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1157EB" w:rsidP="001157EB">
            <w:pPr>
              <w:pStyle w:val="DersBilgileri"/>
              <w:jc w:val="center"/>
              <w:rPr>
                <w:b/>
                <w:bCs/>
                <w:szCs w:val="16"/>
              </w:rPr>
            </w:pPr>
            <w:r w:rsidRPr="001157EB">
              <w:rPr>
                <w:b/>
                <w:bCs/>
                <w:szCs w:val="16"/>
              </w:rPr>
              <w:t>TIP4092</w:t>
            </w:r>
            <w:r>
              <w:rPr>
                <w:b/>
                <w:bCs/>
                <w:szCs w:val="16"/>
              </w:rPr>
              <w:t xml:space="preserve"> Anesteziyoloji ve </w:t>
            </w:r>
            <w:proofErr w:type="spellStart"/>
            <w:r>
              <w:rPr>
                <w:b/>
                <w:bCs/>
                <w:szCs w:val="16"/>
              </w:rPr>
              <w:t>Reanimasyon</w:t>
            </w:r>
            <w:proofErr w:type="spellEnd"/>
            <w:r>
              <w:rPr>
                <w:b/>
                <w:bCs/>
                <w:szCs w:val="16"/>
              </w:rPr>
              <w:br/>
            </w:r>
            <w:proofErr w:type="spellStart"/>
            <w:r>
              <w:rPr>
                <w:b/>
                <w:bCs/>
                <w:szCs w:val="16"/>
              </w:rPr>
              <w:t>Perioperatif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Monitörizasyon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Ahmet Onat Bermede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Perioperatif</w:t>
            </w:r>
            <w:proofErr w:type="spellEnd"/>
            <w:r>
              <w:rPr>
                <w:szCs w:val="16"/>
              </w:rPr>
              <w:t xml:space="preserve"> dönemde yapılan rutin </w:t>
            </w:r>
            <w:proofErr w:type="spellStart"/>
            <w:r>
              <w:rPr>
                <w:szCs w:val="16"/>
              </w:rPr>
              <w:t>monitörizasyon</w:t>
            </w:r>
            <w:proofErr w:type="spellEnd"/>
            <w:r>
              <w:rPr>
                <w:szCs w:val="16"/>
              </w:rPr>
              <w:t xml:space="preserve"> tekniklerinin (EKG, kan basıncı, SpO</w:t>
            </w:r>
            <w:r w:rsidRPr="001157EB">
              <w:rPr>
                <w:szCs w:val="16"/>
                <w:vertAlign w:val="subscript"/>
              </w:rPr>
              <w:t>2</w:t>
            </w:r>
            <w:r>
              <w:rPr>
                <w:szCs w:val="16"/>
              </w:rPr>
              <w:t>, EtCO</w:t>
            </w:r>
            <w:r w:rsidRPr="001157EB">
              <w:rPr>
                <w:szCs w:val="16"/>
                <w:vertAlign w:val="subscript"/>
              </w:rPr>
              <w:t>2</w:t>
            </w:r>
            <w:r>
              <w:rPr>
                <w:szCs w:val="16"/>
              </w:rPr>
              <w:t>, BIS, NIRS) temelleri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</w:t>
            </w:r>
            <w:proofErr w:type="spellStart"/>
            <w:r>
              <w:rPr>
                <w:szCs w:val="16"/>
              </w:rPr>
              <w:t>monitörizasyon</w:t>
            </w:r>
            <w:proofErr w:type="spellEnd"/>
            <w:r>
              <w:rPr>
                <w:szCs w:val="16"/>
              </w:rPr>
              <w:t xml:space="preserve"> tekniklerinin temellerini inceleyip tıp pratiğinde bilinçli kullanımının sağlanması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tıp bilgilerine sahip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1157E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Lange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Anesthesiology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1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57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57EB"/>
    <w:rsid w:val="00166DFA"/>
    <w:rsid w:val="001D1DAA"/>
    <w:rsid w:val="002C5E14"/>
    <w:rsid w:val="003D47FD"/>
    <w:rsid w:val="005138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1E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onat bermede</cp:lastModifiedBy>
  <cp:revision>8</cp:revision>
  <dcterms:created xsi:type="dcterms:W3CDTF">2017-02-03T08:50:00Z</dcterms:created>
  <dcterms:modified xsi:type="dcterms:W3CDTF">2024-02-05T07:00:00Z</dcterms:modified>
</cp:coreProperties>
</file>