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3AB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0FAB35B" w14:textId="77777777" w:rsidR="00BC32DD" w:rsidRPr="001A2552" w:rsidRDefault="00BC32DD" w:rsidP="00BC32DD">
      <w:pPr>
        <w:jc w:val="center"/>
        <w:rPr>
          <w:b/>
          <w:sz w:val="16"/>
          <w:szCs w:val="16"/>
        </w:rPr>
      </w:pPr>
      <w:r w:rsidRPr="001A2552">
        <w:rPr>
          <w:b/>
          <w:sz w:val="16"/>
          <w:szCs w:val="16"/>
        </w:rPr>
        <w:t>Açık Ders Malzemeleri</w:t>
      </w:r>
    </w:p>
    <w:p w14:paraId="5CBF9654" w14:textId="77777777" w:rsidR="00BC32DD" w:rsidRDefault="00BC32DD" w:rsidP="00BC32DD">
      <w:pPr>
        <w:pStyle w:val="Basliklar"/>
        <w:jc w:val="center"/>
        <w:rPr>
          <w:sz w:val="16"/>
          <w:szCs w:val="16"/>
        </w:rPr>
      </w:pPr>
    </w:p>
    <w:p w14:paraId="3CF7007D"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6ADA8B6E"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0CD1C81" w14:textId="77777777" w:rsidTr="00832AEF">
        <w:trPr>
          <w:jc w:val="center"/>
        </w:trPr>
        <w:tc>
          <w:tcPr>
            <w:tcW w:w="2745" w:type="dxa"/>
            <w:vAlign w:val="center"/>
          </w:tcPr>
          <w:p w14:paraId="5D23FADD" w14:textId="77777777" w:rsidR="001D1DAA" w:rsidRDefault="00BC32DD" w:rsidP="003D47FD">
            <w:pPr>
              <w:pStyle w:val="DersBasliklar"/>
              <w:jc w:val="left"/>
              <w:rPr>
                <w:szCs w:val="16"/>
              </w:rPr>
            </w:pPr>
            <w:r w:rsidRPr="001A2552">
              <w:rPr>
                <w:szCs w:val="16"/>
              </w:rPr>
              <w:t>Dersin Kodu ve İsmi</w:t>
            </w:r>
          </w:p>
          <w:p w14:paraId="485BCC86"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04C1FB2A" w14:textId="3B0D82D9" w:rsidR="00BC32DD" w:rsidRPr="001A2552" w:rsidRDefault="000147C1" w:rsidP="00832AEF">
            <w:pPr>
              <w:pStyle w:val="DersBilgileri"/>
              <w:rPr>
                <w:b/>
                <w:bCs/>
                <w:szCs w:val="16"/>
              </w:rPr>
            </w:pPr>
            <w:r>
              <w:rPr>
                <w:b/>
                <w:bCs/>
                <w:szCs w:val="16"/>
              </w:rPr>
              <w:t>GGR205 GEOGRAPHICAL INFORMATION SYSTEMS 1</w:t>
            </w:r>
          </w:p>
        </w:tc>
      </w:tr>
      <w:tr w:rsidR="00BC32DD" w:rsidRPr="001A2552" w14:paraId="363EAA2F" w14:textId="77777777" w:rsidTr="00832AEF">
        <w:trPr>
          <w:jc w:val="center"/>
        </w:trPr>
        <w:tc>
          <w:tcPr>
            <w:tcW w:w="2745" w:type="dxa"/>
            <w:vAlign w:val="center"/>
          </w:tcPr>
          <w:p w14:paraId="77CB34B6" w14:textId="77777777" w:rsidR="003D47FD" w:rsidRDefault="00BC32DD" w:rsidP="003D47FD">
            <w:pPr>
              <w:pStyle w:val="DersBasliklar"/>
              <w:jc w:val="left"/>
              <w:rPr>
                <w:szCs w:val="16"/>
              </w:rPr>
            </w:pPr>
            <w:r w:rsidRPr="001A2552">
              <w:rPr>
                <w:szCs w:val="16"/>
              </w:rPr>
              <w:t>Dersin Sorumlusu</w:t>
            </w:r>
          </w:p>
          <w:p w14:paraId="49B21EA1"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14DF1B6" w14:textId="441704C1" w:rsidR="00BC32DD" w:rsidRPr="001A2552" w:rsidRDefault="00AC35AD" w:rsidP="00832AEF">
            <w:pPr>
              <w:pStyle w:val="DersBilgileri"/>
              <w:rPr>
                <w:szCs w:val="16"/>
              </w:rPr>
            </w:pPr>
            <w:r>
              <w:rPr>
                <w:szCs w:val="16"/>
              </w:rPr>
              <w:t>MERVE ALTUNDAL ÖNCÜ</w:t>
            </w:r>
          </w:p>
        </w:tc>
      </w:tr>
      <w:tr w:rsidR="00BC32DD" w:rsidRPr="001A2552" w14:paraId="3CF6F511" w14:textId="77777777" w:rsidTr="00832AEF">
        <w:trPr>
          <w:jc w:val="center"/>
        </w:trPr>
        <w:tc>
          <w:tcPr>
            <w:tcW w:w="2745" w:type="dxa"/>
            <w:vAlign w:val="center"/>
          </w:tcPr>
          <w:p w14:paraId="1D13A977"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1658EC49"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6C6D6CE1" w14:textId="3D3F9426" w:rsidR="00BC32DD" w:rsidRPr="001A2552" w:rsidRDefault="00AC35AD" w:rsidP="00832AEF">
            <w:pPr>
              <w:pStyle w:val="DersBilgileri"/>
              <w:rPr>
                <w:szCs w:val="16"/>
              </w:rPr>
            </w:pPr>
            <w:r>
              <w:rPr>
                <w:szCs w:val="16"/>
              </w:rPr>
              <w:t>LİSANS</w:t>
            </w:r>
          </w:p>
        </w:tc>
      </w:tr>
      <w:tr w:rsidR="00BC32DD" w:rsidRPr="001A2552" w14:paraId="3ABCAC65" w14:textId="77777777" w:rsidTr="00832AEF">
        <w:trPr>
          <w:jc w:val="center"/>
        </w:trPr>
        <w:tc>
          <w:tcPr>
            <w:tcW w:w="2745" w:type="dxa"/>
            <w:vAlign w:val="center"/>
          </w:tcPr>
          <w:p w14:paraId="6924546E"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31C7F633"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5F3CCE21" w14:textId="106186B1" w:rsidR="00BC32DD" w:rsidRPr="001A2552" w:rsidRDefault="000147C1" w:rsidP="00832AEF">
            <w:pPr>
              <w:pStyle w:val="DersBilgileri"/>
              <w:rPr>
                <w:szCs w:val="16"/>
              </w:rPr>
            </w:pPr>
            <w:r>
              <w:rPr>
                <w:szCs w:val="16"/>
              </w:rPr>
              <w:t>4</w:t>
            </w:r>
          </w:p>
        </w:tc>
      </w:tr>
      <w:tr w:rsidR="00BC32DD" w:rsidRPr="001A2552" w14:paraId="248D178C" w14:textId="77777777" w:rsidTr="00832AEF">
        <w:trPr>
          <w:jc w:val="center"/>
        </w:trPr>
        <w:tc>
          <w:tcPr>
            <w:tcW w:w="2745" w:type="dxa"/>
            <w:vAlign w:val="center"/>
          </w:tcPr>
          <w:p w14:paraId="732E6173"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55D72E9"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7D0E317A" w14:textId="535CA9F8" w:rsidR="00BC32DD" w:rsidRPr="001A2552" w:rsidRDefault="000147C1" w:rsidP="00832AEF">
            <w:pPr>
              <w:pStyle w:val="DersBilgileri"/>
              <w:rPr>
                <w:szCs w:val="16"/>
              </w:rPr>
            </w:pPr>
            <w:r>
              <w:rPr>
                <w:szCs w:val="16"/>
              </w:rPr>
              <w:t>SEÇMELİ</w:t>
            </w:r>
          </w:p>
        </w:tc>
      </w:tr>
      <w:tr w:rsidR="00BC32DD" w:rsidRPr="001A2552" w14:paraId="787B2289" w14:textId="77777777" w:rsidTr="00832AEF">
        <w:trPr>
          <w:jc w:val="center"/>
        </w:trPr>
        <w:tc>
          <w:tcPr>
            <w:tcW w:w="2745" w:type="dxa"/>
            <w:vAlign w:val="center"/>
          </w:tcPr>
          <w:p w14:paraId="53CD2402" w14:textId="77777777" w:rsidR="003D47FD" w:rsidRDefault="00BC32DD" w:rsidP="003D47FD">
            <w:pPr>
              <w:pStyle w:val="DersBasliklar"/>
              <w:jc w:val="left"/>
              <w:rPr>
                <w:szCs w:val="16"/>
              </w:rPr>
            </w:pPr>
            <w:r w:rsidRPr="001A2552">
              <w:rPr>
                <w:szCs w:val="16"/>
              </w:rPr>
              <w:t>Dersin İçeriği</w:t>
            </w:r>
          </w:p>
          <w:p w14:paraId="7FEB4BDF"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00CAA07A" w14:textId="42F16A0F" w:rsidR="00BC32DD" w:rsidRPr="001A2552" w:rsidRDefault="000147C1" w:rsidP="00832AEF">
            <w:pPr>
              <w:pStyle w:val="DersBilgileri"/>
              <w:rPr>
                <w:szCs w:val="16"/>
              </w:rPr>
            </w:pPr>
            <w:r w:rsidRPr="000147C1">
              <w:rPr>
                <w:szCs w:val="16"/>
              </w:rPr>
              <w:t>Explain the basic concepts and principles of a geographical information systems Use geographical information systems in a specific application context Explain functions, structure and formats of geographic information ystems Evaluate different geographical information systems data collection approaches and data sources Apply basic cartographic principles, visual variables, and maps summarising the key environmental problems</w:t>
            </w:r>
          </w:p>
        </w:tc>
      </w:tr>
      <w:tr w:rsidR="00BC32DD" w:rsidRPr="001A2552" w14:paraId="2F6C7E9E" w14:textId="77777777" w:rsidTr="00832AEF">
        <w:trPr>
          <w:jc w:val="center"/>
        </w:trPr>
        <w:tc>
          <w:tcPr>
            <w:tcW w:w="2745" w:type="dxa"/>
            <w:vAlign w:val="center"/>
          </w:tcPr>
          <w:p w14:paraId="26E8E725"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4FF841BE"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01FF04EC" w14:textId="1ED31AEF" w:rsidR="00BC32DD" w:rsidRPr="001A2552" w:rsidRDefault="000147C1" w:rsidP="00832AEF">
            <w:pPr>
              <w:pStyle w:val="DersBilgileri"/>
              <w:rPr>
                <w:szCs w:val="16"/>
              </w:rPr>
            </w:pPr>
            <w:r w:rsidRPr="000147C1">
              <w:rPr>
                <w:szCs w:val="16"/>
              </w:rPr>
              <w:t>The course is aimed to present theoretical and practical background of GIS and their application in environmental sciences.</w:t>
            </w:r>
          </w:p>
        </w:tc>
      </w:tr>
      <w:tr w:rsidR="00BC32DD" w:rsidRPr="001A2552" w14:paraId="4A6CBDBF" w14:textId="77777777" w:rsidTr="00832AEF">
        <w:trPr>
          <w:jc w:val="center"/>
        </w:trPr>
        <w:tc>
          <w:tcPr>
            <w:tcW w:w="2745" w:type="dxa"/>
            <w:vAlign w:val="center"/>
          </w:tcPr>
          <w:p w14:paraId="704245AB"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977B2E6"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4016EC1C" w14:textId="23BD04C3" w:rsidR="00BC32DD" w:rsidRPr="001A2552" w:rsidRDefault="000147C1" w:rsidP="00832AEF">
            <w:pPr>
              <w:pStyle w:val="DersBilgileri"/>
              <w:rPr>
                <w:szCs w:val="16"/>
              </w:rPr>
            </w:pPr>
            <w:r>
              <w:rPr>
                <w:szCs w:val="16"/>
              </w:rPr>
              <w:t>4</w:t>
            </w:r>
          </w:p>
        </w:tc>
      </w:tr>
      <w:tr w:rsidR="00BC32DD" w:rsidRPr="001A2552" w14:paraId="65698C98" w14:textId="77777777" w:rsidTr="00832AEF">
        <w:trPr>
          <w:jc w:val="center"/>
        </w:trPr>
        <w:tc>
          <w:tcPr>
            <w:tcW w:w="2745" w:type="dxa"/>
            <w:vAlign w:val="center"/>
          </w:tcPr>
          <w:p w14:paraId="48B81E7B"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5A762335"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01318FE2" w14:textId="3FFE58F9" w:rsidR="00BC32DD" w:rsidRPr="001A2552" w:rsidRDefault="000147C1" w:rsidP="00832AEF">
            <w:pPr>
              <w:pStyle w:val="DersBilgileri"/>
              <w:rPr>
                <w:szCs w:val="16"/>
              </w:rPr>
            </w:pPr>
            <w:r>
              <w:rPr>
                <w:szCs w:val="16"/>
              </w:rPr>
              <w:t xml:space="preserve">English </w:t>
            </w:r>
          </w:p>
        </w:tc>
      </w:tr>
      <w:tr w:rsidR="00BC32DD" w:rsidRPr="001A2552" w14:paraId="49A06548" w14:textId="77777777" w:rsidTr="00832AEF">
        <w:trPr>
          <w:jc w:val="center"/>
        </w:trPr>
        <w:tc>
          <w:tcPr>
            <w:tcW w:w="2745" w:type="dxa"/>
            <w:vAlign w:val="center"/>
          </w:tcPr>
          <w:p w14:paraId="1D43859A"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426936D8"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5969C466" w14:textId="1B646929" w:rsidR="00BC32DD" w:rsidRPr="001A2552" w:rsidRDefault="000147C1" w:rsidP="00832AEF">
            <w:pPr>
              <w:pStyle w:val="DersBilgileri"/>
              <w:rPr>
                <w:szCs w:val="16"/>
              </w:rPr>
            </w:pPr>
            <w:r>
              <w:rPr>
                <w:szCs w:val="16"/>
              </w:rPr>
              <w:t>non</w:t>
            </w:r>
          </w:p>
        </w:tc>
      </w:tr>
      <w:tr w:rsidR="00BC32DD" w:rsidRPr="001A2552" w14:paraId="5E2CFD01" w14:textId="77777777" w:rsidTr="00832AEF">
        <w:trPr>
          <w:jc w:val="center"/>
        </w:trPr>
        <w:tc>
          <w:tcPr>
            <w:tcW w:w="2745" w:type="dxa"/>
            <w:vAlign w:val="center"/>
          </w:tcPr>
          <w:p w14:paraId="295A4809"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71E6F04E" w14:textId="77777777" w:rsidR="000147C1" w:rsidRPr="000147C1" w:rsidRDefault="000147C1" w:rsidP="000147C1">
            <w:pPr>
              <w:pStyle w:val="Kaynakca"/>
              <w:rPr>
                <w:szCs w:val="16"/>
                <w:lang w:val="tr-TR"/>
              </w:rPr>
            </w:pPr>
            <w:r w:rsidRPr="000147C1">
              <w:rPr>
                <w:szCs w:val="16"/>
                <w:lang w:val="tr-TR"/>
              </w:rPr>
              <w:t>ESRİ.2010.ArGIS Eğitim Kitabı.</w:t>
            </w:r>
            <w:r w:rsidRPr="000147C1">
              <w:rPr>
                <w:szCs w:val="16"/>
                <w:lang w:val="tr-TR"/>
              </w:rPr>
              <w:tab/>
              <w:t xml:space="preserve"> </w:t>
            </w:r>
          </w:p>
          <w:p w14:paraId="439DD047" w14:textId="77777777" w:rsidR="000147C1" w:rsidRPr="000147C1" w:rsidRDefault="000147C1" w:rsidP="000147C1">
            <w:pPr>
              <w:pStyle w:val="Kaynakca"/>
              <w:rPr>
                <w:szCs w:val="16"/>
                <w:lang w:val="tr-TR"/>
              </w:rPr>
            </w:pPr>
            <w:r w:rsidRPr="000147C1">
              <w:rPr>
                <w:szCs w:val="16"/>
                <w:lang w:val="tr-TR"/>
              </w:rPr>
              <w:t>George B. Korte, George Korte.2000. The GIS BOOK.</w:t>
            </w:r>
            <w:r w:rsidRPr="000147C1">
              <w:rPr>
                <w:szCs w:val="16"/>
                <w:lang w:val="tr-TR"/>
              </w:rPr>
              <w:tab/>
              <w:t xml:space="preserve"> </w:t>
            </w:r>
          </w:p>
          <w:p w14:paraId="078A42B0" w14:textId="184C1C05" w:rsidR="00BC32DD" w:rsidRPr="001A2552" w:rsidRDefault="000147C1" w:rsidP="000147C1">
            <w:pPr>
              <w:pStyle w:val="Kaynakca"/>
              <w:rPr>
                <w:szCs w:val="16"/>
                <w:lang w:val="tr-TR"/>
              </w:rPr>
            </w:pPr>
            <w:r w:rsidRPr="000147C1">
              <w:rPr>
                <w:szCs w:val="16"/>
                <w:lang w:val="tr-TR"/>
              </w:rPr>
              <w:t>Heywood,I., Cornelius,S.,Carver,S. 2003. An Introduction to Geographical Information Systems.</w:t>
            </w:r>
          </w:p>
        </w:tc>
      </w:tr>
      <w:tr w:rsidR="00BC32DD" w:rsidRPr="001A2552" w14:paraId="4A2F6A2B" w14:textId="77777777" w:rsidTr="00832AEF">
        <w:trPr>
          <w:jc w:val="center"/>
        </w:trPr>
        <w:tc>
          <w:tcPr>
            <w:tcW w:w="2745" w:type="dxa"/>
            <w:vAlign w:val="center"/>
          </w:tcPr>
          <w:p w14:paraId="7EF2E980"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47F4C10C"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39EB26B" w14:textId="3ADBB8B2" w:rsidR="00BC32DD" w:rsidRPr="001A2552" w:rsidRDefault="000147C1" w:rsidP="00832AEF">
            <w:pPr>
              <w:pStyle w:val="DersBilgileri"/>
              <w:rPr>
                <w:szCs w:val="16"/>
              </w:rPr>
            </w:pPr>
            <w:r>
              <w:rPr>
                <w:szCs w:val="16"/>
              </w:rPr>
              <w:t>7</w:t>
            </w:r>
          </w:p>
        </w:tc>
      </w:tr>
      <w:tr w:rsidR="00BC32DD" w:rsidRPr="001A2552" w14:paraId="64DF942D" w14:textId="77777777" w:rsidTr="00832AEF">
        <w:trPr>
          <w:jc w:val="center"/>
        </w:trPr>
        <w:tc>
          <w:tcPr>
            <w:tcW w:w="2745" w:type="dxa"/>
            <w:vAlign w:val="center"/>
          </w:tcPr>
          <w:p w14:paraId="1808CF69" w14:textId="77777777" w:rsidR="001D1DAA" w:rsidRDefault="00BC32DD" w:rsidP="003D47FD">
            <w:pPr>
              <w:pStyle w:val="DersBasliklar"/>
              <w:jc w:val="left"/>
              <w:rPr>
                <w:szCs w:val="16"/>
              </w:rPr>
            </w:pPr>
            <w:r w:rsidRPr="001A2552">
              <w:rPr>
                <w:szCs w:val="16"/>
              </w:rPr>
              <w:t>Laboratuvar</w:t>
            </w:r>
          </w:p>
          <w:p w14:paraId="2509B62E"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09EBDAF" w14:textId="1A494614" w:rsidR="00BC32DD" w:rsidRPr="001A2552" w:rsidRDefault="000147C1" w:rsidP="00832AEF">
            <w:pPr>
              <w:pStyle w:val="DersBilgileri"/>
              <w:rPr>
                <w:szCs w:val="16"/>
              </w:rPr>
            </w:pPr>
            <w:r>
              <w:rPr>
                <w:szCs w:val="16"/>
              </w:rPr>
              <w:t>-</w:t>
            </w:r>
          </w:p>
        </w:tc>
      </w:tr>
      <w:tr w:rsidR="00BC32DD" w:rsidRPr="001A2552" w14:paraId="32C02B3B" w14:textId="77777777" w:rsidTr="00832AEF">
        <w:trPr>
          <w:jc w:val="center"/>
        </w:trPr>
        <w:tc>
          <w:tcPr>
            <w:tcW w:w="2745" w:type="dxa"/>
            <w:vAlign w:val="center"/>
          </w:tcPr>
          <w:p w14:paraId="704465A0"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0AFBAA48"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73C04912" w14:textId="081236B3" w:rsidR="00BC32DD" w:rsidRPr="001A2552" w:rsidRDefault="000147C1" w:rsidP="00832AEF">
            <w:pPr>
              <w:pStyle w:val="DersBilgileri"/>
              <w:rPr>
                <w:szCs w:val="16"/>
              </w:rPr>
            </w:pPr>
            <w:r>
              <w:rPr>
                <w:szCs w:val="16"/>
              </w:rPr>
              <w:t>-</w:t>
            </w:r>
          </w:p>
        </w:tc>
      </w:tr>
    </w:tbl>
    <w:p w14:paraId="11473B4C" w14:textId="77777777" w:rsidR="00BC32DD" w:rsidRPr="001A2552" w:rsidRDefault="00BC32DD" w:rsidP="00BC32DD">
      <w:pPr>
        <w:rPr>
          <w:sz w:val="16"/>
          <w:szCs w:val="16"/>
        </w:rPr>
      </w:pPr>
    </w:p>
    <w:p w14:paraId="74BA834F" w14:textId="77777777" w:rsidR="00BC32DD" w:rsidRPr="001A2552" w:rsidRDefault="00BC32DD" w:rsidP="00BC32DD">
      <w:pPr>
        <w:rPr>
          <w:sz w:val="16"/>
          <w:szCs w:val="16"/>
        </w:rPr>
      </w:pPr>
    </w:p>
    <w:p w14:paraId="324C7073" w14:textId="77777777" w:rsidR="00BC32DD" w:rsidRPr="001A2552" w:rsidRDefault="00BC32DD" w:rsidP="00BC32DD">
      <w:pPr>
        <w:rPr>
          <w:sz w:val="16"/>
          <w:szCs w:val="16"/>
        </w:rPr>
      </w:pPr>
    </w:p>
    <w:p w14:paraId="3982C445" w14:textId="77777777" w:rsidR="00BC32DD" w:rsidRDefault="00BC32DD" w:rsidP="00BC32DD"/>
    <w:p w14:paraId="68B05265" w14:textId="77777777" w:rsidR="00000000" w:rsidRDefault="0000000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147C1"/>
    <w:rsid w:val="000A48ED"/>
    <w:rsid w:val="00166DFA"/>
    <w:rsid w:val="001D1DAA"/>
    <w:rsid w:val="002C5E14"/>
    <w:rsid w:val="003D47FD"/>
    <w:rsid w:val="0051380B"/>
    <w:rsid w:val="00832BE3"/>
    <w:rsid w:val="00AC35AD"/>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E40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088">
      <w:bodyDiv w:val="1"/>
      <w:marLeft w:val="0"/>
      <w:marRight w:val="0"/>
      <w:marTop w:val="0"/>
      <w:marBottom w:val="0"/>
      <w:divBdr>
        <w:top w:val="none" w:sz="0" w:space="0" w:color="auto"/>
        <w:left w:val="none" w:sz="0" w:space="0" w:color="auto"/>
        <w:bottom w:val="none" w:sz="0" w:space="0" w:color="auto"/>
        <w:right w:val="none" w:sz="0" w:space="0" w:color="auto"/>
      </w:divBdr>
      <w:divsChild>
        <w:div w:id="273025888">
          <w:marLeft w:val="0"/>
          <w:marRight w:val="0"/>
          <w:marTop w:val="150"/>
          <w:marBottom w:val="0"/>
          <w:divBdr>
            <w:top w:val="single" w:sz="6" w:space="0" w:color="CDCDCD"/>
            <w:left w:val="single" w:sz="6" w:space="0" w:color="CDCDCD"/>
            <w:bottom w:val="single" w:sz="6" w:space="0" w:color="CDCDCD"/>
            <w:right w:val="single" w:sz="6" w:space="0" w:color="CDCDCD"/>
          </w:divBdr>
          <w:divsChild>
            <w:div w:id="19639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560">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merve altundal öncü</cp:lastModifiedBy>
  <cp:revision>8</cp:revision>
  <dcterms:created xsi:type="dcterms:W3CDTF">2017-02-03T08:50:00Z</dcterms:created>
  <dcterms:modified xsi:type="dcterms:W3CDTF">2024-07-24T13:58:00Z</dcterms:modified>
</cp:coreProperties>
</file>