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E3D7" w14:textId="4DBFD0BA" w:rsidR="00553010" w:rsidRPr="004646A8" w:rsidRDefault="00F7158F" w:rsidP="00F7158F">
      <w:pPr>
        <w:spacing w:line="480" w:lineRule="auto"/>
        <w:rPr>
          <w:rFonts w:asciiTheme="minorHAnsi" w:hAnsiTheme="minorHAnsi" w:cstheme="minorHAnsi"/>
        </w:rPr>
      </w:pPr>
      <w:r w:rsidRPr="004646A8">
        <w:rPr>
          <w:rFonts w:asciiTheme="minorHAnsi" w:hAnsiTheme="minorHAnsi" w:cstheme="minorHAnsi"/>
        </w:rPr>
        <w:t xml:space="preserve">Course </w:t>
      </w:r>
      <w:proofErr w:type="spellStart"/>
      <w:r w:rsidRPr="004646A8">
        <w:rPr>
          <w:rFonts w:asciiTheme="minorHAnsi" w:hAnsiTheme="minorHAnsi" w:cstheme="minorHAnsi"/>
        </w:rPr>
        <w:t>list</w:t>
      </w:r>
      <w:proofErr w:type="spellEnd"/>
      <w:r w:rsidRPr="004646A8">
        <w:rPr>
          <w:rFonts w:asciiTheme="minorHAnsi" w:hAnsiTheme="minorHAnsi" w:cstheme="minorHAnsi"/>
        </w:rPr>
        <w:t>:</w:t>
      </w:r>
    </w:p>
    <w:p w14:paraId="5591B1FE" w14:textId="07F50D18" w:rsidR="004646A8" w:rsidRPr="004646A8" w:rsidRDefault="004646A8" w:rsidP="004646A8">
      <w:pPr>
        <w:pStyle w:val="ListeParagraf"/>
        <w:numPr>
          <w:ilvl w:val="0"/>
          <w:numId w:val="5"/>
        </w:numPr>
        <w:spacing w:line="480" w:lineRule="auto"/>
        <w:rPr>
          <w:rFonts w:asciiTheme="minorHAnsi" w:hAnsiTheme="minorHAnsi" w:cstheme="minorHAnsi"/>
          <w:highlight w:val="yellow"/>
        </w:rPr>
      </w:pPr>
      <w:proofErr w:type="spellStart"/>
      <w:r w:rsidRPr="004646A8">
        <w:rPr>
          <w:rFonts w:asciiTheme="minorHAnsi" w:hAnsiTheme="minorHAnsi" w:cstheme="minorHAnsi"/>
          <w:highlight w:val="yellow"/>
        </w:rPr>
        <w:t>Week</w:t>
      </w:r>
      <w:proofErr w:type="spellEnd"/>
      <w:r w:rsidRPr="004646A8">
        <w:rPr>
          <w:rFonts w:asciiTheme="minorHAnsi" w:hAnsiTheme="minorHAnsi" w:cstheme="minorHAnsi"/>
          <w:highlight w:val="yellow"/>
        </w:rPr>
        <w:t xml:space="preserve"> </w:t>
      </w:r>
    </w:p>
    <w:p w14:paraId="49DF06E0" w14:textId="4DAD5799" w:rsidR="00D46DF8" w:rsidRPr="004646A8" w:rsidRDefault="00D46DF8" w:rsidP="00D46DF8">
      <w:pPr>
        <w:pStyle w:val="ListeParagraf"/>
        <w:numPr>
          <w:ilvl w:val="0"/>
          <w:numId w:val="3"/>
        </w:numPr>
        <w:spacing w:line="480" w:lineRule="auto"/>
        <w:rPr>
          <w:rFonts w:asciiTheme="minorHAnsi" w:hAnsiTheme="minorHAnsi" w:cstheme="minorHAnsi"/>
        </w:rPr>
      </w:pPr>
      <w:proofErr w:type="spellStart"/>
      <w:r w:rsidRPr="004646A8">
        <w:rPr>
          <w:rFonts w:asciiTheme="minorHAnsi" w:hAnsiTheme="minorHAnsi" w:cstheme="minorHAnsi"/>
        </w:rPr>
        <w:t>The</w:t>
      </w:r>
      <w:proofErr w:type="spellEnd"/>
      <w:r w:rsidRPr="004646A8">
        <w:rPr>
          <w:rFonts w:asciiTheme="minorHAnsi" w:hAnsiTheme="minorHAnsi" w:cstheme="minorHAnsi"/>
        </w:rPr>
        <w:t xml:space="preserve"> Age of </w:t>
      </w:r>
      <w:proofErr w:type="spellStart"/>
      <w:r w:rsidRPr="004646A8">
        <w:rPr>
          <w:rFonts w:asciiTheme="minorHAnsi" w:hAnsiTheme="minorHAnsi" w:cstheme="minorHAnsi"/>
        </w:rPr>
        <w:t>Imperialism</w:t>
      </w:r>
      <w:proofErr w:type="spellEnd"/>
      <w:r w:rsidR="00556C27" w:rsidRPr="004646A8">
        <w:rPr>
          <w:rFonts w:asciiTheme="minorHAnsi" w:hAnsiTheme="minorHAnsi" w:cstheme="minorHAnsi"/>
        </w:rPr>
        <w:t xml:space="preserve"> </w:t>
      </w:r>
    </w:p>
    <w:p w14:paraId="53764F44" w14:textId="1BDDA97C" w:rsidR="00D46DF8" w:rsidRDefault="00D46DF8" w:rsidP="00D46DF8">
      <w:pPr>
        <w:pStyle w:val="ListeParagraf"/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4646A8">
        <w:rPr>
          <w:rFonts w:asciiTheme="minorHAnsi" w:hAnsiTheme="minorHAnsi" w:cstheme="minorHAnsi"/>
          <w:sz w:val="18"/>
          <w:szCs w:val="18"/>
        </w:rPr>
        <w:t xml:space="preserve">An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Introduction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to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Politicial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Geography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, John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Rennie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Short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>, 13-19</w:t>
      </w:r>
    </w:p>
    <w:p w14:paraId="133C64E7" w14:textId="0E065C94" w:rsidR="00D92670" w:rsidRPr="00D92670" w:rsidRDefault="00D92670" w:rsidP="00D92670">
      <w:pPr>
        <w:pStyle w:val="ListeParagraf"/>
        <w:numPr>
          <w:ilvl w:val="0"/>
          <w:numId w:val="3"/>
        </w:numPr>
        <w:spacing w:line="480" w:lineRule="auto"/>
        <w:rPr>
          <w:rFonts w:asciiTheme="minorHAnsi" w:hAnsiTheme="minorHAnsi" w:cstheme="minorHAnsi"/>
        </w:rPr>
      </w:pPr>
      <w:proofErr w:type="spellStart"/>
      <w:r w:rsidRPr="00D92670">
        <w:rPr>
          <w:rFonts w:asciiTheme="minorHAnsi" w:hAnsiTheme="minorHAnsi" w:cstheme="minorHAnsi"/>
        </w:rPr>
        <w:t>Economic</w:t>
      </w:r>
      <w:proofErr w:type="spellEnd"/>
      <w:r w:rsidRPr="00D92670">
        <w:rPr>
          <w:rFonts w:asciiTheme="minorHAnsi" w:hAnsiTheme="minorHAnsi" w:cstheme="minorHAnsi"/>
        </w:rPr>
        <w:t xml:space="preserve"> </w:t>
      </w:r>
      <w:proofErr w:type="spellStart"/>
      <w:r w:rsidRPr="00D92670">
        <w:rPr>
          <w:rFonts w:asciiTheme="minorHAnsi" w:hAnsiTheme="minorHAnsi" w:cstheme="minorHAnsi"/>
        </w:rPr>
        <w:t>Imperialism</w:t>
      </w:r>
      <w:proofErr w:type="spellEnd"/>
      <w:r w:rsidRPr="00D92670">
        <w:rPr>
          <w:rFonts w:asciiTheme="minorHAnsi" w:hAnsiTheme="minorHAnsi" w:cstheme="minorHAnsi"/>
        </w:rPr>
        <w:t xml:space="preserve"> </w:t>
      </w:r>
    </w:p>
    <w:p w14:paraId="36D9B6C6" w14:textId="251A64FF" w:rsidR="00D46DF8" w:rsidRPr="004646A8" w:rsidRDefault="00D46DF8" w:rsidP="00D46DF8">
      <w:pPr>
        <w:pStyle w:val="ListeParagraf"/>
        <w:numPr>
          <w:ilvl w:val="0"/>
          <w:numId w:val="3"/>
        </w:numPr>
        <w:spacing w:line="480" w:lineRule="auto"/>
        <w:rPr>
          <w:rFonts w:asciiTheme="minorHAnsi" w:hAnsiTheme="minorHAnsi" w:cstheme="minorHAnsi"/>
        </w:rPr>
      </w:pPr>
      <w:proofErr w:type="spellStart"/>
      <w:r w:rsidRPr="004646A8">
        <w:rPr>
          <w:rFonts w:asciiTheme="minorHAnsi" w:hAnsiTheme="minorHAnsi" w:cstheme="minorHAnsi"/>
        </w:rPr>
        <w:t>The</w:t>
      </w:r>
      <w:proofErr w:type="spellEnd"/>
      <w:r w:rsidRPr="004646A8">
        <w:rPr>
          <w:rFonts w:asciiTheme="minorHAnsi" w:hAnsiTheme="minorHAnsi" w:cstheme="minorHAnsi"/>
        </w:rPr>
        <w:t xml:space="preserve"> </w:t>
      </w:r>
      <w:proofErr w:type="spellStart"/>
      <w:r w:rsidRPr="004646A8">
        <w:rPr>
          <w:rFonts w:asciiTheme="minorHAnsi" w:hAnsiTheme="minorHAnsi" w:cstheme="minorHAnsi"/>
        </w:rPr>
        <w:t>Rıse</w:t>
      </w:r>
      <w:proofErr w:type="spellEnd"/>
      <w:r w:rsidRPr="004646A8">
        <w:rPr>
          <w:rFonts w:asciiTheme="minorHAnsi" w:hAnsiTheme="minorHAnsi" w:cstheme="minorHAnsi"/>
        </w:rPr>
        <w:t xml:space="preserve"> </w:t>
      </w:r>
      <w:proofErr w:type="spellStart"/>
      <w:r w:rsidRPr="004646A8">
        <w:rPr>
          <w:rFonts w:asciiTheme="minorHAnsi" w:hAnsiTheme="minorHAnsi" w:cstheme="minorHAnsi"/>
        </w:rPr>
        <w:t>And</w:t>
      </w:r>
      <w:proofErr w:type="spellEnd"/>
      <w:r w:rsidRPr="004646A8">
        <w:rPr>
          <w:rFonts w:asciiTheme="minorHAnsi" w:hAnsiTheme="minorHAnsi" w:cstheme="minorHAnsi"/>
        </w:rPr>
        <w:t xml:space="preserve"> Fall Of </w:t>
      </w:r>
      <w:proofErr w:type="spellStart"/>
      <w:r w:rsidRPr="004646A8">
        <w:rPr>
          <w:rFonts w:asciiTheme="minorHAnsi" w:hAnsiTheme="minorHAnsi" w:cstheme="minorHAnsi"/>
        </w:rPr>
        <w:t>The</w:t>
      </w:r>
      <w:proofErr w:type="spellEnd"/>
      <w:r w:rsidRPr="004646A8">
        <w:rPr>
          <w:rFonts w:asciiTheme="minorHAnsi" w:hAnsiTheme="minorHAnsi" w:cstheme="minorHAnsi"/>
        </w:rPr>
        <w:t xml:space="preserve"> </w:t>
      </w:r>
      <w:proofErr w:type="spellStart"/>
      <w:r w:rsidRPr="004646A8">
        <w:rPr>
          <w:rFonts w:asciiTheme="minorHAnsi" w:hAnsiTheme="minorHAnsi" w:cstheme="minorHAnsi"/>
        </w:rPr>
        <w:t>Superpowers</w:t>
      </w:r>
      <w:proofErr w:type="spellEnd"/>
      <w:r w:rsidRPr="004646A8">
        <w:rPr>
          <w:rFonts w:asciiTheme="minorHAnsi" w:hAnsiTheme="minorHAnsi" w:cstheme="minorHAnsi"/>
        </w:rPr>
        <w:t xml:space="preserve">: </w:t>
      </w:r>
      <w:proofErr w:type="spellStart"/>
      <w:r w:rsidRPr="004646A8">
        <w:rPr>
          <w:rFonts w:asciiTheme="minorHAnsi" w:hAnsiTheme="minorHAnsi" w:cstheme="minorHAnsi"/>
        </w:rPr>
        <w:t>The</w:t>
      </w:r>
      <w:proofErr w:type="spellEnd"/>
      <w:r w:rsidRPr="004646A8">
        <w:rPr>
          <w:rFonts w:asciiTheme="minorHAnsi" w:hAnsiTheme="minorHAnsi" w:cstheme="minorHAnsi"/>
        </w:rPr>
        <w:t xml:space="preserve"> East-West </w:t>
      </w:r>
      <w:proofErr w:type="spellStart"/>
      <w:r w:rsidRPr="004646A8">
        <w:rPr>
          <w:rFonts w:asciiTheme="minorHAnsi" w:hAnsiTheme="minorHAnsi" w:cstheme="minorHAnsi"/>
        </w:rPr>
        <w:t>Fulcrum</w:t>
      </w:r>
      <w:proofErr w:type="spellEnd"/>
      <w:r w:rsidRPr="004646A8">
        <w:rPr>
          <w:rFonts w:asciiTheme="minorHAnsi" w:hAnsiTheme="minorHAnsi" w:cstheme="minorHAnsi"/>
        </w:rPr>
        <w:t xml:space="preserve"> (USA)</w:t>
      </w:r>
      <w:r w:rsidR="00556C27" w:rsidRPr="004646A8">
        <w:rPr>
          <w:rFonts w:asciiTheme="minorHAnsi" w:hAnsiTheme="minorHAnsi" w:cstheme="minorHAnsi"/>
        </w:rPr>
        <w:t xml:space="preserve"> </w:t>
      </w:r>
    </w:p>
    <w:p w14:paraId="78E0575D" w14:textId="4400C2EC" w:rsidR="00D46DF8" w:rsidRPr="004646A8" w:rsidRDefault="00D46DF8" w:rsidP="00D46DF8">
      <w:pPr>
        <w:pStyle w:val="ListeParagraf"/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4646A8">
        <w:rPr>
          <w:rFonts w:asciiTheme="minorHAnsi" w:hAnsiTheme="minorHAnsi" w:cstheme="minorHAnsi"/>
          <w:sz w:val="18"/>
          <w:szCs w:val="18"/>
        </w:rPr>
        <w:t xml:space="preserve">An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Introduction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to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Politicial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Geography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, John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Rennie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Short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>, 35-43</w:t>
      </w:r>
    </w:p>
    <w:p w14:paraId="3554A01F" w14:textId="73EDE19C" w:rsidR="004646A8" w:rsidRPr="004646A8" w:rsidRDefault="004646A8" w:rsidP="004646A8">
      <w:pPr>
        <w:pStyle w:val="ListeParagraf"/>
        <w:numPr>
          <w:ilvl w:val="0"/>
          <w:numId w:val="5"/>
        </w:numPr>
        <w:spacing w:line="480" w:lineRule="auto"/>
        <w:rPr>
          <w:rFonts w:asciiTheme="minorHAnsi" w:hAnsiTheme="minorHAnsi" w:cstheme="minorHAnsi"/>
          <w:highlight w:val="yellow"/>
        </w:rPr>
      </w:pPr>
      <w:proofErr w:type="spellStart"/>
      <w:r w:rsidRPr="004646A8">
        <w:rPr>
          <w:rFonts w:asciiTheme="minorHAnsi" w:hAnsiTheme="minorHAnsi" w:cstheme="minorHAnsi"/>
          <w:highlight w:val="yellow"/>
        </w:rPr>
        <w:t>Week</w:t>
      </w:r>
      <w:proofErr w:type="spellEnd"/>
      <w:r>
        <w:rPr>
          <w:rFonts w:asciiTheme="minorHAnsi" w:hAnsiTheme="minorHAnsi" w:cstheme="minorHAnsi"/>
          <w:highlight w:val="yellow"/>
        </w:rPr>
        <w:t xml:space="preserve"> </w:t>
      </w:r>
    </w:p>
    <w:p w14:paraId="4DA2C521" w14:textId="00A14C34" w:rsidR="00D46DF8" w:rsidRPr="004646A8" w:rsidRDefault="00D46DF8" w:rsidP="00D46DF8">
      <w:pPr>
        <w:pStyle w:val="ListeParagraf"/>
        <w:numPr>
          <w:ilvl w:val="0"/>
          <w:numId w:val="3"/>
        </w:numPr>
        <w:spacing w:line="480" w:lineRule="auto"/>
        <w:rPr>
          <w:rFonts w:asciiTheme="minorHAnsi" w:hAnsiTheme="minorHAnsi" w:cstheme="minorHAnsi"/>
        </w:rPr>
      </w:pPr>
      <w:proofErr w:type="spellStart"/>
      <w:r w:rsidRPr="004646A8">
        <w:rPr>
          <w:rFonts w:asciiTheme="minorHAnsi" w:hAnsiTheme="minorHAnsi" w:cstheme="minorHAnsi"/>
        </w:rPr>
        <w:t>The</w:t>
      </w:r>
      <w:proofErr w:type="spellEnd"/>
      <w:r w:rsidRPr="004646A8">
        <w:rPr>
          <w:rFonts w:asciiTheme="minorHAnsi" w:hAnsiTheme="minorHAnsi" w:cstheme="minorHAnsi"/>
        </w:rPr>
        <w:t xml:space="preserve"> </w:t>
      </w:r>
      <w:proofErr w:type="spellStart"/>
      <w:r w:rsidRPr="004646A8">
        <w:rPr>
          <w:rFonts w:asciiTheme="minorHAnsi" w:hAnsiTheme="minorHAnsi" w:cstheme="minorHAnsi"/>
        </w:rPr>
        <w:t>Rıse</w:t>
      </w:r>
      <w:proofErr w:type="spellEnd"/>
      <w:r w:rsidRPr="004646A8">
        <w:rPr>
          <w:rFonts w:asciiTheme="minorHAnsi" w:hAnsiTheme="minorHAnsi" w:cstheme="minorHAnsi"/>
        </w:rPr>
        <w:t xml:space="preserve"> </w:t>
      </w:r>
      <w:proofErr w:type="spellStart"/>
      <w:r w:rsidRPr="004646A8">
        <w:rPr>
          <w:rFonts w:asciiTheme="minorHAnsi" w:hAnsiTheme="minorHAnsi" w:cstheme="minorHAnsi"/>
        </w:rPr>
        <w:t>And</w:t>
      </w:r>
      <w:proofErr w:type="spellEnd"/>
      <w:r w:rsidRPr="004646A8">
        <w:rPr>
          <w:rFonts w:asciiTheme="minorHAnsi" w:hAnsiTheme="minorHAnsi" w:cstheme="minorHAnsi"/>
        </w:rPr>
        <w:t xml:space="preserve"> Fall Of </w:t>
      </w:r>
      <w:proofErr w:type="spellStart"/>
      <w:r w:rsidRPr="004646A8">
        <w:rPr>
          <w:rFonts w:asciiTheme="minorHAnsi" w:hAnsiTheme="minorHAnsi" w:cstheme="minorHAnsi"/>
        </w:rPr>
        <w:t>The</w:t>
      </w:r>
      <w:proofErr w:type="spellEnd"/>
      <w:r w:rsidRPr="004646A8">
        <w:rPr>
          <w:rFonts w:asciiTheme="minorHAnsi" w:hAnsiTheme="minorHAnsi" w:cstheme="minorHAnsi"/>
        </w:rPr>
        <w:t xml:space="preserve"> </w:t>
      </w:r>
      <w:proofErr w:type="spellStart"/>
      <w:r w:rsidRPr="004646A8">
        <w:rPr>
          <w:rFonts w:asciiTheme="minorHAnsi" w:hAnsiTheme="minorHAnsi" w:cstheme="minorHAnsi"/>
        </w:rPr>
        <w:t>Superpowers</w:t>
      </w:r>
      <w:proofErr w:type="spellEnd"/>
      <w:r w:rsidRPr="004646A8">
        <w:rPr>
          <w:rFonts w:asciiTheme="minorHAnsi" w:hAnsiTheme="minorHAnsi" w:cstheme="minorHAnsi"/>
        </w:rPr>
        <w:t xml:space="preserve">: </w:t>
      </w:r>
      <w:proofErr w:type="spellStart"/>
      <w:r w:rsidRPr="004646A8">
        <w:rPr>
          <w:rFonts w:asciiTheme="minorHAnsi" w:hAnsiTheme="minorHAnsi" w:cstheme="minorHAnsi"/>
        </w:rPr>
        <w:t>The</w:t>
      </w:r>
      <w:proofErr w:type="spellEnd"/>
      <w:r w:rsidRPr="004646A8">
        <w:rPr>
          <w:rFonts w:asciiTheme="minorHAnsi" w:hAnsiTheme="minorHAnsi" w:cstheme="minorHAnsi"/>
        </w:rPr>
        <w:t xml:space="preserve"> East-West </w:t>
      </w:r>
      <w:proofErr w:type="spellStart"/>
      <w:r w:rsidRPr="004646A8">
        <w:rPr>
          <w:rFonts w:asciiTheme="minorHAnsi" w:hAnsiTheme="minorHAnsi" w:cstheme="minorHAnsi"/>
        </w:rPr>
        <w:t>Fulcrum</w:t>
      </w:r>
      <w:proofErr w:type="spellEnd"/>
      <w:r w:rsidRPr="004646A8">
        <w:rPr>
          <w:rFonts w:asciiTheme="minorHAnsi" w:hAnsiTheme="minorHAnsi" w:cstheme="minorHAnsi"/>
        </w:rPr>
        <w:t xml:space="preserve"> (USSR)</w:t>
      </w:r>
      <w:r w:rsidR="00556C27" w:rsidRPr="004646A8">
        <w:rPr>
          <w:rFonts w:asciiTheme="minorHAnsi" w:hAnsiTheme="minorHAnsi" w:cstheme="minorHAnsi"/>
        </w:rPr>
        <w:t xml:space="preserve"> </w:t>
      </w:r>
    </w:p>
    <w:p w14:paraId="7D109B7A" w14:textId="7B9D6A47" w:rsidR="00D46DF8" w:rsidRPr="004646A8" w:rsidRDefault="00D46DF8" w:rsidP="00D46DF8">
      <w:pPr>
        <w:pStyle w:val="ListeParagraf"/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4646A8">
        <w:rPr>
          <w:rFonts w:asciiTheme="minorHAnsi" w:hAnsiTheme="minorHAnsi" w:cstheme="minorHAnsi"/>
          <w:sz w:val="18"/>
          <w:szCs w:val="18"/>
        </w:rPr>
        <w:t xml:space="preserve">An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Introduction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to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Politicial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Geography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, John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Rennie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Short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>, 43-51</w:t>
      </w:r>
    </w:p>
    <w:p w14:paraId="479DA384" w14:textId="46F517E5" w:rsidR="00D46DF8" w:rsidRPr="004646A8" w:rsidRDefault="00D46DF8" w:rsidP="00D46DF8">
      <w:pPr>
        <w:pStyle w:val="ListeParagraf"/>
        <w:numPr>
          <w:ilvl w:val="0"/>
          <w:numId w:val="3"/>
        </w:numPr>
        <w:spacing w:line="480" w:lineRule="auto"/>
        <w:rPr>
          <w:rFonts w:asciiTheme="minorHAnsi" w:hAnsiTheme="minorHAnsi" w:cstheme="minorHAnsi"/>
        </w:rPr>
      </w:pPr>
      <w:proofErr w:type="spellStart"/>
      <w:r w:rsidRPr="004646A8">
        <w:rPr>
          <w:rFonts w:asciiTheme="minorHAnsi" w:hAnsiTheme="minorHAnsi" w:cstheme="minorHAnsi"/>
        </w:rPr>
        <w:t>The</w:t>
      </w:r>
      <w:proofErr w:type="spellEnd"/>
      <w:r w:rsidRPr="004646A8">
        <w:rPr>
          <w:rFonts w:asciiTheme="minorHAnsi" w:hAnsiTheme="minorHAnsi" w:cstheme="minorHAnsi"/>
        </w:rPr>
        <w:t xml:space="preserve"> </w:t>
      </w:r>
      <w:proofErr w:type="spellStart"/>
      <w:r w:rsidRPr="004646A8">
        <w:rPr>
          <w:rFonts w:asciiTheme="minorHAnsi" w:hAnsiTheme="minorHAnsi" w:cstheme="minorHAnsi"/>
        </w:rPr>
        <w:t>Multipolar</w:t>
      </w:r>
      <w:proofErr w:type="spellEnd"/>
      <w:r w:rsidRPr="004646A8">
        <w:rPr>
          <w:rFonts w:asciiTheme="minorHAnsi" w:hAnsiTheme="minorHAnsi" w:cstheme="minorHAnsi"/>
        </w:rPr>
        <w:t xml:space="preserve"> World (</w:t>
      </w:r>
      <w:proofErr w:type="spellStart"/>
      <w:r w:rsidRPr="004646A8">
        <w:rPr>
          <w:rFonts w:asciiTheme="minorHAnsi" w:hAnsiTheme="minorHAnsi" w:cstheme="minorHAnsi"/>
        </w:rPr>
        <w:t>China</w:t>
      </w:r>
      <w:proofErr w:type="spellEnd"/>
      <w:r w:rsidRPr="004646A8">
        <w:rPr>
          <w:rFonts w:asciiTheme="minorHAnsi" w:hAnsiTheme="minorHAnsi" w:cstheme="minorHAnsi"/>
        </w:rPr>
        <w:t xml:space="preserve"> </w:t>
      </w:r>
      <w:proofErr w:type="spellStart"/>
      <w:r w:rsidRPr="004646A8">
        <w:rPr>
          <w:rFonts w:asciiTheme="minorHAnsi" w:hAnsiTheme="minorHAnsi" w:cstheme="minorHAnsi"/>
        </w:rPr>
        <w:t>and</w:t>
      </w:r>
      <w:proofErr w:type="spellEnd"/>
      <w:r w:rsidRPr="004646A8">
        <w:rPr>
          <w:rFonts w:asciiTheme="minorHAnsi" w:hAnsiTheme="minorHAnsi" w:cstheme="minorHAnsi"/>
        </w:rPr>
        <w:t xml:space="preserve"> Japan)</w:t>
      </w:r>
      <w:r w:rsidR="00556C27" w:rsidRPr="004646A8">
        <w:rPr>
          <w:rFonts w:asciiTheme="minorHAnsi" w:hAnsiTheme="minorHAnsi" w:cstheme="minorHAnsi"/>
        </w:rPr>
        <w:t xml:space="preserve"> </w:t>
      </w:r>
    </w:p>
    <w:p w14:paraId="7EBF089A" w14:textId="57177A67" w:rsidR="00D46DF8" w:rsidRPr="004646A8" w:rsidRDefault="00D46DF8" w:rsidP="004646A8">
      <w:pPr>
        <w:pStyle w:val="ListeParagraf"/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4646A8">
        <w:rPr>
          <w:rFonts w:asciiTheme="minorHAnsi" w:hAnsiTheme="minorHAnsi" w:cstheme="minorHAnsi"/>
          <w:sz w:val="18"/>
          <w:szCs w:val="18"/>
        </w:rPr>
        <w:t xml:space="preserve">An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Introduction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to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Politicial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Geography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, John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Rennie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Short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>, 57-62</w:t>
      </w:r>
    </w:p>
    <w:p w14:paraId="4EDFEDC2" w14:textId="6B173234" w:rsidR="004646A8" w:rsidRPr="004646A8" w:rsidRDefault="004646A8" w:rsidP="004646A8">
      <w:pPr>
        <w:pStyle w:val="ListeParagraf"/>
        <w:numPr>
          <w:ilvl w:val="0"/>
          <w:numId w:val="5"/>
        </w:numPr>
        <w:spacing w:line="480" w:lineRule="auto"/>
        <w:rPr>
          <w:rFonts w:asciiTheme="minorHAnsi" w:hAnsiTheme="minorHAnsi" w:cstheme="minorHAnsi"/>
          <w:highlight w:val="yellow"/>
        </w:rPr>
      </w:pPr>
      <w:proofErr w:type="spellStart"/>
      <w:r w:rsidRPr="004646A8">
        <w:rPr>
          <w:rFonts w:asciiTheme="minorHAnsi" w:hAnsiTheme="minorHAnsi" w:cstheme="minorHAnsi"/>
          <w:highlight w:val="yellow"/>
        </w:rPr>
        <w:t>Week</w:t>
      </w:r>
      <w:proofErr w:type="spellEnd"/>
      <w:r>
        <w:rPr>
          <w:rFonts w:asciiTheme="minorHAnsi" w:hAnsiTheme="minorHAnsi" w:cstheme="minorHAnsi"/>
          <w:highlight w:val="yellow"/>
        </w:rPr>
        <w:t xml:space="preserve"> </w:t>
      </w:r>
    </w:p>
    <w:p w14:paraId="3D57B6FF" w14:textId="43A27E17" w:rsidR="00D46DF8" w:rsidRPr="004646A8" w:rsidRDefault="00D46DF8" w:rsidP="00D46DF8">
      <w:pPr>
        <w:pStyle w:val="ListeParagraf"/>
        <w:numPr>
          <w:ilvl w:val="0"/>
          <w:numId w:val="3"/>
        </w:numPr>
        <w:spacing w:line="480" w:lineRule="auto"/>
        <w:rPr>
          <w:rFonts w:asciiTheme="minorHAnsi" w:hAnsiTheme="minorHAnsi" w:cstheme="minorHAnsi"/>
        </w:rPr>
      </w:pPr>
      <w:proofErr w:type="spellStart"/>
      <w:r w:rsidRPr="004646A8">
        <w:rPr>
          <w:rFonts w:asciiTheme="minorHAnsi" w:hAnsiTheme="minorHAnsi" w:cstheme="minorHAnsi"/>
        </w:rPr>
        <w:t>The</w:t>
      </w:r>
      <w:proofErr w:type="spellEnd"/>
      <w:r w:rsidRPr="004646A8">
        <w:rPr>
          <w:rFonts w:asciiTheme="minorHAnsi" w:hAnsiTheme="minorHAnsi" w:cstheme="minorHAnsi"/>
        </w:rPr>
        <w:t xml:space="preserve"> </w:t>
      </w:r>
      <w:proofErr w:type="spellStart"/>
      <w:r w:rsidRPr="004646A8">
        <w:rPr>
          <w:rFonts w:asciiTheme="minorHAnsi" w:hAnsiTheme="minorHAnsi" w:cstheme="minorHAnsi"/>
        </w:rPr>
        <w:t>Multipolar</w:t>
      </w:r>
      <w:proofErr w:type="spellEnd"/>
      <w:r w:rsidRPr="004646A8">
        <w:rPr>
          <w:rFonts w:asciiTheme="minorHAnsi" w:hAnsiTheme="minorHAnsi" w:cstheme="minorHAnsi"/>
        </w:rPr>
        <w:t xml:space="preserve"> World (Western Europe)</w:t>
      </w:r>
      <w:r w:rsidR="00556C27" w:rsidRPr="004646A8">
        <w:rPr>
          <w:rFonts w:asciiTheme="minorHAnsi" w:hAnsiTheme="minorHAnsi" w:cstheme="minorHAnsi"/>
        </w:rPr>
        <w:t xml:space="preserve"> </w:t>
      </w:r>
    </w:p>
    <w:p w14:paraId="66AAE281" w14:textId="089F5EF2" w:rsidR="00D46DF8" w:rsidRDefault="00D46DF8" w:rsidP="00D46DF8">
      <w:pPr>
        <w:pStyle w:val="ListeParagraf"/>
        <w:numPr>
          <w:ilvl w:val="0"/>
          <w:numId w:val="3"/>
        </w:numPr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4646A8">
        <w:rPr>
          <w:rFonts w:asciiTheme="minorHAnsi" w:hAnsiTheme="minorHAnsi" w:cstheme="minorHAnsi"/>
          <w:sz w:val="18"/>
          <w:szCs w:val="18"/>
        </w:rPr>
        <w:t xml:space="preserve">An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Introduction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to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Politicial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Geography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, John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Rennie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Short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>, 62-67</w:t>
      </w:r>
    </w:p>
    <w:p w14:paraId="72F880FF" w14:textId="4BCC0BC0" w:rsidR="00D92670" w:rsidRDefault="00D92670" w:rsidP="00D92670">
      <w:pPr>
        <w:pStyle w:val="ListeParagraf"/>
        <w:numPr>
          <w:ilvl w:val="0"/>
          <w:numId w:val="6"/>
        </w:numPr>
        <w:spacing w:line="48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The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State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world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political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order</w:t>
      </w:r>
      <w:proofErr w:type="spellEnd"/>
      <w:r>
        <w:rPr>
          <w:rFonts w:asciiTheme="minorHAnsi" w:hAnsiTheme="minorHAnsi" w:cstheme="minorHAnsi"/>
        </w:rPr>
        <w:t xml:space="preserve"> </w:t>
      </w:r>
    </w:p>
    <w:p w14:paraId="42799C51" w14:textId="77777777" w:rsidR="00D92670" w:rsidRDefault="00D92670" w:rsidP="00D92670">
      <w:pPr>
        <w:pStyle w:val="ListeParagraf"/>
        <w:numPr>
          <w:ilvl w:val="0"/>
          <w:numId w:val="6"/>
        </w:numPr>
        <w:spacing w:line="48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An </w:t>
      </w:r>
      <w:proofErr w:type="spellStart"/>
      <w:r>
        <w:rPr>
          <w:rFonts w:asciiTheme="minorHAnsi" w:hAnsiTheme="minorHAnsi" w:cstheme="minorHAnsi"/>
          <w:sz w:val="18"/>
          <w:szCs w:val="18"/>
        </w:rPr>
        <w:t>Introduction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to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Politicial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Geography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John </w:t>
      </w:r>
      <w:proofErr w:type="spellStart"/>
      <w:r>
        <w:rPr>
          <w:rFonts w:asciiTheme="minorHAnsi" w:hAnsiTheme="minorHAnsi" w:cstheme="minorHAnsi"/>
          <w:sz w:val="18"/>
          <w:szCs w:val="18"/>
        </w:rPr>
        <w:t>Rennie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Short</w:t>
      </w:r>
      <w:proofErr w:type="spellEnd"/>
      <w:r>
        <w:rPr>
          <w:rFonts w:asciiTheme="minorHAnsi" w:hAnsiTheme="minorHAnsi" w:cstheme="minorHAnsi"/>
          <w:sz w:val="18"/>
          <w:szCs w:val="18"/>
        </w:rPr>
        <w:t>, 71-77</w:t>
      </w:r>
    </w:p>
    <w:p w14:paraId="4E6E95A2" w14:textId="6DEBA4F5" w:rsidR="00D92670" w:rsidRDefault="00D92670" w:rsidP="00D92670">
      <w:pPr>
        <w:pStyle w:val="ListeParagraf"/>
        <w:numPr>
          <w:ilvl w:val="0"/>
          <w:numId w:val="6"/>
        </w:numPr>
        <w:spacing w:line="48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</w:rPr>
        <w:t xml:space="preserve">Global </w:t>
      </w:r>
      <w:proofErr w:type="spellStart"/>
      <w:r>
        <w:rPr>
          <w:rFonts w:asciiTheme="minorHAnsi" w:hAnsiTheme="minorHAnsi" w:cstheme="minorHAnsi"/>
        </w:rPr>
        <w:t>villagers</w:t>
      </w:r>
      <w:proofErr w:type="spellEnd"/>
      <w:r>
        <w:rPr>
          <w:rFonts w:asciiTheme="minorHAnsi" w:hAnsiTheme="minorHAnsi" w:cstheme="minorHAnsi"/>
        </w:rPr>
        <w:t xml:space="preserve"> </w:t>
      </w:r>
    </w:p>
    <w:p w14:paraId="363458AC" w14:textId="504517B3" w:rsidR="00D92670" w:rsidRPr="00D92670" w:rsidRDefault="00D92670" w:rsidP="00D92670">
      <w:pPr>
        <w:pStyle w:val="ListeParagraf"/>
        <w:numPr>
          <w:ilvl w:val="0"/>
          <w:numId w:val="6"/>
        </w:numPr>
        <w:spacing w:line="48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An </w:t>
      </w:r>
      <w:proofErr w:type="spellStart"/>
      <w:r>
        <w:rPr>
          <w:rFonts w:asciiTheme="minorHAnsi" w:hAnsiTheme="minorHAnsi" w:cstheme="minorHAnsi"/>
          <w:sz w:val="18"/>
          <w:szCs w:val="18"/>
        </w:rPr>
        <w:t>Introduction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to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Politicial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Geography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John </w:t>
      </w:r>
      <w:proofErr w:type="spellStart"/>
      <w:r>
        <w:rPr>
          <w:rFonts w:asciiTheme="minorHAnsi" w:hAnsiTheme="minorHAnsi" w:cstheme="minorHAnsi"/>
          <w:sz w:val="18"/>
          <w:szCs w:val="18"/>
        </w:rPr>
        <w:t>Rennie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Short</w:t>
      </w:r>
      <w:proofErr w:type="spellEnd"/>
      <w:r>
        <w:rPr>
          <w:rFonts w:asciiTheme="minorHAnsi" w:hAnsiTheme="minorHAnsi" w:cstheme="minorHAnsi"/>
          <w:sz w:val="18"/>
          <w:szCs w:val="18"/>
        </w:rPr>
        <w:t>, 145-148</w:t>
      </w:r>
    </w:p>
    <w:p w14:paraId="2427036E" w14:textId="6F109B00" w:rsidR="004646A8" w:rsidRPr="004646A8" w:rsidRDefault="004646A8" w:rsidP="004646A8">
      <w:pPr>
        <w:pStyle w:val="ListeParagraf"/>
        <w:numPr>
          <w:ilvl w:val="0"/>
          <w:numId w:val="5"/>
        </w:numPr>
        <w:spacing w:line="480" w:lineRule="auto"/>
        <w:rPr>
          <w:rFonts w:asciiTheme="minorHAnsi" w:hAnsiTheme="minorHAnsi" w:cstheme="minorHAnsi"/>
          <w:highlight w:val="yellow"/>
        </w:rPr>
      </w:pPr>
      <w:proofErr w:type="spellStart"/>
      <w:r w:rsidRPr="004646A8">
        <w:rPr>
          <w:rFonts w:asciiTheme="minorHAnsi" w:hAnsiTheme="minorHAnsi" w:cstheme="minorHAnsi"/>
          <w:highlight w:val="yellow"/>
        </w:rPr>
        <w:t>Week</w:t>
      </w:r>
      <w:proofErr w:type="spellEnd"/>
      <w:r>
        <w:rPr>
          <w:rFonts w:asciiTheme="minorHAnsi" w:hAnsiTheme="minorHAnsi" w:cstheme="minorHAnsi"/>
          <w:highlight w:val="yellow"/>
        </w:rPr>
        <w:t xml:space="preserve"> </w:t>
      </w:r>
    </w:p>
    <w:p w14:paraId="7C071B36" w14:textId="04242D8A" w:rsidR="00D92670" w:rsidRPr="004646A8" w:rsidRDefault="00D92670" w:rsidP="00D92670">
      <w:pPr>
        <w:pStyle w:val="ListeParagraf"/>
        <w:numPr>
          <w:ilvl w:val="0"/>
          <w:numId w:val="5"/>
        </w:numPr>
        <w:spacing w:line="480" w:lineRule="auto"/>
        <w:rPr>
          <w:rFonts w:asciiTheme="minorHAnsi" w:hAnsiTheme="minorHAnsi" w:cstheme="minorHAnsi"/>
        </w:rPr>
      </w:pPr>
      <w:proofErr w:type="spellStart"/>
      <w:r w:rsidRPr="004646A8">
        <w:rPr>
          <w:rFonts w:asciiTheme="minorHAnsi" w:hAnsiTheme="minorHAnsi" w:cstheme="minorHAnsi"/>
        </w:rPr>
        <w:t>State</w:t>
      </w:r>
      <w:proofErr w:type="spellEnd"/>
      <w:r w:rsidRPr="004646A8">
        <w:rPr>
          <w:rFonts w:asciiTheme="minorHAnsi" w:hAnsiTheme="minorHAnsi" w:cstheme="minorHAnsi"/>
        </w:rPr>
        <w:t xml:space="preserve"> </w:t>
      </w:r>
      <w:proofErr w:type="spellStart"/>
      <w:r w:rsidRPr="004646A8">
        <w:rPr>
          <w:rFonts w:asciiTheme="minorHAnsi" w:hAnsiTheme="minorHAnsi" w:cstheme="minorHAnsi"/>
        </w:rPr>
        <w:t>and</w:t>
      </w:r>
      <w:proofErr w:type="spellEnd"/>
      <w:r w:rsidRPr="004646A8">
        <w:rPr>
          <w:rFonts w:asciiTheme="minorHAnsi" w:hAnsiTheme="minorHAnsi" w:cstheme="minorHAnsi"/>
        </w:rPr>
        <w:t xml:space="preserve"> </w:t>
      </w:r>
      <w:proofErr w:type="spellStart"/>
      <w:r w:rsidRPr="004646A8">
        <w:rPr>
          <w:rFonts w:asciiTheme="minorHAnsi" w:hAnsiTheme="minorHAnsi" w:cstheme="minorHAnsi"/>
        </w:rPr>
        <w:t>globalisation</w:t>
      </w:r>
      <w:proofErr w:type="spellEnd"/>
      <w:r w:rsidRPr="004646A8">
        <w:rPr>
          <w:rFonts w:asciiTheme="minorHAnsi" w:hAnsiTheme="minorHAnsi" w:cstheme="minorHAnsi"/>
        </w:rPr>
        <w:t xml:space="preserve"> </w:t>
      </w:r>
    </w:p>
    <w:p w14:paraId="37ABD164" w14:textId="77777777" w:rsidR="00D92670" w:rsidRPr="004646A8" w:rsidRDefault="00D92670" w:rsidP="00D92670">
      <w:pPr>
        <w:pStyle w:val="ListeParagraf"/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4646A8">
        <w:rPr>
          <w:rFonts w:asciiTheme="minorHAnsi" w:hAnsiTheme="minorHAnsi" w:cstheme="minorHAnsi"/>
          <w:sz w:val="18"/>
          <w:szCs w:val="18"/>
        </w:rPr>
        <w:t xml:space="preserve">An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Introduction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to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Politicial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Geography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, (Jones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etc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>.) 51-56</w:t>
      </w:r>
    </w:p>
    <w:p w14:paraId="3D414BC3" w14:textId="7AF3B536" w:rsidR="00F7158F" w:rsidRPr="004646A8" w:rsidRDefault="00F7158F" w:rsidP="00F7158F">
      <w:pPr>
        <w:pStyle w:val="ListeParagraf"/>
        <w:numPr>
          <w:ilvl w:val="0"/>
          <w:numId w:val="3"/>
        </w:numPr>
        <w:spacing w:line="480" w:lineRule="auto"/>
        <w:rPr>
          <w:rFonts w:asciiTheme="minorHAnsi" w:hAnsiTheme="minorHAnsi" w:cstheme="minorHAnsi"/>
        </w:rPr>
      </w:pPr>
      <w:r w:rsidRPr="004646A8">
        <w:rPr>
          <w:rFonts w:asciiTheme="minorHAnsi" w:hAnsiTheme="minorHAnsi" w:cstheme="minorHAnsi"/>
        </w:rPr>
        <w:t xml:space="preserve"> </w:t>
      </w:r>
      <w:proofErr w:type="spellStart"/>
      <w:r w:rsidRPr="004646A8">
        <w:rPr>
          <w:rFonts w:asciiTheme="minorHAnsi" w:hAnsiTheme="minorHAnsi" w:cstheme="minorHAnsi"/>
        </w:rPr>
        <w:t>Politics</w:t>
      </w:r>
      <w:proofErr w:type="spellEnd"/>
      <w:r w:rsidRPr="004646A8">
        <w:rPr>
          <w:rFonts w:asciiTheme="minorHAnsi" w:hAnsiTheme="minorHAnsi" w:cstheme="minorHAnsi"/>
        </w:rPr>
        <w:t xml:space="preserve">, </w:t>
      </w:r>
      <w:proofErr w:type="spellStart"/>
      <w:r w:rsidRPr="004646A8">
        <w:rPr>
          <w:rFonts w:asciiTheme="minorHAnsi" w:hAnsiTheme="minorHAnsi" w:cstheme="minorHAnsi"/>
        </w:rPr>
        <w:t>Power</w:t>
      </w:r>
      <w:proofErr w:type="spellEnd"/>
      <w:r w:rsidRPr="004646A8">
        <w:rPr>
          <w:rFonts w:asciiTheme="minorHAnsi" w:hAnsiTheme="minorHAnsi" w:cstheme="minorHAnsi"/>
        </w:rPr>
        <w:t xml:space="preserve"> </w:t>
      </w:r>
      <w:proofErr w:type="spellStart"/>
      <w:r w:rsidRPr="004646A8">
        <w:rPr>
          <w:rFonts w:asciiTheme="minorHAnsi" w:hAnsiTheme="minorHAnsi" w:cstheme="minorHAnsi"/>
        </w:rPr>
        <w:t>and</w:t>
      </w:r>
      <w:proofErr w:type="spellEnd"/>
      <w:r w:rsidRPr="004646A8">
        <w:rPr>
          <w:rFonts w:asciiTheme="minorHAnsi" w:hAnsiTheme="minorHAnsi" w:cstheme="minorHAnsi"/>
        </w:rPr>
        <w:t xml:space="preserve"> </w:t>
      </w:r>
      <w:proofErr w:type="spellStart"/>
      <w:r w:rsidRPr="004646A8">
        <w:rPr>
          <w:rFonts w:asciiTheme="minorHAnsi" w:hAnsiTheme="minorHAnsi" w:cstheme="minorHAnsi"/>
        </w:rPr>
        <w:t>Place</w:t>
      </w:r>
      <w:proofErr w:type="spellEnd"/>
      <w:r w:rsidR="00E8710C" w:rsidRPr="004646A8">
        <w:rPr>
          <w:rFonts w:asciiTheme="minorHAnsi" w:hAnsiTheme="minorHAnsi" w:cstheme="minorHAnsi"/>
        </w:rPr>
        <w:t xml:space="preserve"> </w:t>
      </w:r>
    </w:p>
    <w:p w14:paraId="1BD9A27D" w14:textId="220FD26D" w:rsidR="00F7158F" w:rsidRPr="004646A8" w:rsidRDefault="00F7158F" w:rsidP="00F7158F">
      <w:pPr>
        <w:pStyle w:val="ListeParagraf"/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4646A8">
        <w:rPr>
          <w:rFonts w:asciiTheme="minorHAnsi" w:hAnsiTheme="minorHAnsi" w:cstheme="minorHAnsi"/>
          <w:sz w:val="18"/>
          <w:szCs w:val="18"/>
        </w:rPr>
        <w:t xml:space="preserve">An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Introduction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to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Politicial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Geography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, (Jones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etc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>.)   99-107</w:t>
      </w:r>
    </w:p>
    <w:p w14:paraId="46AF22A7" w14:textId="59B77BAE" w:rsidR="004646A8" w:rsidRPr="004646A8" w:rsidRDefault="004646A8" w:rsidP="004646A8">
      <w:pPr>
        <w:pStyle w:val="ListeParagraf"/>
        <w:numPr>
          <w:ilvl w:val="0"/>
          <w:numId w:val="5"/>
        </w:numPr>
        <w:spacing w:line="480" w:lineRule="auto"/>
        <w:rPr>
          <w:rFonts w:asciiTheme="minorHAnsi" w:hAnsiTheme="minorHAnsi" w:cstheme="minorHAnsi"/>
          <w:highlight w:val="yellow"/>
        </w:rPr>
      </w:pPr>
      <w:proofErr w:type="spellStart"/>
      <w:r w:rsidRPr="004646A8">
        <w:rPr>
          <w:rFonts w:asciiTheme="minorHAnsi" w:hAnsiTheme="minorHAnsi" w:cstheme="minorHAnsi"/>
          <w:highlight w:val="yellow"/>
        </w:rPr>
        <w:t>Week</w:t>
      </w:r>
      <w:proofErr w:type="spellEnd"/>
      <w:r>
        <w:rPr>
          <w:rFonts w:asciiTheme="minorHAnsi" w:hAnsiTheme="minorHAnsi" w:cstheme="minorHAnsi"/>
          <w:highlight w:val="yellow"/>
        </w:rPr>
        <w:t xml:space="preserve"> </w:t>
      </w:r>
    </w:p>
    <w:p w14:paraId="0B1D443B" w14:textId="727BCDA7" w:rsidR="00D92670" w:rsidRPr="004646A8" w:rsidRDefault="00D92670" w:rsidP="00D92670">
      <w:pPr>
        <w:pStyle w:val="ListeParagraf"/>
        <w:numPr>
          <w:ilvl w:val="0"/>
          <w:numId w:val="5"/>
        </w:numPr>
        <w:spacing w:line="480" w:lineRule="auto"/>
        <w:rPr>
          <w:rFonts w:asciiTheme="minorHAnsi" w:hAnsiTheme="minorHAnsi" w:cstheme="minorHAnsi"/>
        </w:rPr>
      </w:pPr>
      <w:proofErr w:type="spellStart"/>
      <w:r w:rsidRPr="004646A8">
        <w:rPr>
          <w:rFonts w:asciiTheme="minorHAnsi" w:hAnsiTheme="minorHAnsi" w:cstheme="minorHAnsi"/>
        </w:rPr>
        <w:t>Democracy</w:t>
      </w:r>
      <w:proofErr w:type="spellEnd"/>
      <w:r w:rsidRPr="004646A8">
        <w:rPr>
          <w:rFonts w:asciiTheme="minorHAnsi" w:hAnsiTheme="minorHAnsi" w:cstheme="minorHAnsi"/>
        </w:rPr>
        <w:t xml:space="preserve">, </w:t>
      </w:r>
      <w:proofErr w:type="spellStart"/>
      <w:r w:rsidRPr="004646A8">
        <w:rPr>
          <w:rFonts w:asciiTheme="minorHAnsi" w:hAnsiTheme="minorHAnsi" w:cstheme="minorHAnsi"/>
        </w:rPr>
        <w:t>Participatin</w:t>
      </w:r>
      <w:proofErr w:type="spellEnd"/>
      <w:r w:rsidRPr="004646A8">
        <w:rPr>
          <w:rFonts w:asciiTheme="minorHAnsi" w:hAnsiTheme="minorHAnsi" w:cstheme="minorHAnsi"/>
        </w:rPr>
        <w:t xml:space="preserve"> </w:t>
      </w:r>
      <w:proofErr w:type="spellStart"/>
      <w:r w:rsidRPr="004646A8">
        <w:rPr>
          <w:rFonts w:asciiTheme="minorHAnsi" w:hAnsiTheme="minorHAnsi" w:cstheme="minorHAnsi"/>
        </w:rPr>
        <w:t>and</w:t>
      </w:r>
      <w:proofErr w:type="spellEnd"/>
      <w:r w:rsidRPr="004646A8">
        <w:rPr>
          <w:rFonts w:asciiTheme="minorHAnsi" w:hAnsiTheme="minorHAnsi" w:cstheme="minorHAnsi"/>
        </w:rPr>
        <w:t xml:space="preserve"> </w:t>
      </w:r>
      <w:proofErr w:type="spellStart"/>
      <w:r w:rsidRPr="004646A8">
        <w:rPr>
          <w:rFonts w:asciiTheme="minorHAnsi" w:hAnsiTheme="minorHAnsi" w:cstheme="minorHAnsi"/>
        </w:rPr>
        <w:t>Citizenship</w:t>
      </w:r>
      <w:proofErr w:type="spellEnd"/>
      <w:r w:rsidRPr="004646A8">
        <w:rPr>
          <w:rFonts w:asciiTheme="minorHAnsi" w:hAnsiTheme="minorHAnsi" w:cstheme="minorHAnsi"/>
        </w:rPr>
        <w:t xml:space="preserve"> </w:t>
      </w:r>
    </w:p>
    <w:p w14:paraId="7CCF364A" w14:textId="77777777" w:rsidR="00D92670" w:rsidRPr="004646A8" w:rsidRDefault="00D92670" w:rsidP="00D92670">
      <w:pPr>
        <w:spacing w:line="480" w:lineRule="auto"/>
        <w:ind w:firstLine="708"/>
        <w:rPr>
          <w:rFonts w:asciiTheme="minorHAnsi" w:hAnsiTheme="minorHAnsi" w:cstheme="minorHAnsi"/>
          <w:sz w:val="18"/>
          <w:szCs w:val="18"/>
        </w:rPr>
      </w:pPr>
      <w:r w:rsidRPr="004646A8">
        <w:rPr>
          <w:rFonts w:asciiTheme="minorHAnsi" w:hAnsiTheme="minorHAnsi" w:cstheme="minorHAnsi"/>
          <w:sz w:val="18"/>
          <w:szCs w:val="18"/>
        </w:rPr>
        <w:t xml:space="preserve">An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Introduction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to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Politicial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Geography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, (Jones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etc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>.)   136-142</w:t>
      </w:r>
    </w:p>
    <w:p w14:paraId="057FB72E" w14:textId="128D7562" w:rsidR="00F7158F" w:rsidRPr="004646A8" w:rsidRDefault="00F7158F" w:rsidP="00F7158F">
      <w:pPr>
        <w:pStyle w:val="ListeParagraf"/>
        <w:numPr>
          <w:ilvl w:val="0"/>
          <w:numId w:val="3"/>
        </w:numPr>
        <w:spacing w:line="480" w:lineRule="auto"/>
        <w:rPr>
          <w:rFonts w:asciiTheme="minorHAnsi" w:hAnsiTheme="minorHAnsi" w:cstheme="minorHAnsi"/>
        </w:rPr>
      </w:pPr>
      <w:r w:rsidRPr="004646A8">
        <w:rPr>
          <w:rFonts w:asciiTheme="minorHAnsi" w:hAnsiTheme="minorHAnsi" w:cstheme="minorHAnsi"/>
        </w:rPr>
        <w:t xml:space="preserve">Protest </w:t>
      </w:r>
      <w:proofErr w:type="spellStart"/>
      <w:r w:rsidRPr="004646A8">
        <w:rPr>
          <w:rFonts w:asciiTheme="minorHAnsi" w:hAnsiTheme="minorHAnsi" w:cstheme="minorHAnsi"/>
        </w:rPr>
        <w:t>and</w:t>
      </w:r>
      <w:proofErr w:type="spellEnd"/>
      <w:r w:rsidRPr="004646A8">
        <w:rPr>
          <w:rFonts w:asciiTheme="minorHAnsi" w:hAnsiTheme="minorHAnsi" w:cstheme="minorHAnsi"/>
        </w:rPr>
        <w:t xml:space="preserve"> </w:t>
      </w:r>
      <w:proofErr w:type="spellStart"/>
      <w:r w:rsidRPr="004646A8">
        <w:rPr>
          <w:rFonts w:asciiTheme="minorHAnsi" w:hAnsiTheme="minorHAnsi" w:cstheme="minorHAnsi"/>
        </w:rPr>
        <w:t>Citizen</w:t>
      </w:r>
      <w:proofErr w:type="spellEnd"/>
      <w:r w:rsidRPr="004646A8">
        <w:rPr>
          <w:rFonts w:asciiTheme="minorHAnsi" w:hAnsiTheme="minorHAnsi" w:cstheme="minorHAnsi"/>
        </w:rPr>
        <w:t xml:space="preserve"> Action</w:t>
      </w:r>
      <w:r w:rsidR="00556C27" w:rsidRPr="004646A8">
        <w:rPr>
          <w:rFonts w:asciiTheme="minorHAnsi" w:hAnsiTheme="minorHAnsi" w:cstheme="minorHAnsi"/>
        </w:rPr>
        <w:t xml:space="preserve"> </w:t>
      </w:r>
    </w:p>
    <w:p w14:paraId="422FFB60" w14:textId="65A3547C" w:rsidR="00F7158F" w:rsidRPr="004646A8" w:rsidRDefault="00F7158F" w:rsidP="00F7158F">
      <w:pPr>
        <w:spacing w:line="480" w:lineRule="auto"/>
        <w:ind w:firstLine="708"/>
        <w:rPr>
          <w:rFonts w:asciiTheme="minorHAnsi" w:hAnsiTheme="minorHAnsi" w:cstheme="minorHAnsi"/>
          <w:sz w:val="18"/>
          <w:szCs w:val="18"/>
        </w:rPr>
      </w:pPr>
      <w:r w:rsidRPr="004646A8">
        <w:rPr>
          <w:rFonts w:asciiTheme="minorHAnsi" w:hAnsiTheme="minorHAnsi" w:cstheme="minorHAnsi"/>
          <w:sz w:val="18"/>
          <w:szCs w:val="18"/>
        </w:rPr>
        <w:t xml:space="preserve">An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Introduction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to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Politicial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Geography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 xml:space="preserve">, (Jones </w:t>
      </w:r>
      <w:proofErr w:type="spellStart"/>
      <w:r w:rsidRPr="004646A8">
        <w:rPr>
          <w:rFonts w:asciiTheme="minorHAnsi" w:hAnsiTheme="minorHAnsi" w:cstheme="minorHAnsi"/>
          <w:sz w:val="18"/>
          <w:szCs w:val="18"/>
        </w:rPr>
        <w:t>etc</w:t>
      </w:r>
      <w:proofErr w:type="spellEnd"/>
      <w:r w:rsidRPr="004646A8">
        <w:rPr>
          <w:rFonts w:asciiTheme="minorHAnsi" w:hAnsiTheme="minorHAnsi" w:cstheme="minorHAnsi"/>
          <w:sz w:val="18"/>
          <w:szCs w:val="18"/>
        </w:rPr>
        <w:t>.)   148-156</w:t>
      </w:r>
    </w:p>
    <w:p w14:paraId="3B2171BC" w14:textId="77777777" w:rsidR="00F7158F" w:rsidRPr="004646A8" w:rsidRDefault="00F7158F" w:rsidP="00D92670">
      <w:pPr>
        <w:spacing w:line="480" w:lineRule="auto"/>
        <w:rPr>
          <w:rFonts w:asciiTheme="minorHAnsi" w:hAnsiTheme="minorHAnsi" w:cstheme="minorHAnsi"/>
        </w:rPr>
      </w:pPr>
    </w:p>
    <w:sectPr w:rsidR="00F7158F" w:rsidRPr="004646A8" w:rsidSect="00F25903">
      <w:pgSz w:w="11910" w:h="16840"/>
      <w:pgMar w:top="1320" w:right="114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F1549"/>
    <w:multiLevelType w:val="hybridMultilevel"/>
    <w:tmpl w:val="51A234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0415A"/>
    <w:multiLevelType w:val="hybridMultilevel"/>
    <w:tmpl w:val="21984A96"/>
    <w:lvl w:ilvl="0" w:tplc="DB4C834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B558D"/>
    <w:multiLevelType w:val="hybridMultilevel"/>
    <w:tmpl w:val="729ADA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E41C9"/>
    <w:multiLevelType w:val="hybridMultilevel"/>
    <w:tmpl w:val="1BF4D71C"/>
    <w:lvl w:ilvl="0" w:tplc="DD94F418">
      <w:start w:val="1"/>
      <w:numFmt w:val="decimal"/>
      <w:lvlText w:val="%1."/>
      <w:lvlJc w:val="left"/>
      <w:pPr>
        <w:ind w:left="788" w:hanging="360"/>
        <w:jc w:val="left"/>
      </w:pPr>
      <w:rPr>
        <w:rFonts w:ascii="Verdana" w:eastAsia="Verdana" w:hAnsi="Verdana" w:cs="Verdana" w:hint="default"/>
        <w:w w:val="100"/>
        <w:sz w:val="16"/>
        <w:szCs w:val="16"/>
        <w:lang w:val="tr-TR" w:eastAsia="en-US" w:bidi="ar-SA"/>
      </w:rPr>
    </w:lvl>
    <w:lvl w:ilvl="1" w:tplc="EDFECE12">
      <w:numFmt w:val="bullet"/>
      <w:lvlText w:val="•"/>
      <w:lvlJc w:val="left"/>
      <w:pPr>
        <w:ind w:left="1348" w:hanging="360"/>
      </w:pPr>
      <w:rPr>
        <w:rFonts w:hint="default"/>
        <w:lang w:val="tr-TR" w:eastAsia="en-US" w:bidi="ar-SA"/>
      </w:rPr>
    </w:lvl>
    <w:lvl w:ilvl="2" w:tplc="118EDA44">
      <w:numFmt w:val="bullet"/>
      <w:lvlText w:val="•"/>
      <w:lvlJc w:val="left"/>
      <w:pPr>
        <w:ind w:left="1916" w:hanging="360"/>
      </w:pPr>
      <w:rPr>
        <w:rFonts w:hint="default"/>
        <w:lang w:val="tr-TR" w:eastAsia="en-US" w:bidi="ar-SA"/>
      </w:rPr>
    </w:lvl>
    <w:lvl w:ilvl="3" w:tplc="100A9876">
      <w:numFmt w:val="bullet"/>
      <w:lvlText w:val="•"/>
      <w:lvlJc w:val="left"/>
      <w:pPr>
        <w:ind w:left="2484" w:hanging="360"/>
      </w:pPr>
      <w:rPr>
        <w:rFonts w:hint="default"/>
        <w:lang w:val="tr-TR" w:eastAsia="en-US" w:bidi="ar-SA"/>
      </w:rPr>
    </w:lvl>
    <w:lvl w:ilvl="4" w:tplc="5A70122A">
      <w:numFmt w:val="bullet"/>
      <w:lvlText w:val="•"/>
      <w:lvlJc w:val="left"/>
      <w:pPr>
        <w:ind w:left="3052" w:hanging="360"/>
      </w:pPr>
      <w:rPr>
        <w:rFonts w:hint="default"/>
        <w:lang w:val="tr-TR" w:eastAsia="en-US" w:bidi="ar-SA"/>
      </w:rPr>
    </w:lvl>
    <w:lvl w:ilvl="5" w:tplc="181C4832">
      <w:numFmt w:val="bullet"/>
      <w:lvlText w:val="•"/>
      <w:lvlJc w:val="left"/>
      <w:pPr>
        <w:ind w:left="3621" w:hanging="360"/>
      </w:pPr>
      <w:rPr>
        <w:rFonts w:hint="default"/>
        <w:lang w:val="tr-TR" w:eastAsia="en-US" w:bidi="ar-SA"/>
      </w:rPr>
    </w:lvl>
    <w:lvl w:ilvl="6" w:tplc="03CE5CD4">
      <w:numFmt w:val="bullet"/>
      <w:lvlText w:val="•"/>
      <w:lvlJc w:val="left"/>
      <w:pPr>
        <w:ind w:left="4189" w:hanging="360"/>
      </w:pPr>
      <w:rPr>
        <w:rFonts w:hint="default"/>
        <w:lang w:val="tr-TR" w:eastAsia="en-US" w:bidi="ar-SA"/>
      </w:rPr>
    </w:lvl>
    <w:lvl w:ilvl="7" w:tplc="971EC9DE">
      <w:numFmt w:val="bullet"/>
      <w:lvlText w:val="•"/>
      <w:lvlJc w:val="left"/>
      <w:pPr>
        <w:ind w:left="4757" w:hanging="360"/>
      </w:pPr>
      <w:rPr>
        <w:rFonts w:hint="default"/>
        <w:lang w:val="tr-TR" w:eastAsia="en-US" w:bidi="ar-SA"/>
      </w:rPr>
    </w:lvl>
    <w:lvl w:ilvl="8" w:tplc="CD48DCB4">
      <w:numFmt w:val="bullet"/>
      <w:lvlText w:val="•"/>
      <w:lvlJc w:val="left"/>
      <w:pPr>
        <w:ind w:left="5325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6BEB615C"/>
    <w:multiLevelType w:val="hybridMultilevel"/>
    <w:tmpl w:val="42FAE8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864307">
    <w:abstractNumId w:val="3"/>
  </w:num>
  <w:num w:numId="2" w16cid:durableId="967320083">
    <w:abstractNumId w:val="2"/>
  </w:num>
  <w:num w:numId="3" w16cid:durableId="1708332903">
    <w:abstractNumId w:val="1"/>
  </w:num>
  <w:num w:numId="4" w16cid:durableId="410931526">
    <w:abstractNumId w:val="0"/>
  </w:num>
  <w:num w:numId="5" w16cid:durableId="805199435">
    <w:abstractNumId w:val="4"/>
  </w:num>
  <w:num w:numId="6" w16cid:durableId="1286345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2C3"/>
    <w:rsid w:val="00010D36"/>
    <w:rsid w:val="00093971"/>
    <w:rsid w:val="001C6AC5"/>
    <w:rsid w:val="003B253F"/>
    <w:rsid w:val="004646A8"/>
    <w:rsid w:val="00553010"/>
    <w:rsid w:val="00556C27"/>
    <w:rsid w:val="005952C2"/>
    <w:rsid w:val="007C3DE7"/>
    <w:rsid w:val="007D7AAE"/>
    <w:rsid w:val="008413C0"/>
    <w:rsid w:val="00C34C48"/>
    <w:rsid w:val="00C71255"/>
    <w:rsid w:val="00D46DF8"/>
    <w:rsid w:val="00D51146"/>
    <w:rsid w:val="00D77B54"/>
    <w:rsid w:val="00D92670"/>
    <w:rsid w:val="00DB52C3"/>
    <w:rsid w:val="00E04AE4"/>
    <w:rsid w:val="00E42A87"/>
    <w:rsid w:val="00E8710C"/>
    <w:rsid w:val="00ED4FD6"/>
    <w:rsid w:val="00F25903"/>
    <w:rsid w:val="00F7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7B97"/>
  <w15:chartTrackingRefBased/>
  <w15:docId w15:val="{93D14438-1381-4D25-A53A-DE64DBD7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2590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25903"/>
    <w:pPr>
      <w:ind w:left="2674"/>
      <w:jc w:val="center"/>
    </w:pPr>
    <w:rPr>
      <w:b/>
      <w:bCs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F25903"/>
    <w:rPr>
      <w:rFonts w:ascii="Verdana" w:eastAsia="Verdana" w:hAnsi="Verdana" w:cs="Verdana"/>
      <w:b/>
      <w:bCs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25903"/>
    <w:pPr>
      <w:ind w:left="788"/>
    </w:pPr>
  </w:style>
  <w:style w:type="paragraph" w:styleId="ListeParagraf">
    <w:name w:val="List Paragraph"/>
    <w:basedOn w:val="Normal"/>
    <w:uiPriority w:val="34"/>
    <w:qFormat/>
    <w:rsid w:val="00ED4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8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merve altundal öncü</cp:lastModifiedBy>
  <cp:revision>19</cp:revision>
  <dcterms:created xsi:type="dcterms:W3CDTF">2023-12-22T09:07:00Z</dcterms:created>
  <dcterms:modified xsi:type="dcterms:W3CDTF">2024-07-24T21:31:00Z</dcterms:modified>
</cp:coreProperties>
</file>