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221A" w14:textId="77777777" w:rsidR="000C57B7" w:rsidRDefault="00197F7B">
      <w:pPr>
        <w:pStyle w:val="GvdeMetni"/>
        <w:spacing w:before="80"/>
        <w:ind w:right="2674"/>
      </w:pPr>
      <w:r>
        <w:t>Ankara</w:t>
      </w:r>
      <w:r>
        <w:rPr>
          <w:spacing w:val="-3"/>
        </w:rPr>
        <w:t xml:space="preserve"> </w:t>
      </w:r>
      <w:r>
        <w:t>Üniversitesi</w:t>
      </w:r>
    </w:p>
    <w:p w14:paraId="05674067" w14:textId="77777777" w:rsidR="000C57B7" w:rsidRDefault="00197F7B">
      <w:pPr>
        <w:pStyle w:val="GvdeMetni"/>
        <w:ind w:right="2677"/>
      </w:pPr>
      <w:r>
        <w:t>Kütüphane ve Dokümantasyon Daire Başkanlığı</w:t>
      </w:r>
      <w:r>
        <w:rPr>
          <w:spacing w:val="-52"/>
        </w:rPr>
        <w:t xml:space="preserve"> </w:t>
      </w:r>
      <w:r>
        <w:t>Açık</w:t>
      </w:r>
      <w:r>
        <w:rPr>
          <w:spacing w:val="-1"/>
        </w:rPr>
        <w:t xml:space="preserve"> </w:t>
      </w:r>
      <w:r>
        <w:t>Ders</w:t>
      </w:r>
      <w:r>
        <w:rPr>
          <w:spacing w:val="-2"/>
        </w:rPr>
        <w:t xml:space="preserve"> </w:t>
      </w:r>
      <w:r>
        <w:t>Malzemeleri</w:t>
      </w:r>
    </w:p>
    <w:p w14:paraId="651E53AE" w14:textId="77777777" w:rsidR="000C57B7" w:rsidRDefault="000C57B7">
      <w:pPr>
        <w:spacing w:before="9"/>
        <w:rPr>
          <w:b/>
          <w:sz w:val="19"/>
        </w:rPr>
      </w:pPr>
    </w:p>
    <w:p w14:paraId="577D371E" w14:textId="77777777" w:rsidR="000C57B7" w:rsidRDefault="00197F7B">
      <w:pPr>
        <w:pStyle w:val="GvdeMetni"/>
        <w:ind w:right="2675"/>
      </w:pPr>
      <w:r>
        <w:t>Ders</w:t>
      </w:r>
      <w:r>
        <w:rPr>
          <w:spacing w:val="-2"/>
        </w:rPr>
        <w:t xml:space="preserve"> </w:t>
      </w:r>
      <w:r>
        <w:t>izlence</w:t>
      </w:r>
      <w:r>
        <w:rPr>
          <w:spacing w:val="-3"/>
        </w:rPr>
        <w:t xml:space="preserve"> </w:t>
      </w:r>
      <w:r>
        <w:t>Formu</w:t>
      </w:r>
    </w:p>
    <w:p w14:paraId="79B84BDE" w14:textId="77777777" w:rsidR="000C57B7" w:rsidRDefault="000C57B7">
      <w:pPr>
        <w:spacing w:before="10" w:after="1"/>
        <w:rPr>
          <w:b/>
          <w:sz w:val="25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9"/>
        <w:gridCol w:w="6472"/>
      </w:tblGrid>
      <w:tr w:rsidR="000C57B7" w14:paraId="3EAF80DF" w14:textId="77777777">
        <w:trPr>
          <w:trHeight w:val="357"/>
        </w:trPr>
        <w:tc>
          <w:tcPr>
            <w:tcW w:w="2929" w:type="dxa"/>
          </w:tcPr>
          <w:p w14:paraId="2E4378EA" w14:textId="77777777" w:rsidR="000C57B7" w:rsidRDefault="00197F7B">
            <w:pPr>
              <w:pStyle w:val="TableParagraph"/>
              <w:spacing w:before="81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Kodu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ve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İsmi</w:t>
            </w:r>
          </w:p>
        </w:tc>
        <w:tc>
          <w:tcPr>
            <w:tcW w:w="6472" w:type="dxa"/>
          </w:tcPr>
          <w:p w14:paraId="6D8266D2" w14:textId="01A647DB" w:rsidR="000C57B7" w:rsidRDefault="00197F7B">
            <w:pPr>
              <w:pStyle w:val="TableParagraph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COG4</w:t>
            </w:r>
            <w:r w:rsidR="00876CEB">
              <w:rPr>
                <w:sz w:val="16"/>
              </w:rPr>
              <w:t>78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AVRUPA</w:t>
            </w:r>
          </w:p>
        </w:tc>
      </w:tr>
      <w:tr w:rsidR="000C57B7" w14:paraId="7B2BCD00" w14:textId="77777777">
        <w:trPr>
          <w:trHeight w:val="419"/>
        </w:trPr>
        <w:tc>
          <w:tcPr>
            <w:tcW w:w="2929" w:type="dxa"/>
          </w:tcPr>
          <w:p w14:paraId="6DEFCB24" w14:textId="77777777" w:rsidR="000C57B7" w:rsidRDefault="00197F7B">
            <w:pPr>
              <w:pStyle w:val="TableParagraph"/>
              <w:spacing w:before="115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Sorumlusu</w:t>
            </w:r>
          </w:p>
        </w:tc>
        <w:tc>
          <w:tcPr>
            <w:tcW w:w="6472" w:type="dxa"/>
          </w:tcPr>
          <w:p w14:paraId="23512602" w14:textId="77777777" w:rsidR="000C57B7" w:rsidRDefault="00BC1B03">
            <w:pPr>
              <w:pStyle w:val="TableParagraph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Dr. Öğr. Üyesi Merve ALTUNDAL ÖNCÜ</w:t>
            </w:r>
          </w:p>
        </w:tc>
      </w:tr>
      <w:tr w:rsidR="000C57B7" w14:paraId="273D9F1D" w14:textId="77777777">
        <w:trPr>
          <w:trHeight w:val="385"/>
        </w:trPr>
        <w:tc>
          <w:tcPr>
            <w:tcW w:w="2929" w:type="dxa"/>
          </w:tcPr>
          <w:p w14:paraId="5A6474A1" w14:textId="77777777" w:rsidR="000C57B7" w:rsidRDefault="00197F7B">
            <w:pPr>
              <w:pStyle w:val="TableParagraph"/>
              <w:spacing w:before="98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Düzeyi</w:t>
            </w:r>
          </w:p>
        </w:tc>
        <w:tc>
          <w:tcPr>
            <w:tcW w:w="6472" w:type="dxa"/>
          </w:tcPr>
          <w:p w14:paraId="5ADB399A" w14:textId="77777777" w:rsidR="000C57B7" w:rsidRDefault="00197F7B">
            <w:pPr>
              <w:pStyle w:val="TableParagraph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Lisans</w:t>
            </w:r>
          </w:p>
        </w:tc>
      </w:tr>
      <w:tr w:rsidR="000C57B7" w14:paraId="379E1798" w14:textId="77777777">
        <w:trPr>
          <w:trHeight w:val="395"/>
        </w:trPr>
        <w:tc>
          <w:tcPr>
            <w:tcW w:w="2929" w:type="dxa"/>
          </w:tcPr>
          <w:p w14:paraId="020DF108" w14:textId="77777777" w:rsidR="000C57B7" w:rsidRDefault="00197F7B">
            <w:pPr>
              <w:pStyle w:val="TableParagraph"/>
              <w:spacing w:before="103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Kredisi</w:t>
            </w:r>
          </w:p>
        </w:tc>
        <w:tc>
          <w:tcPr>
            <w:tcW w:w="6472" w:type="dxa"/>
          </w:tcPr>
          <w:p w14:paraId="6BE47D0C" w14:textId="77777777" w:rsidR="000C57B7" w:rsidRDefault="00197F7B">
            <w:pPr>
              <w:pStyle w:val="TableParagraph"/>
              <w:spacing w:before="83"/>
              <w:ind w:left="68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  <w:tr w:rsidR="000C57B7" w14:paraId="030072BE" w14:textId="77777777">
        <w:trPr>
          <w:trHeight w:val="354"/>
        </w:trPr>
        <w:tc>
          <w:tcPr>
            <w:tcW w:w="2929" w:type="dxa"/>
          </w:tcPr>
          <w:p w14:paraId="46FBF1B8" w14:textId="77777777" w:rsidR="000C57B7" w:rsidRDefault="00197F7B">
            <w:pPr>
              <w:pStyle w:val="TableParagraph"/>
              <w:spacing w:before="81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Türü</w:t>
            </w:r>
          </w:p>
        </w:tc>
        <w:tc>
          <w:tcPr>
            <w:tcW w:w="6472" w:type="dxa"/>
          </w:tcPr>
          <w:p w14:paraId="4A74EEF8" w14:textId="77777777" w:rsidR="000C57B7" w:rsidRDefault="00197F7B">
            <w:pPr>
              <w:pStyle w:val="TableParagraph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Seçmeli</w:t>
            </w:r>
          </w:p>
        </w:tc>
      </w:tr>
      <w:tr w:rsidR="000C57B7" w14:paraId="2256E00D" w14:textId="77777777">
        <w:trPr>
          <w:trHeight w:val="3924"/>
        </w:trPr>
        <w:tc>
          <w:tcPr>
            <w:tcW w:w="2929" w:type="dxa"/>
          </w:tcPr>
          <w:p w14:paraId="433EA3E9" w14:textId="77777777" w:rsidR="000C57B7" w:rsidRDefault="000C57B7">
            <w:pPr>
              <w:pStyle w:val="TableParagraph"/>
              <w:ind w:left="0"/>
              <w:rPr>
                <w:b/>
                <w:sz w:val="20"/>
              </w:rPr>
            </w:pPr>
          </w:p>
          <w:p w14:paraId="55230706" w14:textId="77777777" w:rsidR="000C57B7" w:rsidRDefault="000C57B7">
            <w:pPr>
              <w:pStyle w:val="TableParagraph"/>
              <w:ind w:left="0"/>
              <w:rPr>
                <w:b/>
                <w:sz w:val="20"/>
              </w:rPr>
            </w:pPr>
          </w:p>
          <w:p w14:paraId="3BD158CE" w14:textId="77777777" w:rsidR="000C57B7" w:rsidRDefault="000C57B7">
            <w:pPr>
              <w:pStyle w:val="TableParagraph"/>
              <w:ind w:left="0"/>
              <w:rPr>
                <w:b/>
                <w:sz w:val="20"/>
              </w:rPr>
            </w:pPr>
          </w:p>
          <w:p w14:paraId="6948B8B1" w14:textId="77777777" w:rsidR="000C57B7" w:rsidRDefault="000C57B7">
            <w:pPr>
              <w:pStyle w:val="TableParagraph"/>
              <w:ind w:left="0"/>
              <w:rPr>
                <w:b/>
                <w:sz w:val="20"/>
              </w:rPr>
            </w:pPr>
          </w:p>
          <w:p w14:paraId="25E240AF" w14:textId="77777777" w:rsidR="000C57B7" w:rsidRDefault="000C57B7">
            <w:pPr>
              <w:pStyle w:val="TableParagraph"/>
              <w:ind w:left="0"/>
              <w:rPr>
                <w:b/>
                <w:sz w:val="20"/>
              </w:rPr>
            </w:pPr>
          </w:p>
          <w:p w14:paraId="73D84001" w14:textId="77777777" w:rsidR="000C57B7" w:rsidRDefault="000C57B7">
            <w:pPr>
              <w:pStyle w:val="TableParagraph"/>
              <w:ind w:left="0"/>
              <w:rPr>
                <w:b/>
                <w:sz w:val="20"/>
              </w:rPr>
            </w:pPr>
          </w:p>
          <w:p w14:paraId="4A1C5CAD" w14:textId="77777777" w:rsidR="000C57B7" w:rsidRDefault="000C57B7">
            <w:pPr>
              <w:pStyle w:val="TableParagraph"/>
              <w:ind w:left="0"/>
              <w:rPr>
                <w:b/>
                <w:sz w:val="20"/>
              </w:rPr>
            </w:pPr>
          </w:p>
          <w:p w14:paraId="3D1C2B7E" w14:textId="77777777" w:rsidR="000C57B7" w:rsidRDefault="00197F7B">
            <w:pPr>
              <w:pStyle w:val="TableParagraph"/>
              <w:spacing w:before="166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İçeriği</w:t>
            </w:r>
          </w:p>
        </w:tc>
        <w:tc>
          <w:tcPr>
            <w:tcW w:w="6472" w:type="dxa"/>
          </w:tcPr>
          <w:p w14:paraId="7CBD6805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82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Avrupa’nın</w:t>
            </w:r>
            <w:r>
              <w:rPr>
                <w:spacing w:val="-3"/>
                <w:sz w:val="16"/>
              </w:rPr>
              <w:t xml:space="preserve"> </w:t>
            </w:r>
            <w:r w:rsidR="00BC1B03">
              <w:rPr>
                <w:sz w:val="16"/>
              </w:rPr>
              <w:t>Yeri ve Sınırları</w:t>
            </w:r>
          </w:p>
          <w:p w14:paraId="094C9390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81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Avrupa’nın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Fiziki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Coğrafyası</w:t>
            </w:r>
          </w:p>
          <w:p w14:paraId="59C5A5A5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79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4"/>
                <w:sz w:val="16"/>
              </w:rPr>
              <w:t xml:space="preserve"> </w:t>
            </w:r>
            <w:r w:rsidR="00BC1B03" w:rsidRPr="00BC1B03">
              <w:rPr>
                <w:spacing w:val="-4"/>
                <w:sz w:val="16"/>
              </w:rPr>
              <w:t>Avrupa’nın Tarihi</w:t>
            </w:r>
          </w:p>
          <w:p w14:paraId="0E709CD6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82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BC1B03">
              <w:rPr>
                <w:sz w:val="16"/>
              </w:rPr>
              <w:t xml:space="preserve">Avrupa’da Nüfus ve Yerleşme </w:t>
            </w:r>
          </w:p>
          <w:p w14:paraId="113D74D1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79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BC1B03">
              <w:rPr>
                <w:sz w:val="16"/>
              </w:rPr>
              <w:t>Sanayi Devrimi ve Avrupa Ülkeleri</w:t>
            </w:r>
          </w:p>
          <w:p w14:paraId="7DB73CCE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79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</w:t>
            </w:r>
            <w:r w:rsidR="00BC1B03">
              <w:rPr>
                <w:b/>
                <w:sz w:val="16"/>
              </w:rPr>
              <w:t>:</w:t>
            </w:r>
            <w:r>
              <w:rPr>
                <w:b/>
                <w:sz w:val="16"/>
              </w:rPr>
              <w:t xml:space="preserve"> </w:t>
            </w:r>
            <w:r w:rsidR="00BC1B03">
              <w:rPr>
                <w:sz w:val="16"/>
              </w:rPr>
              <w:t>Avrupa’da</w:t>
            </w:r>
            <w:r w:rsidR="00BC1B03">
              <w:rPr>
                <w:spacing w:val="-4"/>
                <w:sz w:val="16"/>
              </w:rPr>
              <w:t xml:space="preserve"> </w:t>
            </w:r>
            <w:r w:rsidR="00BC1B03">
              <w:rPr>
                <w:sz w:val="16"/>
              </w:rPr>
              <w:t>Ekonomik</w:t>
            </w:r>
            <w:r w:rsidR="00BC1B03">
              <w:rPr>
                <w:spacing w:val="-4"/>
                <w:sz w:val="16"/>
              </w:rPr>
              <w:t xml:space="preserve"> </w:t>
            </w:r>
            <w:r w:rsidR="00BC1B03">
              <w:rPr>
                <w:sz w:val="16"/>
              </w:rPr>
              <w:t>Yapı</w:t>
            </w:r>
          </w:p>
          <w:p w14:paraId="79A4A497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82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</w:p>
          <w:p w14:paraId="3C4B3B81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79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1"/>
                <w:sz w:val="16"/>
              </w:rPr>
              <w:t xml:space="preserve"> </w:t>
            </w:r>
            <w:r w:rsidR="00BC1B03">
              <w:rPr>
                <w:sz w:val="16"/>
              </w:rPr>
              <w:t>Birinci</w:t>
            </w:r>
            <w:r w:rsidR="00BC1B03">
              <w:rPr>
                <w:spacing w:val="-2"/>
                <w:sz w:val="16"/>
              </w:rPr>
              <w:t xml:space="preserve"> </w:t>
            </w:r>
            <w:r w:rsidR="00BC1B03">
              <w:rPr>
                <w:sz w:val="16"/>
              </w:rPr>
              <w:t>Dünya</w:t>
            </w:r>
            <w:r w:rsidR="00BC1B03">
              <w:rPr>
                <w:spacing w:val="-2"/>
                <w:sz w:val="16"/>
              </w:rPr>
              <w:t xml:space="preserve"> </w:t>
            </w:r>
            <w:r w:rsidR="00BC1B03">
              <w:rPr>
                <w:sz w:val="16"/>
              </w:rPr>
              <w:t>Savaşında</w:t>
            </w:r>
            <w:r w:rsidR="00BC1B03">
              <w:rPr>
                <w:spacing w:val="-2"/>
                <w:sz w:val="16"/>
              </w:rPr>
              <w:t xml:space="preserve"> </w:t>
            </w:r>
            <w:r w:rsidR="00BC1B03">
              <w:rPr>
                <w:sz w:val="16"/>
              </w:rPr>
              <w:t>Avrupa</w:t>
            </w:r>
          </w:p>
          <w:p w14:paraId="2D368713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79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BC1B03">
              <w:rPr>
                <w:sz w:val="16"/>
              </w:rPr>
              <w:t>İkinci Dünya Savaşında Avrupa</w:t>
            </w:r>
          </w:p>
          <w:p w14:paraId="1FE8BB1F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82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BC1B03">
              <w:rPr>
                <w:sz w:val="16"/>
              </w:rPr>
              <w:t>Soğuk</w:t>
            </w:r>
            <w:r w:rsidR="00BC1B03">
              <w:rPr>
                <w:spacing w:val="-2"/>
                <w:sz w:val="16"/>
              </w:rPr>
              <w:t xml:space="preserve"> </w:t>
            </w:r>
            <w:r w:rsidR="00BC1B03">
              <w:rPr>
                <w:sz w:val="16"/>
              </w:rPr>
              <w:t>Savaş</w:t>
            </w:r>
            <w:r w:rsidR="00BC1B03">
              <w:rPr>
                <w:spacing w:val="-2"/>
                <w:sz w:val="16"/>
              </w:rPr>
              <w:t xml:space="preserve"> </w:t>
            </w:r>
            <w:r w:rsidR="00BC1B03">
              <w:rPr>
                <w:sz w:val="16"/>
              </w:rPr>
              <w:t>Döneminde</w:t>
            </w:r>
            <w:r w:rsidR="00BC1B03">
              <w:rPr>
                <w:spacing w:val="-2"/>
                <w:sz w:val="16"/>
              </w:rPr>
              <w:t xml:space="preserve"> </w:t>
            </w:r>
            <w:r w:rsidR="00BC1B03">
              <w:rPr>
                <w:sz w:val="16"/>
              </w:rPr>
              <w:t>Avrupa</w:t>
            </w:r>
          </w:p>
          <w:p w14:paraId="3E5F5839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79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Avrupa’da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Göç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Hareketleri</w:t>
            </w:r>
          </w:p>
          <w:p w14:paraId="6AC852E1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79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Avrupa</w:t>
            </w:r>
            <w:r>
              <w:rPr>
                <w:spacing w:val="-2"/>
                <w:sz w:val="16"/>
              </w:rPr>
              <w:t xml:space="preserve"> </w:t>
            </w:r>
            <w:r w:rsidR="00BC1B03">
              <w:rPr>
                <w:sz w:val="16"/>
              </w:rPr>
              <w:t>Birliği Topluluğu Tarihçesi</w:t>
            </w:r>
          </w:p>
          <w:p w14:paraId="22206937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82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3"/>
                <w:sz w:val="16"/>
              </w:rPr>
              <w:t xml:space="preserve"> </w:t>
            </w:r>
            <w:r w:rsidR="00BC1B03">
              <w:rPr>
                <w:sz w:val="16"/>
              </w:rPr>
              <w:t>Avrupa</w:t>
            </w:r>
            <w:r w:rsidR="00BC1B03">
              <w:rPr>
                <w:spacing w:val="-4"/>
                <w:sz w:val="16"/>
              </w:rPr>
              <w:t xml:space="preserve"> </w:t>
            </w:r>
            <w:r w:rsidR="00BC1B03">
              <w:rPr>
                <w:sz w:val="16"/>
              </w:rPr>
              <w:t>Birliği ve Geleceği</w:t>
            </w:r>
          </w:p>
          <w:p w14:paraId="507136F9" w14:textId="77777777" w:rsidR="000C57B7" w:rsidRDefault="00197F7B">
            <w:pPr>
              <w:pStyle w:val="TableParagraph"/>
              <w:numPr>
                <w:ilvl w:val="0"/>
                <w:numId w:val="1"/>
              </w:numPr>
              <w:tabs>
                <w:tab w:val="left" w:pos="789"/>
              </w:tabs>
              <w:spacing w:before="79"/>
              <w:ind w:hanging="361"/>
              <w:rPr>
                <w:sz w:val="16"/>
              </w:rPr>
            </w:pPr>
            <w:r>
              <w:rPr>
                <w:b/>
                <w:sz w:val="16"/>
              </w:rPr>
              <w:t>Hafta: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Sınavı</w:t>
            </w:r>
          </w:p>
        </w:tc>
      </w:tr>
      <w:tr w:rsidR="000C57B7" w14:paraId="1874D876" w14:textId="77777777">
        <w:trPr>
          <w:trHeight w:val="935"/>
        </w:trPr>
        <w:tc>
          <w:tcPr>
            <w:tcW w:w="2929" w:type="dxa"/>
          </w:tcPr>
          <w:p w14:paraId="79DE1448" w14:textId="77777777" w:rsidR="000C57B7" w:rsidRDefault="000C57B7">
            <w:pPr>
              <w:pStyle w:val="TableParagraph"/>
              <w:ind w:left="0"/>
              <w:rPr>
                <w:b/>
                <w:sz w:val="20"/>
              </w:rPr>
            </w:pPr>
          </w:p>
          <w:p w14:paraId="57BD0BE3" w14:textId="77777777" w:rsidR="000C57B7" w:rsidRDefault="00197F7B">
            <w:pPr>
              <w:pStyle w:val="TableParagraph"/>
              <w:spacing w:before="128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Amacı</w:t>
            </w:r>
          </w:p>
        </w:tc>
        <w:tc>
          <w:tcPr>
            <w:tcW w:w="6472" w:type="dxa"/>
          </w:tcPr>
          <w:p w14:paraId="0A7DD584" w14:textId="77777777" w:rsidR="000C57B7" w:rsidRDefault="00197F7B">
            <w:pPr>
              <w:pStyle w:val="TableParagraph"/>
              <w:spacing w:before="81"/>
              <w:ind w:left="68" w:right="200"/>
              <w:jc w:val="both"/>
              <w:rPr>
                <w:sz w:val="16"/>
              </w:rPr>
            </w:pPr>
            <w:r>
              <w:rPr>
                <w:sz w:val="16"/>
              </w:rPr>
              <w:t>Bu dersin amacı, Türkiye’nin özellikle son elli yıllık gündeminde yer alan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Avrupa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Bölgesi’nin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tarihsel,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mekânsal,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toplumsal,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ekonomik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siyasal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dönüşümünü ortaya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koymak 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Avrupa’nın güncel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görünümü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konusunda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1"/>
                <w:sz w:val="16"/>
              </w:rPr>
              <w:t xml:space="preserve"> </w:t>
            </w:r>
            <w:r w:rsidR="00BC1B03">
              <w:rPr>
                <w:sz w:val="16"/>
              </w:rPr>
              <w:t>kazandır</w:t>
            </w:r>
            <w:r>
              <w:rPr>
                <w:sz w:val="16"/>
              </w:rPr>
              <w:t>maktır.</w:t>
            </w:r>
          </w:p>
        </w:tc>
      </w:tr>
      <w:tr w:rsidR="000C57B7" w14:paraId="51DFEFF2" w14:textId="77777777">
        <w:trPr>
          <w:trHeight w:val="575"/>
        </w:trPr>
        <w:tc>
          <w:tcPr>
            <w:tcW w:w="2929" w:type="dxa"/>
          </w:tcPr>
          <w:p w14:paraId="55A0E07C" w14:textId="77777777" w:rsidR="000C57B7" w:rsidRDefault="000C57B7">
            <w:pPr>
              <w:pStyle w:val="TableParagraph"/>
              <w:spacing w:before="9"/>
              <w:ind w:left="0"/>
              <w:rPr>
                <w:b/>
                <w:sz w:val="15"/>
              </w:rPr>
            </w:pPr>
          </w:p>
          <w:p w14:paraId="17D0E90A" w14:textId="77777777" w:rsidR="000C57B7" w:rsidRDefault="00197F7B">
            <w:pPr>
              <w:pStyle w:val="TableParagraph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Süresi</w:t>
            </w:r>
          </w:p>
        </w:tc>
        <w:tc>
          <w:tcPr>
            <w:tcW w:w="6472" w:type="dxa"/>
          </w:tcPr>
          <w:p w14:paraId="4488DF01" w14:textId="77777777" w:rsidR="000C57B7" w:rsidRDefault="00197F7B">
            <w:pPr>
              <w:pStyle w:val="TableParagraph"/>
              <w:spacing w:before="83"/>
              <w:ind w:left="68"/>
              <w:rPr>
                <w:sz w:val="16"/>
              </w:rPr>
            </w:pPr>
            <w:r>
              <w:rPr>
                <w:sz w:val="16"/>
              </w:rPr>
              <w:t>14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hafta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(1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dönem)</w:t>
            </w:r>
          </w:p>
        </w:tc>
      </w:tr>
      <w:tr w:rsidR="000C57B7" w14:paraId="364D6781" w14:textId="77777777">
        <w:trPr>
          <w:trHeight w:val="429"/>
        </w:trPr>
        <w:tc>
          <w:tcPr>
            <w:tcW w:w="2929" w:type="dxa"/>
          </w:tcPr>
          <w:p w14:paraId="1704F4CD" w14:textId="77777777" w:rsidR="000C57B7" w:rsidRDefault="00197F7B">
            <w:pPr>
              <w:pStyle w:val="TableParagraph"/>
              <w:spacing w:before="117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Eğitim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Dili</w:t>
            </w:r>
          </w:p>
        </w:tc>
        <w:tc>
          <w:tcPr>
            <w:tcW w:w="6472" w:type="dxa"/>
          </w:tcPr>
          <w:p w14:paraId="343026CD" w14:textId="77777777" w:rsidR="000C57B7" w:rsidRDefault="00197F7B">
            <w:pPr>
              <w:pStyle w:val="TableParagraph"/>
              <w:spacing w:before="81"/>
              <w:ind w:left="68"/>
              <w:rPr>
                <w:sz w:val="16"/>
              </w:rPr>
            </w:pPr>
            <w:r>
              <w:rPr>
                <w:sz w:val="16"/>
              </w:rPr>
              <w:t>Türkçe</w:t>
            </w:r>
          </w:p>
        </w:tc>
      </w:tr>
      <w:tr w:rsidR="000C57B7" w14:paraId="48FA7EE3" w14:textId="77777777">
        <w:trPr>
          <w:trHeight w:val="905"/>
        </w:trPr>
        <w:tc>
          <w:tcPr>
            <w:tcW w:w="2929" w:type="dxa"/>
          </w:tcPr>
          <w:p w14:paraId="5288A251" w14:textId="77777777" w:rsidR="000C57B7" w:rsidRDefault="000C57B7">
            <w:pPr>
              <w:pStyle w:val="TableParagraph"/>
              <w:spacing w:before="4"/>
              <w:ind w:left="0"/>
              <w:rPr>
                <w:b/>
                <w:sz w:val="29"/>
              </w:rPr>
            </w:pPr>
          </w:p>
          <w:p w14:paraId="5EC7F130" w14:textId="77777777" w:rsidR="000C57B7" w:rsidRDefault="00197F7B">
            <w:pPr>
              <w:pStyle w:val="TableParagraph"/>
              <w:spacing w:before="1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Önerilen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Kaynaklar</w:t>
            </w:r>
          </w:p>
        </w:tc>
        <w:tc>
          <w:tcPr>
            <w:tcW w:w="6472" w:type="dxa"/>
          </w:tcPr>
          <w:p w14:paraId="377CB0A1" w14:textId="77777777" w:rsidR="00462F5B" w:rsidRDefault="00462F5B" w:rsidP="00462F5B">
            <w:pPr>
              <w:pStyle w:val="TableParagraph"/>
              <w:spacing w:before="21" w:line="266" w:lineRule="auto"/>
              <w:ind w:left="68" w:right="290"/>
              <w:rPr>
                <w:sz w:val="16"/>
              </w:rPr>
            </w:pPr>
            <w:r w:rsidRPr="00462F5B">
              <w:rPr>
                <w:sz w:val="16"/>
              </w:rPr>
              <w:t>Darkot, B., 1968, Avrupa Coğrafyası, İstanbul Üniversitesi Coğrafya Ensti</w:t>
            </w:r>
            <w:r>
              <w:rPr>
                <w:sz w:val="16"/>
              </w:rPr>
              <w:t>tüsü YayınlarıNo: 46. İstanbul</w:t>
            </w:r>
          </w:p>
          <w:p w14:paraId="4590E36F" w14:textId="77777777" w:rsidR="000C57B7" w:rsidRDefault="00197F7B">
            <w:pPr>
              <w:pStyle w:val="TableParagraph"/>
              <w:spacing w:before="21" w:line="266" w:lineRule="auto"/>
              <w:ind w:left="68" w:right="290"/>
              <w:rPr>
                <w:sz w:val="16"/>
              </w:rPr>
            </w:pPr>
            <w:r>
              <w:rPr>
                <w:sz w:val="16"/>
              </w:rPr>
              <w:t xml:space="preserve">Gümüş, E. ve Güçlü. Y. 2005. </w:t>
            </w:r>
            <w:r>
              <w:rPr>
                <w:i/>
                <w:sz w:val="16"/>
              </w:rPr>
              <w:t>Kıtalar ve Ülkeler Coğrafyası</w:t>
            </w:r>
            <w:r>
              <w:rPr>
                <w:sz w:val="16"/>
              </w:rPr>
              <w:t>. Lisans Yayınları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Güngördü,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2007. </w:t>
            </w:r>
            <w:r>
              <w:rPr>
                <w:i/>
                <w:sz w:val="16"/>
              </w:rPr>
              <w:t>Kıtalar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Coğrafyası</w:t>
            </w:r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Asil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Yayınları</w:t>
            </w:r>
          </w:p>
          <w:p w14:paraId="6271F615" w14:textId="77777777" w:rsidR="000C57B7" w:rsidRDefault="00197F7B">
            <w:pPr>
              <w:pStyle w:val="TableParagraph"/>
              <w:spacing w:line="193" w:lineRule="exact"/>
              <w:ind w:left="68"/>
              <w:rPr>
                <w:sz w:val="16"/>
              </w:rPr>
            </w:pPr>
            <w:r>
              <w:rPr>
                <w:sz w:val="16"/>
              </w:rPr>
              <w:t>Roberts,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2015.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Avrupa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Tarihi.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İnkılap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Yayınları</w:t>
            </w:r>
          </w:p>
        </w:tc>
      </w:tr>
      <w:tr w:rsidR="000C57B7" w14:paraId="44F28961" w14:textId="77777777">
        <w:trPr>
          <w:trHeight w:val="503"/>
        </w:trPr>
        <w:tc>
          <w:tcPr>
            <w:tcW w:w="2929" w:type="dxa"/>
          </w:tcPr>
          <w:p w14:paraId="4CE29C96" w14:textId="77777777" w:rsidR="000C57B7" w:rsidRDefault="00197F7B">
            <w:pPr>
              <w:pStyle w:val="TableParagraph"/>
              <w:spacing w:before="155"/>
              <w:ind w:left="215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Dersin</w:t>
            </w:r>
            <w:r>
              <w:rPr>
                <w:b/>
                <w:i/>
                <w:spacing w:val="-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Kredisi</w:t>
            </w:r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(AKTS)</w:t>
            </w:r>
          </w:p>
        </w:tc>
        <w:tc>
          <w:tcPr>
            <w:tcW w:w="6472" w:type="dxa"/>
          </w:tcPr>
          <w:p w14:paraId="2C9E0354" w14:textId="77777777" w:rsidR="000C57B7" w:rsidRDefault="00197F7B">
            <w:pPr>
              <w:pStyle w:val="TableParagraph"/>
              <w:spacing w:before="155"/>
              <w:ind w:left="212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</w:tr>
    </w:tbl>
    <w:p w14:paraId="278D1C3E" w14:textId="77777777" w:rsidR="00197F7B" w:rsidRDefault="00197F7B"/>
    <w:sectPr w:rsidR="00197F7B">
      <w:type w:val="continuous"/>
      <w:pgSz w:w="11910" w:h="16840"/>
      <w:pgMar w:top="1320" w:right="1140" w:bottom="280" w:left="1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E41C9"/>
    <w:multiLevelType w:val="hybridMultilevel"/>
    <w:tmpl w:val="1BF4D71C"/>
    <w:lvl w:ilvl="0" w:tplc="DD94F418">
      <w:start w:val="1"/>
      <w:numFmt w:val="decimal"/>
      <w:lvlText w:val="%1."/>
      <w:lvlJc w:val="left"/>
      <w:pPr>
        <w:ind w:left="788" w:hanging="360"/>
        <w:jc w:val="left"/>
      </w:pPr>
      <w:rPr>
        <w:rFonts w:ascii="Verdana" w:eastAsia="Verdana" w:hAnsi="Verdana" w:cs="Verdana" w:hint="default"/>
        <w:w w:val="100"/>
        <w:sz w:val="16"/>
        <w:szCs w:val="16"/>
        <w:lang w:val="tr-TR" w:eastAsia="en-US" w:bidi="ar-SA"/>
      </w:rPr>
    </w:lvl>
    <w:lvl w:ilvl="1" w:tplc="EDFECE12">
      <w:numFmt w:val="bullet"/>
      <w:lvlText w:val="•"/>
      <w:lvlJc w:val="left"/>
      <w:pPr>
        <w:ind w:left="1348" w:hanging="360"/>
      </w:pPr>
      <w:rPr>
        <w:rFonts w:hint="default"/>
        <w:lang w:val="tr-TR" w:eastAsia="en-US" w:bidi="ar-SA"/>
      </w:rPr>
    </w:lvl>
    <w:lvl w:ilvl="2" w:tplc="118EDA44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3" w:tplc="100A9876">
      <w:numFmt w:val="bullet"/>
      <w:lvlText w:val="•"/>
      <w:lvlJc w:val="left"/>
      <w:pPr>
        <w:ind w:left="2484" w:hanging="360"/>
      </w:pPr>
      <w:rPr>
        <w:rFonts w:hint="default"/>
        <w:lang w:val="tr-TR" w:eastAsia="en-US" w:bidi="ar-SA"/>
      </w:rPr>
    </w:lvl>
    <w:lvl w:ilvl="4" w:tplc="5A70122A">
      <w:numFmt w:val="bullet"/>
      <w:lvlText w:val="•"/>
      <w:lvlJc w:val="left"/>
      <w:pPr>
        <w:ind w:left="3052" w:hanging="360"/>
      </w:pPr>
      <w:rPr>
        <w:rFonts w:hint="default"/>
        <w:lang w:val="tr-TR" w:eastAsia="en-US" w:bidi="ar-SA"/>
      </w:rPr>
    </w:lvl>
    <w:lvl w:ilvl="5" w:tplc="181C4832">
      <w:numFmt w:val="bullet"/>
      <w:lvlText w:val="•"/>
      <w:lvlJc w:val="left"/>
      <w:pPr>
        <w:ind w:left="3621" w:hanging="360"/>
      </w:pPr>
      <w:rPr>
        <w:rFonts w:hint="default"/>
        <w:lang w:val="tr-TR" w:eastAsia="en-US" w:bidi="ar-SA"/>
      </w:rPr>
    </w:lvl>
    <w:lvl w:ilvl="6" w:tplc="03CE5CD4">
      <w:numFmt w:val="bullet"/>
      <w:lvlText w:val="•"/>
      <w:lvlJc w:val="left"/>
      <w:pPr>
        <w:ind w:left="4189" w:hanging="360"/>
      </w:pPr>
      <w:rPr>
        <w:rFonts w:hint="default"/>
        <w:lang w:val="tr-TR" w:eastAsia="en-US" w:bidi="ar-SA"/>
      </w:rPr>
    </w:lvl>
    <w:lvl w:ilvl="7" w:tplc="971EC9DE">
      <w:numFmt w:val="bullet"/>
      <w:lvlText w:val="•"/>
      <w:lvlJc w:val="left"/>
      <w:pPr>
        <w:ind w:left="4757" w:hanging="360"/>
      </w:pPr>
      <w:rPr>
        <w:rFonts w:hint="default"/>
        <w:lang w:val="tr-TR" w:eastAsia="en-US" w:bidi="ar-SA"/>
      </w:rPr>
    </w:lvl>
    <w:lvl w:ilvl="8" w:tplc="CD48DCB4">
      <w:numFmt w:val="bullet"/>
      <w:lvlText w:val="•"/>
      <w:lvlJc w:val="left"/>
      <w:pPr>
        <w:ind w:left="5325" w:hanging="360"/>
      </w:pPr>
      <w:rPr>
        <w:rFonts w:hint="default"/>
        <w:lang w:val="tr-TR" w:eastAsia="en-US" w:bidi="ar-SA"/>
      </w:rPr>
    </w:lvl>
  </w:abstractNum>
  <w:num w:numId="1" w16cid:durableId="95278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57B7"/>
    <w:rsid w:val="000C57B7"/>
    <w:rsid w:val="00197F7B"/>
    <w:rsid w:val="00462F5B"/>
    <w:rsid w:val="00876CEB"/>
    <w:rsid w:val="00B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6DDA"/>
  <w15:docId w15:val="{4CAA0DD6-444C-4865-82EF-F0FC223E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qFormat/>
    <w:pPr>
      <w:ind w:left="2674"/>
      <w:jc w:val="center"/>
    </w:pPr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merve altundal öncü</cp:lastModifiedBy>
  <cp:revision>4</cp:revision>
  <dcterms:created xsi:type="dcterms:W3CDTF">2023-12-18T10:52:00Z</dcterms:created>
  <dcterms:modified xsi:type="dcterms:W3CDTF">2024-08-01T07:02:00Z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2023-12-18T00:00:00Z</vt:filetime>
  </property>
</Properties>
</file>