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C72807" w:rsidRPr="00C72807" w:rsidRDefault="00C72807" w:rsidP="00C728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Cs w:val="16"/>
              </w:rPr>
              <w:t>İTA453</w:t>
            </w:r>
            <w:r w:rsidR="00C205A2">
              <w:rPr>
                <w:b/>
                <w:bCs/>
                <w:szCs w:val="16"/>
              </w:rPr>
              <w:t xml:space="preserve"> </w:t>
            </w:r>
            <w:r w:rsidRPr="00C72807">
              <w:rPr>
                <w:b/>
                <w:bCs/>
                <w:sz w:val="16"/>
                <w:szCs w:val="16"/>
              </w:rPr>
              <w:t>Edebi ve Yazılı-Görsel Metinler Çevirisi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728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ÖĞRENCİLERİN İTALYANCA’DAN TÜRKÇE’YE, TÜRKÇE’DEN İTALYANCA’YA ÇEVİRİ ARACILIĞIYLA İTALYANCA BİLGİSİNİ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728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05A2" w:rsidRPr="00C205A2" w:rsidRDefault="00601CCD" w:rsidP="00C205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C205A2" w:rsidRPr="00C205A2">
              <w:rPr>
                <w:szCs w:val="16"/>
                <w:lang w:val="tr-TR"/>
              </w:rPr>
              <w:t xml:space="preserve">Dire </w:t>
            </w:r>
            <w:proofErr w:type="spellStart"/>
            <w:r w:rsidR="00C205A2" w:rsidRPr="00C205A2">
              <w:rPr>
                <w:szCs w:val="16"/>
                <w:lang w:val="tr-TR"/>
              </w:rPr>
              <w:t>quasi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la </w:t>
            </w:r>
            <w:proofErr w:type="spellStart"/>
            <w:r w:rsidR="00C205A2" w:rsidRPr="00C205A2">
              <w:rPr>
                <w:szCs w:val="16"/>
                <w:lang w:val="tr-TR"/>
              </w:rPr>
              <w:t>stessa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cosa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. </w:t>
            </w:r>
            <w:proofErr w:type="spellStart"/>
            <w:r w:rsidR="00C205A2" w:rsidRPr="00C205A2">
              <w:rPr>
                <w:szCs w:val="16"/>
                <w:lang w:val="tr-TR"/>
              </w:rPr>
              <w:t>Esperienze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di</w:t>
            </w:r>
            <w:proofErr w:type="spellEnd"/>
            <w:r w:rsidR="00C205A2" w:rsidRPr="00C205A2">
              <w:rPr>
                <w:szCs w:val="16"/>
                <w:lang w:val="tr-TR"/>
              </w:rPr>
              <w:t xml:space="preserve"> </w:t>
            </w:r>
            <w:proofErr w:type="spellStart"/>
            <w:r w:rsidR="00C205A2" w:rsidRPr="00C205A2">
              <w:rPr>
                <w:szCs w:val="16"/>
                <w:lang w:val="tr-TR"/>
              </w:rPr>
              <w:t>traduzione</w:t>
            </w:r>
            <w:proofErr w:type="spellEnd"/>
          </w:p>
          <w:p w:rsidR="00BC32DD" w:rsidRDefault="00C205A2" w:rsidP="00C205A2">
            <w:pPr>
              <w:pStyle w:val="Kaynakca"/>
              <w:rPr>
                <w:szCs w:val="16"/>
                <w:lang w:val="tr-TR"/>
              </w:rPr>
            </w:pPr>
            <w:r w:rsidRPr="00C205A2">
              <w:rPr>
                <w:szCs w:val="16"/>
                <w:lang w:val="tr-TR"/>
              </w:rPr>
              <w:t xml:space="preserve">Umberto </w:t>
            </w:r>
            <w:proofErr w:type="spellStart"/>
            <w:r w:rsidRPr="00C205A2">
              <w:rPr>
                <w:szCs w:val="16"/>
                <w:lang w:val="tr-TR"/>
              </w:rPr>
              <w:t>Eco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traduttore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Bruno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Osimo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Manuale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teorico</w:t>
            </w:r>
            <w:proofErr w:type="spellEnd"/>
            <w:r w:rsidRPr="00601CCD">
              <w:rPr>
                <w:szCs w:val="16"/>
                <w:lang w:val="tr-TR"/>
              </w:rPr>
              <w:t xml:space="preserve"> e </w:t>
            </w:r>
            <w:proofErr w:type="spellStart"/>
            <w:r w:rsidRPr="00601CCD">
              <w:rPr>
                <w:szCs w:val="16"/>
                <w:lang w:val="tr-TR"/>
              </w:rPr>
              <w:t>pratico</w:t>
            </w:r>
            <w:proofErr w:type="spellEnd"/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Paola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Faini</w:t>
            </w:r>
            <w:proofErr w:type="spellEnd"/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La </w:t>
            </w:r>
            <w:proofErr w:type="spellStart"/>
            <w:r w:rsidRPr="00601CCD">
              <w:rPr>
                <w:szCs w:val="16"/>
                <w:lang w:val="tr-TR"/>
              </w:rPr>
              <w:t>voce</w:t>
            </w:r>
            <w:proofErr w:type="spellEnd"/>
            <w:r w:rsidRPr="00601CCD">
              <w:rPr>
                <w:szCs w:val="16"/>
                <w:lang w:val="tr-TR"/>
              </w:rPr>
              <w:t xml:space="preserve"> del </w:t>
            </w:r>
            <w:proofErr w:type="spellStart"/>
            <w:r w:rsidRPr="00601CCD">
              <w:rPr>
                <w:szCs w:val="16"/>
                <w:lang w:val="tr-TR"/>
              </w:rPr>
              <w:t>testo</w:t>
            </w:r>
            <w:proofErr w:type="spellEnd"/>
            <w:r w:rsidRPr="00601CCD">
              <w:rPr>
                <w:szCs w:val="16"/>
                <w:lang w:val="tr-TR"/>
              </w:rPr>
              <w:t xml:space="preserve">. </w:t>
            </w:r>
            <w:proofErr w:type="spellStart"/>
            <w:r w:rsidRPr="00601CCD">
              <w:rPr>
                <w:szCs w:val="16"/>
                <w:lang w:val="tr-TR"/>
              </w:rPr>
              <w:t>L'arte</w:t>
            </w:r>
            <w:proofErr w:type="spellEnd"/>
            <w:r w:rsidRPr="00601CCD">
              <w:rPr>
                <w:szCs w:val="16"/>
                <w:lang w:val="tr-TR"/>
              </w:rPr>
              <w:t xml:space="preserve"> e il </w:t>
            </w:r>
            <w:proofErr w:type="spellStart"/>
            <w:r w:rsidRPr="00601CCD">
              <w:rPr>
                <w:szCs w:val="16"/>
                <w:lang w:val="tr-TR"/>
              </w:rPr>
              <w:t>mestiere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di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tradurre</w:t>
            </w:r>
            <w:proofErr w:type="spellEnd"/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01CCD">
              <w:rPr>
                <w:szCs w:val="16"/>
                <w:lang w:val="tr-TR"/>
              </w:rPr>
              <w:t>Franca</w:t>
            </w:r>
            <w:proofErr w:type="spellEnd"/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Pr="00601CCD">
              <w:rPr>
                <w:szCs w:val="16"/>
                <w:lang w:val="tr-TR"/>
              </w:rPr>
              <w:t>Cavagnoli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728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280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B901F4"/>
    <w:rsid w:val="00BC32DD"/>
    <w:rsid w:val="00C205A2"/>
    <w:rsid w:val="00C7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458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5</cp:revision>
  <dcterms:created xsi:type="dcterms:W3CDTF">2017-11-20T07:17:00Z</dcterms:created>
  <dcterms:modified xsi:type="dcterms:W3CDTF">2024-11-14T07:06:00Z</dcterms:modified>
</cp:coreProperties>
</file>