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A0A71" w:rsidRDefault="004A6288" w:rsidP="004A6288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ITA355</w:t>
            </w:r>
            <w:r w:rsidR="0055102F" w:rsidRPr="0055102F">
              <w:rPr>
                <w:bCs/>
                <w:szCs w:val="16"/>
              </w:rPr>
              <w:t xml:space="preserve"> YAZILI ANLATIM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510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Nevin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A62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1F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Çeşitli metinler okuma, tartışma ve belirli bir konuda kompozisyon yazma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 yazma becerisinin geliştirilmesi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1F39" w:rsidP="001D1F3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1F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Contesti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Italiani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Mauro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Pichiassi-Giovanna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Zaganelli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Guerra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Edizioni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A62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6288"/>
    <w:sectPr w:rsidR="00EB0AE2" w:rsidSect="00FC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D1F39"/>
    <w:rsid w:val="004A6288"/>
    <w:rsid w:val="0055102F"/>
    <w:rsid w:val="00722004"/>
    <w:rsid w:val="00832BE3"/>
    <w:rsid w:val="008A0A71"/>
    <w:rsid w:val="00A3414A"/>
    <w:rsid w:val="00BC32DD"/>
    <w:rsid w:val="00F84469"/>
    <w:rsid w:val="00FC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108B"/>
  <w15:docId w15:val="{AF6797C1-EF23-C746-BF00-4CED793E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Barış Hoca</cp:lastModifiedBy>
  <cp:revision>3</cp:revision>
  <dcterms:created xsi:type="dcterms:W3CDTF">2021-11-22T08:12:00Z</dcterms:created>
  <dcterms:modified xsi:type="dcterms:W3CDTF">2024-11-14T07:30:00Z</dcterms:modified>
</cp:coreProperties>
</file>