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D8D8" w14:textId="5FF53A79" w:rsidR="00A2129F" w:rsidRDefault="00E11232" w:rsidP="00A2129F">
      <w:pPr>
        <w:spacing w:after="0"/>
        <w:jc w:val="center"/>
        <w:rPr>
          <w:rFonts w:cs="Times New Roman"/>
          <w:b/>
          <w:szCs w:val="24"/>
        </w:rPr>
      </w:pPr>
      <w:r w:rsidRPr="002A094F">
        <w:rPr>
          <w:rFonts w:cs="Times New Roman"/>
          <w:b/>
          <w:szCs w:val="24"/>
        </w:rPr>
        <w:t>T</w:t>
      </w:r>
      <w:r w:rsidR="00C22531">
        <w:rPr>
          <w:rFonts w:cs="Times New Roman"/>
          <w:b/>
          <w:szCs w:val="24"/>
        </w:rPr>
        <w:t>ÜRK</w:t>
      </w:r>
      <w:r w:rsidR="00A2129F">
        <w:rPr>
          <w:rFonts w:cs="Times New Roman"/>
          <w:b/>
          <w:szCs w:val="24"/>
        </w:rPr>
        <w:t xml:space="preserve"> K</w:t>
      </w:r>
      <w:r w:rsidR="00C22531">
        <w:rPr>
          <w:rFonts w:cs="Times New Roman"/>
          <w:b/>
          <w:szCs w:val="24"/>
        </w:rPr>
        <w:t>AMU</w:t>
      </w:r>
      <w:r w:rsidR="00A2129F">
        <w:rPr>
          <w:rFonts w:cs="Times New Roman"/>
          <w:b/>
          <w:szCs w:val="24"/>
        </w:rPr>
        <w:t xml:space="preserve"> </w:t>
      </w:r>
      <w:r w:rsidRPr="002A094F">
        <w:rPr>
          <w:rFonts w:cs="Times New Roman"/>
          <w:b/>
          <w:szCs w:val="24"/>
        </w:rPr>
        <w:t>Y</w:t>
      </w:r>
      <w:r w:rsidR="00C22531">
        <w:rPr>
          <w:rFonts w:cs="Times New Roman"/>
          <w:b/>
          <w:szCs w:val="24"/>
        </w:rPr>
        <w:t>ÖNETİMİ</w:t>
      </w:r>
      <w:r w:rsidR="00A2129F">
        <w:rPr>
          <w:rFonts w:cs="Times New Roman"/>
          <w:b/>
          <w:szCs w:val="24"/>
        </w:rPr>
        <w:t xml:space="preserve"> </w:t>
      </w:r>
      <w:r w:rsidR="00BC5E95" w:rsidRPr="002A094F">
        <w:rPr>
          <w:rFonts w:cs="Times New Roman"/>
          <w:b/>
          <w:szCs w:val="24"/>
        </w:rPr>
        <w:t>(TKY)</w:t>
      </w:r>
      <w:r w:rsidR="006B331B">
        <w:rPr>
          <w:rFonts w:cs="Times New Roman"/>
          <w:b/>
          <w:szCs w:val="24"/>
        </w:rPr>
        <w:t xml:space="preserve"> D</w:t>
      </w:r>
      <w:r w:rsidR="00C22531">
        <w:rPr>
          <w:rFonts w:cs="Times New Roman"/>
          <w:b/>
          <w:szCs w:val="24"/>
        </w:rPr>
        <w:t>ERSİ</w:t>
      </w:r>
      <w:r w:rsidR="00A2129F">
        <w:rPr>
          <w:rFonts w:cs="Times New Roman"/>
          <w:b/>
          <w:szCs w:val="24"/>
        </w:rPr>
        <w:t xml:space="preserve"> İ</w:t>
      </w:r>
      <w:r w:rsidR="00C22531">
        <w:rPr>
          <w:rFonts w:cs="Times New Roman"/>
          <w:b/>
          <w:szCs w:val="24"/>
        </w:rPr>
        <w:t>ZLENCESİ</w:t>
      </w:r>
      <w:r w:rsidR="00A2129F">
        <w:rPr>
          <w:rFonts w:cs="Times New Roman"/>
          <w:b/>
          <w:szCs w:val="24"/>
        </w:rPr>
        <w:t xml:space="preserve">  </w:t>
      </w:r>
    </w:p>
    <w:p w14:paraId="07C0D6CB" w14:textId="02C182B4" w:rsidR="00BC5E95" w:rsidRPr="003909F8" w:rsidRDefault="006B331B" w:rsidP="00A2129F">
      <w:pPr>
        <w:spacing w:after="0"/>
        <w:jc w:val="center"/>
        <w:rPr>
          <w:rFonts w:cs="Times New Roman"/>
          <w:szCs w:val="24"/>
        </w:rPr>
      </w:pPr>
      <w:r w:rsidRPr="003909F8">
        <w:rPr>
          <w:rFonts w:cs="Times New Roman"/>
          <w:szCs w:val="24"/>
        </w:rPr>
        <w:t xml:space="preserve">AÜ SBF </w:t>
      </w:r>
      <w:r w:rsidR="000E281B" w:rsidRPr="003909F8">
        <w:rPr>
          <w:rFonts w:cs="Times New Roman"/>
          <w:szCs w:val="24"/>
        </w:rPr>
        <w:t>20</w:t>
      </w:r>
      <w:r w:rsidR="004E2477">
        <w:rPr>
          <w:rFonts w:cs="Times New Roman"/>
          <w:szCs w:val="24"/>
        </w:rPr>
        <w:t>2</w:t>
      </w:r>
      <w:r w:rsidR="00060BA6">
        <w:rPr>
          <w:rFonts w:cs="Times New Roman"/>
          <w:szCs w:val="24"/>
        </w:rPr>
        <w:t>4</w:t>
      </w:r>
      <w:r w:rsidR="00747565">
        <w:rPr>
          <w:rFonts w:cs="Times New Roman"/>
          <w:szCs w:val="24"/>
        </w:rPr>
        <w:t>-202</w:t>
      </w:r>
      <w:r w:rsidR="00060BA6">
        <w:rPr>
          <w:rFonts w:cs="Times New Roman"/>
          <w:szCs w:val="24"/>
        </w:rPr>
        <w:t>5</w:t>
      </w:r>
      <w:r w:rsidR="000E281B" w:rsidRPr="003909F8">
        <w:rPr>
          <w:rFonts w:cs="Times New Roman"/>
          <w:szCs w:val="24"/>
        </w:rPr>
        <w:t xml:space="preserve"> Bahar Dönemi</w:t>
      </w:r>
      <w:r w:rsidR="000E281B">
        <w:rPr>
          <w:rFonts w:cs="Times New Roman"/>
          <w:szCs w:val="24"/>
        </w:rPr>
        <w:t xml:space="preserve"> </w:t>
      </w:r>
    </w:p>
    <w:p w14:paraId="0BFCE76A" w14:textId="10411591" w:rsidR="00BC5E95" w:rsidRDefault="00E11232" w:rsidP="00A2129F">
      <w:pPr>
        <w:spacing w:after="0"/>
        <w:jc w:val="right"/>
        <w:rPr>
          <w:rFonts w:cs="Times New Roman"/>
          <w:szCs w:val="24"/>
        </w:rPr>
      </w:pPr>
      <w:r w:rsidRPr="003909F8">
        <w:rPr>
          <w:rFonts w:cs="Times New Roman"/>
          <w:szCs w:val="24"/>
        </w:rPr>
        <w:t>Prof. Dr. Seriye SEZEN</w:t>
      </w:r>
    </w:p>
    <w:p w14:paraId="2BE51991" w14:textId="77777777" w:rsidR="00824BC5" w:rsidRDefault="00824BC5" w:rsidP="00A2129F">
      <w:pPr>
        <w:spacing w:after="0"/>
        <w:jc w:val="right"/>
        <w:rPr>
          <w:rFonts w:cs="Times New Roman"/>
          <w:szCs w:val="24"/>
        </w:rPr>
      </w:pPr>
    </w:p>
    <w:p w14:paraId="25DFC2E3" w14:textId="52778313" w:rsidR="0028789E" w:rsidRDefault="00DD7FDB" w:rsidP="00A2129F">
      <w:pPr>
        <w:spacing w:after="0"/>
        <w:jc w:val="center"/>
      </w:pPr>
      <w:hyperlink r:id="rId8" w:history="1">
        <w:r w:rsidR="00A2129F" w:rsidRPr="00DA1B04">
          <w:rPr>
            <w:rStyle w:val="Kpr"/>
          </w:rPr>
          <w:t>https://acikders.ankara.edu.tr/course/view.php?id=5647</w:t>
        </w:r>
      </w:hyperlink>
      <w:r w:rsidR="00A2129F">
        <w:t xml:space="preserve"> </w:t>
      </w:r>
      <w:hyperlink r:id="rId9" w:history="1">
        <w:r w:rsidR="00A2129F" w:rsidRPr="00A71E00">
          <w:rPr>
            <w:rStyle w:val="Kpr"/>
            <w:rFonts w:cs="Times New Roman"/>
            <w:szCs w:val="24"/>
          </w:rPr>
          <w:t>https://ankarauniversitesi.academia.edu/SeriyeSezen</w:t>
        </w:r>
      </w:hyperlink>
    </w:p>
    <w:p w14:paraId="15F2FCFA" w14:textId="77777777" w:rsidR="0028789E" w:rsidRDefault="0028789E" w:rsidP="00D24167">
      <w:pPr>
        <w:spacing w:after="0"/>
        <w:jc w:val="center"/>
        <w:rPr>
          <w:rFonts w:cs="Times New Roman"/>
          <w:szCs w:val="24"/>
        </w:rPr>
      </w:pPr>
    </w:p>
    <w:p w14:paraId="17617980" w14:textId="4EC004DF" w:rsidR="00350DB3" w:rsidRDefault="00350DB3" w:rsidP="00CE4F07">
      <w:pPr>
        <w:shd w:val="clear" w:color="auto" w:fill="FFFFFF"/>
        <w:spacing w:after="0"/>
        <w:ind w:firstLine="284"/>
        <w:jc w:val="left"/>
        <w:rPr>
          <w:rFonts w:cs="Times New Roman"/>
          <w:bCs/>
          <w:color w:val="000000"/>
          <w:szCs w:val="24"/>
        </w:rPr>
      </w:pPr>
      <w:r w:rsidRPr="002A094F">
        <w:rPr>
          <w:rFonts w:cs="Times New Roman"/>
          <w:bCs/>
          <w:color w:val="000000"/>
          <w:szCs w:val="24"/>
        </w:rPr>
        <w:t>D</w:t>
      </w:r>
      <w:r>
        <w:rPr>
          <w:rFonts w:cs="Times New Roman"/>
          <w:bCs/>
          <w:color w:val="000000"/>
          <w:szCs w:val="24"/>
        </w:rPr>
        <w:t xml:space="preserve">ersin sonul hedefi, Türkiye’de </w:t>
      </w:r>
      <w:r w:rsidRPr="002A094F">
        <w:rPr>
          <w:rFonts w:cs="Times New Roman"/>
          <w:bCs/>
          <w:color w:val="000000"/>
          <w:szCs w:val="24"/>
        </w:rPr>
        <w:t>kamu yönetimi</w:t>
      </w:r>
      <w:r>
        <w:rPr>
          <w:rFonts w:cs="Times New Roman"/>
          <w:bCs/>
          <w:color w:val="000000"/>
          <w:szCs w:val="24"/>
        </w:rPr>
        <w:t>nin</w:t>
      </w:r>
      <w:r w:rsidRPr="002A094F">
        <w:rPr>
          <w:rFonts w:cs="Times New Roman"/>
          <w:bCs/>
          <w:color w:val="000000"/>
          <w:szCs w:val="24"/>
        </w:rPr>
        <w:t xml:space="preserve"> yapılan</w:t>
      </w:r>
      <w:r>
        <w:rPr>
          <w:rFonts w:cs="Times New Roman"/>
          <w:bCs/>
          <w:color w:val="000000"/>
          <w:szCs w:val="24"/>
        </w:rPr>
        <w:t xml:space="preserve">masına ilişkin </w:t>
      </w:r>
      <w:r w:rsidRPr="002A094F">
        <w:rPr>
          <w:rFonts w:cs="Times New Roman"/>
          <w:bCs/>
          <w:color w:val="000000"/>
          <w:szCs w:val="24"/>
        </w:rPr>
        <w:t>temel bilgilerin</w:t>
      </w:r>
      <w:r w:rsidR="00A62B43">
        <w:rPr>
          <w:rFonts w:cs="Times New Roman"/>
          <w:bCs/>
          <w:color w:val="000000"/>
          <w:szCs w:val="24"/>
        </w:rPr>
        <w:t xml:space="preserve">, </w:t>
      </w:r>
      <w:r>
        <w:rPr>
          <w:rFonts w:cs="Times New Roman"/>
          <w:bCs/>
          <w:color w:val="000000"/>
          <w:szCs w:val="24"/>
        </w:rPr>
        <w:t xml:space="preserve">bu yapı ile </w:t>
      </w:r>
      <w:r w:rsidR="009F4E53">
        <w:rPr>
          <w:rFonts w:cs="Times New Roman"/>
          <w:bCs/>
          <w:color w:val="000000"/>
          <w:szCs w:val="24"/>
        </w:rPr>
        <w:t xml:space="preserve">ulusal ve uluslararası </w:t>
      </w:r>
      <w:r w:rsidR="00A62B43">
        <w:rPr>
          <w:rFonts w:cs="Times New Roman"/>
          <w:bCs/>
          <w:color w:val="000000"/>
          <w:szCs w:val="24"/>
        </w:rPr>
        <w:t xml:space="preserve">ekonomi-politik bağlam arasında </w:t>
      </w:r>
      <w:r>
        <w:rPr>
          <w:rFonts w:cs="Times New Roman"/>
          <w:bCs/>
          <w:color w:val="000000"/>
          <w:szCs w:val="24"/>
        </w:rPr>
        <w:t>ilişkisi kurul</w:t>
      </w:r>
      <w:r w:rsidR="00A62B43">
        <w:rPr>
          <w:rFonts w:cs="Times New Roman"/>
          <w:bCs/>
          <w:color w:val="000000"/>
          <w:szCs w:val="24"/>
        </w:rPr>
        <w:t xml:space="preserve">arak kazandırılmasıdır. </w:t>
      </w:r>
      <w:r>
        <w:rPr>
          <w:rFonts w:cs="Times New Roman"/>
          <w:bCs/>
          <w:color w:val="000000"/>
          <w:szCs w:val="24"/>
        </w:rPr>
        <w:t>D</w:t>
      </w:r>
      <w:r w:rsidRPr="002A094F">
        <w:rPr>
          <w:rFonts w:cs="Times New Roman"/>
          <w:bCs/>
          <w:color w:val="000000"/>
          <w:szCs w:val="24"/>
        </w:rPr>
        <w:t xml:space="preserve">erste, </w:t>
      </w:r>
      <w:r>
        <w:rPr>
          <w:rFonts w:cs="Times New Roman"/>
          <w:bCs/>
          <w:color w:val="000000"/>
          <w:szCs w:val="24"/>
        </w:rPr>
        <w:t xml:space="preserve">önce, kamu yönetimi kavramları </w:t>
      </w:r>
      <w:r w:rsidR="004A39DD">
        <w:rPr>
          <w:rFonts w:cs="Times New Roman"/>
          <w:bCs/>
          <w:color w:val="000000"/>
          <w:szCs w:val="24"/>
        </w:rPr>
        <w:t xml:space="preserve">ile küreselleşme ve dijitalleşmenin kamu yönetimi üzerindeki etkileri irdelenecektir. </w:t>
      </w:r>
      <w:r>
        <w:rPr>
          <w:rFonts w:cs="Times New Roman"/>
          <w:bCs/>
          <w:color w:val="000000"/>
          <w:szCs w:val="24"/>
        </w:rPr>
        <w:t>Kamu yönetimi</w:t>
      </w:r>
      <w:r w:rsidR="00862E34">
        <w:rPr>
          <w:rFonts w:cs="Times New Roman"/>
          <w:bCs/>
          <w:color w:val="000000"/>
          <w:szCs w:val="24"/>
        </w:rPr>
        <w:t>ne</w:t>
      </w:r>
      <w:r>
        <w:rPr>
          <w:rFonts w:cs="Times New Roman"/>
          <w:bCs/>
          <w:color w:val="000000"/>
          <w:szCs w:val="24"/>
        </w:rPr>
        <w:t xml:space="preserve"> devlet</w:t>
      </w:r>
      <w:r w:rsidR="00601A67">
        <w:rPr>
          <w:rFonts w:cs="Times New Roman"/>
          <w:bCs/>
          <w:color w:val="000000"/>
          <w:szCs w:val="24"/>
        </w:rPr>
        <w:t xml:space="preserve">ten </w:t>
      </w:r>
      <w:r w:rsidR="006B4D3D">
        <w:rPr>
          <w:rFonts w:cs="Times New Roman"/>
          <w:bCs/>
          <w:color w:val="000000"/>
          <w:szCs w:val="24"/>
        </w:rPr>
        <w:t xml:space="preserve">bağımsız </w:t>
      </w:r>
      <w:r w:rsidR="00862E34">
        <w:rPr>
          <w:rFonts w:cs="Times New Roman"/>
          <w:bCs/>
          <w:color w:val="000000"/>
          <w:szCs w:val="24"/>
        </w:rPr>
        <w:t>bakılamayacağından</w:t>
      </w:r>
      <w:r w:rsidR="00601A67">
        <w:rPr>
          <w:rFonts w:cs="Times New Roman"/>
          <w:bCs/>
          <w:color w:val="000000"/>
          <w:szCs w:val="24"/>
        </w:rPr>
        <w:t xml:space="preserve">, </w:t>
      </w:r>
      <w:r>
        <w:rPr>
          <w:rFonts w:cs="Times New Roman"/>
          <w:bCs/>
          <w:color w:val="000000"/>
          <w:szCs w:val="24"/>
        </w:rPr>
        <w:t>ikinci aşamada,</w:t>
      </w:r>
      <w:r w:rsidR="00601A67">
        <w:rPr>
          <w:rFonts w:cs="Times New Roman"/>
          <w:bCs/>
          <w:color w:val="000000"/>
          <w:szCs w:val="24"/>
        </w:rPr>
        <w:t xml:space="preserve"> “</w:t>
      </w:r>
      <w:proofErr w:type="spellStart"/>
      <w:r w:rsidR="00601A67">
        <w:rPr>
          <w:rFonts w:cs="Times New Roman"/>
          <w:bCs/>
          <w:color w:val="000000"/>
          <w:szCs w:val="24"/>
        </w:rPr>
        <w:t>devlet”e</w:t>
      </w:r>
      <w:proofErr w:type="spellEnd"/>
      <w:r w:rsidR="00D84803">
        <w:rPr>
          <w:rFonts w:cs="Times New Roman"/>
          <w:bCs/>
          <w:color w:val="000000"/>
          <w:szCs w:val="24"/>
        </w:rPr>
        <w:t>,</w:t>
      </w:r>
      <w:r w:rsidR="006B4D3D">
        <w:rPr>
          <w:rFonts w:cs="Times New Roman"/>
          <w:bCs/>
          <w:color w:val="000000"/>
          <w:szCs w:val="24"/>
        </w:rPr>
        <w:t xml:space="preserve"> </w:t>
      </w:r>
      <w:r w:rsidR="00862E34">
        <w:rPr>
          <w:rFonts w:cs="Times New Roman"/>
          <w:bCs/>
          <w:color w:val="000000"/>
          <w:szCs w:val="24"/>
        </w:rPr>
        <w:t>devlet türleri</w:t>
      </w:r>
      <w:r w:rsidR="006B4D3D">
        <w:rPr>
          <w:rFonts w:cs="Times New Roman"/>
          <w:bCs/>
          <w:color w:val="000000"/>
          <w:szCs w:val="24"/>
        </w:rPr>
        <w:t xml:space="preserve">ne odaklanılacaktır. </w:t>
      </w:r>
      <w:r w:rsidR="00862E34">
        <w:rPr>
          <w:rFonts w:cs="Times New Roman"/>
          <w:bCs/>
          <w:color w:val="000000"/>
          <w:szCs w:val="24"/>
        </w:rPr>
        <w:t xml:space="preserve">Ardından, </w:t>
      </w:r>
      <w:r w:rsidR="00601A67">
        <w:rPr>
          <w:rFonts w:cs="Times New Roman"/>
          <w:bCs/>
          <w:color w:val="000000"/>
          <w:szCs w:val="24"/>
        </w:rPr>
        <w:t xml:space="preserve">Türkiye’de devletin nitelikleri analiz edilerek </w:t>
      </w:r>
      <w:r>
        <w:rPr>
          <w:rFonts w:cs="Times New Roman"/>
          <w:bCs/>
          <w:color w:val="000000"/>
          <w:szCs w:val="24"/>
        </w:rPr>
        <w:t xml:space="preserve">kamu yönetimi ile devletin </w:t>
      </w:r>
      <w:proofErr w:type="spellStart"/>
      <w:r w:rsidR="00601A67">
        <w:rPr>
          <w:rFonts w:cs="Times New Roman"/>
          <w:bCs/>
          <w:color w:val="000000"/>
          <w:szCs w:val="24"/>
        </w:rPr>
        <w:t>sosyo</w:t>
      </w:r>
      <w:proofErr w:type="spellEnd"/>
      <w:r w:rsidR="00601A67">
        <w:rPr>
          <w:rFonts w:cs="Times New Roman"/>
          <w:bCs/>
          <w:color w:val="000000"/>
          <w:szCs w:val="24"/>
        </w:rPr>
        <w:t xml:space="preserve">-ekonomik ve </w:t>
      </w:r>
      <w:r>
        <w:rPr>
          <w:rFonts w:cs="Times New Roman"/>
          <w:bCs/>
          <w:color w:val="000000"/>
          <w:szCs w:val="24"/>
        </w:rPr>
        <w:t xml:space="preserve">politik biçimlenmesi arasındaki ilişki </w:t>
      </w:r>
      <w:r w:rsidR="00601A67">
        <w:rPr>
          <w:rFonts w:cs="Times New Roman"/>
          <w:bCs/>
          <w:color w:val="000000"/>
          <w:szCs w:val="24"/>
        </w:rPr>
        <w:t xml:space="preserve">üzerinde durulacaktır. </w:t>
      </w:r>
      <w:r w:rsidR="004A5240">
        <w:rPr>
          <w:rFonts w:cs="Times New Roman"/>
          <w:bCs/>
          <w:color w:val="000000"/>
          <w:szCs w:val="24"/>
        </w:rPr>
        <w:t xml:space="preserve">Son </w:t>
      </w:r>
      <w:r>
        <w:rPr>
          <w:rFonts w:cs="Times New Roman"/>
          <w:bCs/>
          <w:color w:val="000000"/>
          <w:szCs w:val="24"/>
        </w:rPr>
        <w:t xml:space="preserve">aşamada </w:t>
      </w:r>
      <w:r w:rsidRPr="002A094F">
        <w:rPr>
          <w:rFonts w:cs="Times New Roman"/>
          <w:bCs/>
          <w:color w:val="000000"/>
          <w:szCs w:val="24"/>
        </w:rPr>
        <w:t>Türkiye</w:t>
      </w:r>
      <w:r>
        <w:rPr>
          <w:rFonts w:cs="Times New Roman"/>
          <w:bCs/>
          <w:color w:val="000000"/>
          <w:szCs w:val="24"/>
        </w:rPr>
        <w:t>’de kamu yönetimi</w:t>
      </w:r>
      <w:r w:rsidR="00862E34">
        <w:rPr>
          <w:rFonts w:cs="Times New Roman"/>
          <w:bCs/>
          <w:color w:val="000000"/>
          <w:szCs w:val="24"/>
        </w:rPr>
        <w:t>nin</w:t>
      </w:r>
      <w:r>
        <w:rPr>
          <w:rFonts w:cs="Times New Roman"/>
          <w:bCs/>
          <w:color w:val="000000"/>
          <w:szCs w:val="24"/>
        </w:rPr>
        <w:t xml:space="preserve"> örgütlenmesi</w:t>
      </w:r>
      <w:r w:rsidRPr="002A094F">
        <w:rPr>
          <w:rFonts w:cs="Times New Roman"/>
          <w:bCs/>
          <w:color w:val="000000"/>
          <w:szCs w:val="24"/>
        </w:rPr>
        <w:t xml:space="preserve">, </w:t>
      </w:r>
      <w:r>
        <w:rPr>
          <w:rFonts w:cs="Times New Roman"/>
          <w:bCs/>
          <w:color w:val="000000"/>
          <w:szCs w:val="24"/>
        </w:rPr>
        <w:t xml:space="preserve">işlevler, işleyiş ve yeniden yapılanma </w:t>
      </w:r>
      <w:r w:rsidRPr="002A094F">
        <w:rPr>
          <w:rFonts w:cs="Times New Roman"/>
          <w:bCs/>
          <w:color w:val="000000"/>
          <w:szCs w:val="24"/>
        </w:rPr>
        <w:t xml:space="preserve">bağlamında incelenecektir. </w:t>
      </w:r>
    </w:p>
    <w:p w14:paraId="6FAB33C2" w14:textId="77777777" w:rsidR="004A39DD" w:rsidRDefault="004A39DD" w:rsidP="005F70F6">
      <w:pPr>
        <w:shd w:val="clear" w:color="auto" w:fill="FFFFFF"/>
        <w:spacing w:after="120" w:line="240" w:lineRule="auto"/>
        <w:ind w:firstLine="284"/>
        <w:jc w:val="left"/>
        <w:rPr>
          <w:rFonts w:cs="Times New Roman"/>
          <w:color w:val="000000"/>
          <w:spacing w:val="-1"/>
          <w:szCs w:val="24"/>
        </w:rPr>
      </w:pPr>
    </w:p>
    <w:p w14:paraId="4E546989" w14:textId="76C54FE0" w:rsidR="00350DB3" w:rsidRPr="002A094F" w:rsidRDefault="00350DB3" w:rsidP="005F70F6">
      <w:pPr>
        <w:shd w:val="clear" w:color="auto" w:fill="FFFFFF"/>
        <w:spacing w:after="120" w:line="240" w:lineRule="auto"/>
        <w:ind w:firstLine="284"/>
        <w:jc w:val="left"/>
        <w:rPr>
          <w:rFonts w:cs="Times New Roman"/>
          <w:color w:val="000000"/>
          <w:spacing w:val="-1"/>
          <w:szCs w:val="24"/>
        </w:rPr>
      </w:pPr>
      <w:r>
        <w:rPr>
          <w:rFonts w:cs="Times New Roman"/>
          <w:color w:val="000000"/>
          <w:spacing w:val="-1"/>
          <w:szCs w:val="24"/>
        </w:rPr>
        <w:t>Ders planı ve temel kaynakça:</w:t>
      </w:r>
      <w:r w:rsidRPr="002A094F">
        <w:rPr>
          <w:rStyle w:val="DipnotBavurusu"/>
          <w:rFonts w:cs="Times New Roman"/>
          <w:color w:val="000000"/>
          <w:spacing w:val="-1"/>
          <w:szCs w:val="24"/>
        </w:rPr>
        <w:footnoteReference w:id="1"/>
      </w:r>
      <w:r w:rsidR="002B1134">
        <w:rPr>
          <w:rFonts w:cs="Times New Roman"/>
          <w:color w:val="000000"/>
          <w:spacing w:val="-1"/>
          <w:szCs w:val="24"/>
        </w:rPr>
        <w:t xml:space="preserve"> </w:t>
      </w:r>
    </w:p>
    <w:p w14:paraId="19E5A659" w14:textId="6477C657" w:rsidR="002D5336" w:rsidRDefault="002D5336" w:rsidP="002D5336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0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 Hafta: </w:t>
      </w:r>
      <w:r w:rsidRPr="002D5336">
        <w:rPr>
          <w:rFonts w:ascii="Times New Roman" w:hAnsi="Times New Roman"/>
          <w:b/>
          <w:sz w:val="24"/>
          <w:szCs w:val="24"/>
        </w:rPr>
        <w:t>Tanışma ve Ders Hakkında Bilgilendirme</w:t>
      </w:r>
    </w:p>
    <w:p w14:paraId="3DB572D3" w14:textId="782AB81A" w:rsidR="00EE0F7F" w:rsidRPr="002A094F" w:rsidRDefault="00C60B9B" w:rsidP="002D5336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2B0FB6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C317B" w:rsidRPr="002A094F">
        <w:rPr>
          <w:rFonts w:ascii="Times New Roman" w:hAnsi="Times New Roman"/>
          <w:b/>
          <w:sz w:val="24"/>
          <w:szCs w:val="24"/>
          <w:u w:val="single"/>
        </w:rPr>
        <w:t>Hafta</w:t>
      </w:r>
      <w:r w:rsidR="00CC317B" w:rsidRPr="002A094F">
        <w:rPr>
          <w:rFonts w:ascii="Times New Roman" w:hAnsi="Times New Roman"/>
          <w:b/>
          <w:sz w:val="24"/>
          <w:szCs w:val="24"/>
        </w:rPr>
        <w:t>:</w:t>
      </w:r>
      <w:r w:rsidR="00CC317B" w:rsidRPr="002A094F">
        <w:rPr>
          <w:rFonts w:ascii="Times New Roman" w:hAnsi="Times New Roman"/>
          <w:sz w:val="24"/>
          <w:szCs w:val="24"/>
        </w:rPr>
        <w:t xml:space="preserve"> </w:t>
      </w:r>
      <w:r w:rsidR="00EE0F7F" w:rsidRPr="002A094F">
        <w:rPr>
          <w:rFonts w:ascii="Times New Roman" w:hAnsi="Times New Roman"/>
          <w:b/>
          <w:sz w:val="24"/>
          <w:szCs w:val="24"/>
        </w:rPr>
        <w:t>Kamu Yönetim</w:t>
      </w:r>
      <w:r w:rsidR="007207F0" w:rsidRPr="002A094F">
        <w:rPr>
          <w:rFonts w:ascii="Times New Roman" w:hAnsi="Times New Roman"/>
          <w:b/>
          <w:sz w:val="24"/>
          <w:szCs w:val="24"/>
        </w:rPr>
        <w:t>i</w:t>
      </w:r>
      <w:r w:rsidR="00B86544">
        <w:rPr>
          <w:rFonts w:ascii="Times New Roman" w:hAnsi="Times New Roman"/>
          <w:b/>
          <w:sz w:val="24"/>
          <w:szCs w:val="24"/>
        </w:rPr>
        <w:t>-</w:t>
      </w:r>
      <w:r w:rsidR="00CD607E">
        <w:rPr>
          <w:rFonts w:ascii="Times New Roman" w:hAnsi="Times New Roman"/>
          <w:b/>
          <w:sz w:val="24"/>
          <w:szCs w:val="24"/>
        </w:rPr>
        <w:t xml:space="preserve"> Temel </w:t>
      </w:r>
      <w:r w:rsidR="007207F0" w:rsidRPr="002A094F">
        <w:rPr>
          <w:rFonts w:ascii="Times New Roman" w:hAnsi="Times New Roman"/>
          <w:b/>
          <w:sz w:val="24"/>
          <w:szCs w:val="24"/>
        </w:rPr>
        <w:t>Kavramlar</w:t>
      </w:r>
      <w:r w:rsidR="007207F0" w:rsidRPr="002A094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D607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502EEA0" w14:textId="5B16D6C2" w:rsidR="00F91FFB" w:rsidRPr="002A094F" w:rsidRDefault="00F91FFB" w:rsidP="00115FB9">
      <w:pPr>
        <w:pStyle w:val="ListeParagra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Kurthan Fi</w:t>
      </w:r>
      <w:r w:rsidR="002A094F" w:rsidRPr="002A094F">
        <w:rPr>
          <w:rFonts w:ascii="Times New Roman" w:hAnsi="Times New Roman"/>
          <w:sz w:val="24"/>
          <w:szCs w:val="24"/>
        </w:rPr>
        <w:t>şek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Pr="002A094F">
        <w:rPr>
          <w:rFonts w:ascii="Times New Roman" w:hAnsi="Times New Roman"/>
          <w:i/>
          <w:sz w:val="24"/>
          <w:szCs w:val="24"/>
        </w:rPr>
        <w:t>Yönetim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Yönetim Biliminin Tanım, Kapsam, Nitelik ve Yöntemi</w:t>
      </w:r>
      <w:r w:rsidR="00475AEC">
        <w:rPr>
          <w:rFonts w:ascii="Times New Roman" w:hAnsi="Times New Roman"/>
          <w:sz w:val="24"/>
          <w:szCs w:val="24"/>
        </w:rPr>
        <w:t>-Yönetimin Özü: İşbölümü-Otorite-Hiyerarşi- Yönetsel Örgütlenmenin Evrensel Öğeleri, Araç ve Yarınları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10E06A18" w14:textId="51CD51BE" w:rsidR="00F91FFB" w:rsidRPr="002A094F" w:rsidRDefault="009441CD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Birgül A.</w:t>
      </w:r>
      <w:r w:rsidR="00F91FFB" w:rsidRPr="002A094F">
        <w:rPr>
          <w:rFonts w:ascii="Times New Roman" w:hAnsi="Times New Roman"/>
          <w:sz w:val="24"/>
          <w:szCs w:val="24"/>
        </w:rPr>
        <w:t xml:space="preserve"> Güler, </w:t>
      </w:r>
      <w:r w:rsidR="00F91FFB" w:rsidRPr="002A094F">
        <w:rPr>
          <w:rFonts w:ascii="Times New Roman" w:hAnsi="Times New Roman"/>
          <w:i/>
          <w:sz w:val="24"/>
          <w:szCs w:val="24"/>
        </w:rPr>
        <w:t>Türkiye’</w:t>
      </w:r>
      <w:r w:rsidR="002D1266" w:rsidRPr="002A094F">
        <w:rPr>
          <w:rFonts w:ascii="Times New Roman" w:hAnsi="Times New Roman"/>
          <w:i/>
          <w:sz w:val="24"/>
          <w:szCs w:val="24"/>
        </w:rPr>
        <w:t>nin Yönetimi</w:t>
      </w:r>
      <w:r w:rsidR="00F91FFB" w:rsidRPr="002A094F">
        <w:rPr>
          <w:rFonts w:ascii="Times New Roman" w:hAnsi="Times New Roman"/>
          <w:sz w:val="24"/>
          <w:szCs w:val="24"/>
        </w:rPr>
        <w:t xml:space="preserve"> </w:t>
      </w:r>
      <w:r w:rsidR="00F91FFB" w:rsidRPr="002A094F">
        <w:rPr>
          <w:rFonts w:ascii="Times New Roman" w:hAnsi="Times New Roman"/>
          <w:sz w:val="24"/>
          <w:szCs w:val="24"/>
        </w:rPr>
        <w:sym w:font="Wingdings" w:char="F0E8"/>
      </w:r>
      <w:r w:rsidR="00F91FFB"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="00F91FFB" w:rsidRPr="002A094F">
        <w:rPr>
          <w:rFonts w:ascii="Times New Roman" w:hAnsi="Times New Roman"/>
          <w:sz w:val="24"/>
          <w:szCs w:val="24"/>
        </w:rPr>
        <w:t>Yönetim ve Yönetimin İncelenmesi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61583357" w14:textId="1A9B45B1" w:rsidR="00B430C2" w:rsidRPr="002A094F" w:rsidRDefault="002D1266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Bilal Eryılmaz, </w:t>
      </w:r>
      <w:r w:rsidRPr="002A094F">
        <w:rPr>
          <w:rFonts w:ascii="Times New Roman" w:hAnsi="Times New Roman"/>
          <w:i/>
          <w:sz w:val="24"/>
          <w:szCs w:val="24"/>
        </w:rPr>
        <w:t>Kamu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Kamu Yönetiminin Niteliği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0FB68280" w14:textId="24F667DB" w:rsidR="00B430C2" w:rsidRPr="002A094F" w:rsidRDefault="00B430C2" w:rsidP="00550CF4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32" w:hanging="1832"/>
        <w:contextualSpacing w:val="0"/>
        <w:rPr>
          <w:rFonts w:ascii="Times New Roman" w:hAnsi="Times New Roman"/>
          <w:sz w:val="24"/>
          <w:szCs w:val="24"/>
          <w:highlight w:val="yellow"/>
        </w:rPr>
      </w:pPr>
      <w:r w:rsidRPr="002A094F">
        <w:rPr>
          <w:rFonts w:ascii="Times New Roman" w:hAnsi="Times New Roman"/>
          <w:sz w:val="24"/>
          <w:szCs w:val="24"/>
        </w:rPr>
        <w:t xml:space="preserve">Onur </w:t>
      </w:r>
      <w:proofErr w:type="spellStart"/>
      <w:r w:rsidRPr="002A094F">
        <w:rPr>
          <w:rFonts w:ascii="Times New Roman" w:hAnsi="Times New Roman"/>
          <w:sz w:val="24"/>
          <w:szCs w:val="24"/>
        </w:rPr>
        <w:t>Karahanoğulları</w:t>
      </w:r>
      <w:proofErr w:type="spellEnd"/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3E5175" w:rsidRPr="002A094F">
        <w:rPr>
          <w:rFonts w:ascii="Times New Roman" w:hAnsi="Times New Roman"/>
          <w:sz w:val="24"/>
          <w:szCs w:val="24"/>
        </w:rPr>
        <w:sym w:font="Wingdings" w:char="F0E8"/>
      </w:r>
      <w:r w:rsidR="003E5175" w:rsidRPr="002A094F">
        <w:rPr>
          <w:rFonts w:ascii="Times New Roman" w:hAnsi="Times New Roman"/>
          <w:sz w:val="24"/>
          <w:szCs w:val="24"/>
        </w:rPr>
        <w:t xml:space="preserve"> </w:t>
      </w:r>
      <w:r w:rsidR="003E5175" w:rsidRPr="00550CF4">
        <w:rPr>
          <w:rFonts w:ascii="Times New Roman" w:hAnsi="Times New Roman"/>
          <w:i/>
          <w:sz w:val="24"/>
          <w:szCs w:val="24"/>
        </w:rPr>
        <w:t xml:space="preserve">İdare Hukuku </w:t>
      </w:r>
      <w:r w:rsidR="003E5175" w:rsidRPr="002A094F">
        <w:rPr>
          <w:rFonts w:ascii="Times New Roman" w:hAnsi="Times New Roman"/>
          <w:sz w:val="24"/>
          <w:szCs w:val="24"/>
        </w:rPr>
        <w:sym w:font="Wingdings" w:char="F0E8"/>
      </w:r>
      <w:r w:rsidR="003E5175">
        <w:rPr>
          <w:rFonts w:ascii="Times New Roman" w:hAnsi="Times New Roman"/>
          <w:sz w:val="24"/>
          <w:szCs w:val="24"/>
        </w:rPr>
        <w:t xml:space="preserve"> </w:t>
      </w:r>
      <w:r w:rsidR="003E5175" w:rsidRPr="00550CF4">
        <w:rPr>
          <w:rFonts w:ascii="Times New Roman" w:hAnsi="Times New Roman"/>
          <w:sz w:val="24"/>
          <w:szCs w:val="24"/>
        </w:rPr>
        <w:t xml:space="preserve">“İdari İşlev: </w:t>
      </w:r>
      <w:r w:rsidRPr="00550CF4">
        <w:rPr>
          <w:rFonts w:ascii="Times New Roman" w:hAnsi="Times New Roman"/>
          <w:sz w:val="24"/>
          <w:szCs w:val="24"/>
        </w:rPr>
        <w:t>Kamu Hizmeti</w:t>
      </w:r>
      <w:r w:rsidR="00550CF4" w:rsidRPr="00550CF4">
        <w:rPr>
          <w:rFonts w:ascii="Times New Roman" w:hAnsi="Times New Roman"/>
          <w:sz w:val="24"/>
          <w:szCs w:val="24"/>
        </w:rPr>
        <w:t>”</w:t>
      </w:r>
    </w:p>
    <w:p w14:paraId="67B91F92" w14:textId="5D46A5F3" w:rsidR="00B430C2" w:rsidRPr="002A094F" w:rsidRDefault="00B430C2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Cem </w:t>
      </w:r>
      <w:proofErr w:type="spellStart"/>
      <w:r w:rsidRPr="002A094F">
        <w:rPr>
          <w:rFonts w:ascii="Times New Roman" w:hAnsi="Times New Roman"/>
          <w:sz w:val="24"/>
          <w:szCs w:val="24"/>
        </w:rPr>
        <w:t>Eroğul</w:t>
      </w:r>
      <w:proofErr w:type="spellEnd"/>
      <w:r w:rsidRPr="002A094F">
        <w:rPr>
          <w:rFonts w:ascii="Times New Roman" w:hAnsi="Times New Roman"/>
          <w:sz w:val="24"/>
          <w:szCs w:val="24"/>
        </w:rPr>
        <w:t xml:space="preserve">, </w:t>
      </w:r>
      <w:r w:rsidRPr="002A094F">
        <w:rPr>
          <w:rFonts w:ascii="Times New Roman" w:hAnsi="Times New Roman"/>
          <w:i/>
          <w:sz w:val="24"/>
          <w:szCs w:val="24"/>
        </w:rPr>
        <w:t>Devlet Nedir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Devletin Üç İşlevi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655EFEF5" w14:textId="5BFF464A" w:rsidR="00B430C2" w:rsidRPr="002A094F" w:rsidRDefault="00C60B9B" w:rsidP="006B4D3D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1559" w:hanging="1559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="00AE56C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430C2" w:rsidRPr="002A094F">
        <w:rPr>
          <w:rFonts w:ascii="Times New Roman" w:hAnsi="Times New Roman"/>
          <w:b/>
          <w:sz w:val="24"/>
          <w:szCs w:val="24"/>
          <w:u w:val="single"/>
        </w:rPr>
        <w:t>Hafta</w:t>
      </w:r>
      <w:r w:rsidR="00B430C2" w:rsidRPr="002A094F">
        <w:rPr>
          <w:rFonts w:ascii="Times New Roman" w:hAnsi="Times New Roman"/>
          <w:b/>
          <w:sz w:val="24"/>
          <w:szCs w:val="24"/>
        </w:rPr>
        <w:t xml:space="preserve">: </w:t>
      </w:r>
      <w:r w:rsidR="0033270D">
        <w:rPr>
          <w:rFonts w:ascii="Times New Roman" w:hAnsi="Times New Roman"/>
          <w:b/>
          <w:sz w:val="24"/>
          <w:szCs w:val="24"/>
        </w:rPr>
        <w:t>Küreselleşme</w:t>
      </w:r>
      <w:r w:rsidR="00B86544">
        <w:rPr>
          <w:rFonts w:ascii="Times New Roman" w:hAnsi="Times New Roman"/>
          <w:b/>
          <w:sz w:val="24"/>
          <w:szCs w:val="24"/>
        </w:rPr>
        <w:t>, Dijital</w:t>
      </w:r>
      <w:r w:rsidR="004513EC">
        <w:rPr>
          <w:rFonts w:ascii="Times New Roman" w:hAnsi="Times New Roman"/>
          <w:b/>
          <w:sz w:val="24"/>
          <w:szCs w:val="24"/>
        </w:rPr>
        <w:t xml:space="preserve">leşme </w:t>
      </w:r>
      <w:r w:rsidR="00B86544">
        <w:rPr>
          <w:rFonts w:ascii="Times New Roman" w:hAnsi="Times New Roman"/>
          <w:b/>
          <w:sz w:val="24"/>
          <w:szCs w:val="24"/>
        </w:rPr>
        <w:t xml:space="preserve">ve </w:t>
      </w:r>
      <w:r w:rsidR="00B430C2" w:rsidRPr="002A094F">
        <w:rPr>
          <w:rFonts w:ascii="Times New Roman" w:hAnsi="Times New Roman"/>
          <w:b/>
          <w:sz w:val="24"/>
          <w:szCs w:val="24"/>
        </w:rPr>
        <w:t>Kamu Yönetimi</w:t>
      </w:r>
      <w:r w:rsidR="00D2297F">
        <w:rPr>
          <w:rFonts w:ascii="Times New Roman" w:hAnsi="Times New Roman"/>
          <w:b/>
          <w:sz w:val="24"/>
          <w:szCs w:val="24"/>
        </w:rPr>
        <w:t xml:space="preserve"> </w:t>
      </w:r>
    </w:p>
    <w:p w14:paraId="0867EB3A" w14:textId="77777777" w:rsidR="00B430C2" w:rsidRPr="002A094F" w:rsidRDefault="00B430C2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Bilal Eryılmaz, </w:t>
      </w:r>
      <w:r w:rsidRPr="002A094F">
        <w:rPr>
          <w:rFonts w:ascii="Times New Roman" w:hAnsi="Times New Roman"/>
          <w:i/>
          <w:sz w:val="24"/>
          <w:szCs w:val="24"/>
        </w:rPr>
        <w:t>Kamu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Kamu Yönetiminin Niteliği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D273F0" w:rsidRPr="002A094F">
        <w:rPr>
          <w:rFonts w:ascii="Times New Roman" w:hAnsi="Times New Roman"/>
          <w:sz w:val="24"/>
          <w:szCs w:val="24"/>
        </w:rPr>
        <w:t>.</w:t>
      </w:r>
    </w:p>
    <w:p w14:paraId="569A8BC9" w14:textId="77777777" w:rsidR="000E281B" w:rsidRDefault="00B430C2" w:rsidP="00115FB9">
      <w:pPr>
        <w:spacing w:after="0"/>
        <w:ind w:left="284" w:hanging="284"/>
        <w:jc w:val="left"/>
        <w:rPr>
          <w:rFonts w:cs="Times New Roman"/>
          <w:szCs w:val="24"/>
        </w:rPr>
      </w:pPr>
      <w:r w:rsidRPr="002A094F">
        <w:rPr>
          <w:rFonts w:eastAsia="Calibri" w:cs="Times New Roman"/>
          <w:szCs w:val="24"/>
        </w:rPr>
        <w:t>Yılmaz</w:t>
      </w:r>
      <w:r w:rsidRPr="002A094F">
        <w:rPr>
          <w:rFonts w:cs="Times New Roman"/>
          <w:szCs w:val="24"/>
        </w:rPr>
        <w:t xml:space="preserve"> </w:t>
      </w:r>
      <w:proofErr w:type="spellStart"/>
      <w:r w:rsidRPr="002A094F">
        <w:rPr>
          <w:rFonts w:cs="Times New Roman"/>
          <w:szCs w:val="24"/>
        </w:rPr>
        <w:t>Üstüner</w:t>
      </w:r>
      <w:proofErr w:type="spellEnd"/>
      <w:r w:rsidRPr="002A094F">
        <w:rPr>
          <w:rFonts w:eastAsia="Calibri" w:cs="Times New Roman"/>
          <w:szCs w:val="24"/>
        </w:rPr>
        <w:t xml:space="preserve">, </w:t>
      </w:r>
      <w:r w:rsidR="006779EF" w:rsidRPr="002A094F">
        <w:rPr>
          <w:rFonts w:cs="Times New Roman"/>
          <w:szCs w:val="24"/>
        </w:rPr>
        <w:t>“</w:t>
      </w:r>
      <w:r w:rsidRPr="002A094F">
        <w:rPr>
          <w:rFonts w:eastAsia="Calibri" w:cs="Times New Roman"/>
          <w:szCs w:val="24"/>
        </w:rPr>
        <w:t xml:space="preserve">Kamu Yönetimi Kuramı ve </w:t>
      </w:r>
      <w:r w:rsidRPr="002A094F">
        <w:rPr>
          <w:rFonts w:cs="Times New Roman"/>
          <w:szCs w:val="24"/>
        </w:rPr>
        <w:t>Kamu İşletmeciliği Okulu</w:t>
      </w:r>
      <w:r w:rsidR="006779EF" w:rsidRPr="002A094F">
        <w:rPr>
          <w:rFonts w:cs="Times New Roman"/>
          <w:szCs w:val="24"/>
        </w:rPr>
        <w:t>”</w:t>
      </w:r>
      <w:r w:rsidRPr="002A094F">
        <w:rPr>
          <w:rFonts w:eastAsia="Calibri" w:cs="Times New Roman"/>
          <w:szCs w:val="24"/>
        </w:rPr>
        <w:t xml:space="preserve">, </w:t>
      </w:r>
      <w:r w:rsidRPr="002A094F">
        <w:rPr>
          <w:rFonts w:eastAsia="Calibri" w:cs="Times New Roman"/>
          <w:i/>
          <w:szCs w:val="24"/>
        </w:rPr>
        <w:t>Amme İdaresi Dergisi</w:t>
      </w:r>
      <w:r w:rsidR="0080661C">
        <w:rPr>
          <w:rFonts w:cs="Times New Roman"/>
          <w:szCs w:val="24"/>
        </w:rPr>
        <w:t xml:space="preserve">, </w:t>
      </w:r>
      <w:r w:rsidRPr="002A094F">
        <w:rPr>
          <w:rFonts w:cs="Times New Roman"/>
          <w:szCs w:val="24"/>
        </w:rPr>
        <w:t xml:space="preserve"> 33</w:t>
      </w:r>
      <w:r w:rsidR="0080661C">
        <w:rPr>
          <w:rFonts w:cs="Times New Roman"/>
          <w:szCs w:val="24"/>
        </w:rPr>
        <w:t>/</w:t>
      </w:r>
      <w:r w:rsidRPr="002A094F">
        <w:rPr>
          <w:rFonts w:cs="Times New Roman"/>
          <w:szCs w:val="24"/>
        </w:rPr>
        <w:t>3, 2000</w:t>
      </w:r>
      <w:r w:rsidR="0080661C">
        <w:rPr>
          <w:rFonts w:cs="Times New Roman"/>
          <w:szCs w:val="24"/>
        </w:rPr>
        <w:t>:</w:t>
      </w:r>
      <w:r w:rsidRPr="002A094F">
        <w:rPr>
          <w:rFonts w:eastAsia="Calibri" w:cs="Times New Roman"/>
          <w:szCs w:val="24"/>
        </w:rPr>
        <w:t xml:space="preserve"> 15-31.</w:t>
      </w:r>
      <w:r w:rsidR="00C57195" w:rsidRPr="002A094F">
        <w:rPr>
          <w:rFonts w:cs="Times New Roman"/>
          <w:szCs w:val="24"/>
        </w:rPr>
        <w:t xml:space="preserve"> </w:t>
      </w:r>
    </w:p>
    <w:p w14:paraId="46E404A1" w14:textId="4FA4553D" w:rsidR="0063734B" w:rsidRDefault="00394B0C" w:rsidP="00CE4F07">
      <w:pPr>
        <w:spacing w:after="0"/>
        <w:ind w:left="284" w:hanging="284"/>
        <w:jc w:val="left"/>
        <w:rPr>
          <w:rFonts w:eastAsia="Calibri" w:cs="Times New Roman"/>
          <w:szCs w:val="24"/>
        </w:rPr>
      </w:pPr>
      <w:r w:rsidRPr="002A094F">
        <w:rPr>
          <w:rFonts w:eastAsia="Calibri" w:cs="Times New Roman"/>
          <w:szCs w:val="24"/>
        </w:rPr>
        <w:t>Şinasi</w:t>
      </w:r>
      <w:r w:rsidRPr="002A094F">
        <w:rPr>
          <w:rFonts w:cs="Times New Roman"/>
          <w:szCs w:val="24"/>
        </w:rPr>
        <w:t xml:space="preserve"> Aksoy, </w:t>
      </w:r>
      <w:r w:rsidR="006779EF" w:rsidRPr="002A094F">
        <w:rPr>
          <w:rFonts w:cs="Times New Roman"/>
          <w:szCs w:val="24"/>
        </w:rPr>
        <w:t>“</w:t>
      </w:r>
      <w:r w:rsidRPr="002A094F">
        <w:rPr>
          <w:rFonts w:eastAsia="Calibri" w:cs="Times New Roman"/>
          <w:szCs w:val="24"/>
        </w:rPr>
        <w:t>Yeni Sağ ve Devletin Değişimi</w:t>
      </w:r>
      <w:r w:rsidR="006779EF" w:rsidRPr="002A094F">
        <w:rPr>
          <w:rFonts w:cs="Times New Roman"/>
          <w:szCs w:val="24"/>
        </w:rPr>
        <w:t>”</w:t>
      </w:r>
      <w:r w:rsidRPr="002A094F">
        <w:rPr>
          <w:rFonts w:eastAsia="Calibri" w:cs="Times New Roman"/>
          <w:szCs w:val="24"/>
        </w:rPr>
        <w:t>, (Ed.</w:t>
      </w:r>
      <w:r w:rsidRPr="002A094F">
        <w:rPr>
          <w:rFonts w:cs="Times New Roman"/>
          <w:szCs w:val="24"/>
        </w:rPr>
        <w:t xml:space="preserve"> </w:t>
      </w:r>
      <w:r w:rsidR="00C4623E">
        <w:rPr>
          <w:rFonts w:eastAsia="Calibri" w:cs="Times New Roman"/>
          <w:szCs w:val="24"/>
        </w:rPr>
        <w:t>B. Aykaç</w:t>
      </w:r>
      <w:r w:rsidR="0031423B">
        <w:rPr>
          <w:rFonts w:eastAsia="Calibri" w:cs="Times New Roman"/>
          <w:szCs w:val="24"/>
        </w:rPr>
        <w:t xml:space="preserve"> vd.</w:t>
      </w:r>
      <w:r w:rsidRPr="002A094F">
        <w:rPr>
          <w:rFonts w:eastAsia="Calibri" w:cs="Times New Roman"/>
          <w:szCs w:val="24"/>
        </w:rPr>
        <w:t xml:space="preserve">), </w:t>
      </w:r>
      <w:r w:rsidRPr="002A094F">
        <w:rPr>
          <w:rFonts w:eastAsia="Calibri" w:cs="Times New Roman"/>
          <w:i/>
          <w:szCs w:val="24"/>
        </w:rPr>
        <w:t>Türkiye’de Kamu Yönetimi</w:t>
      </w:r>
      <w:r w:rsidRPr="002A094F">
        <w:rPr>
          <w:rFonts w:eastAsia="Calibri" w:cs="Times New Roman"/>
          <w:szCs w:val="24"/>
        </w:rPr>
        <w:t>, Yargı, Ankara 2003</w:t>
      </w:r>
      <w:r w:rsidR="00C4623E">
        <w:rPr>
          <w:rFonts w:eastAsia="Calibri" w:cs="Times New Roman"/>
          <w:szCs w:val="24"/>
        </w:rPr>
        <w:t>:</w:t>
      </w:r>
      <w:r w:rsidRPr="002A094F">
        <w:rPr>
          <w:rFonts w:eastAsia="Calibri" w:cs="Times New Roman"/>
          <w:szCs w:val="24"/>
        </w:rPr>
        <w:t xml:space="preserve"> 545-559. </w:t>
      </w:r>
    </w:p>
    <w:p w14:paraId="2F4A70C5" w14:textId="72124316" w:rsidR="00922204" w:rsidRDefault="00922204" w:rsidP="00115FB9">
      <w:pPr>
        <w:spacing w:after="0"/>
        <w:ind w:left="284" w:hanging="284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Seriye Sezen, “Kamu Yönetimi Reformları: Küresel Bir Düzenleme mi”, </w:t>
      </w:r>
      <w:r w:rsidRPr="00922204">
        <w:rPr>
          <w:rFonts w:eastAsia="Calibri" w:cs="Times New Roman"/>
          <w:i/>
          <w:szCs w:val="24"/>
        </w:rPr>
        <w:t>Amme İdaresi Dergisi</w:t>
      </w:r>
      <w:r>
        <w:rPr>
          <w:rFonts w:eastAsia="Calibri" w:cs="Times New Roman"/>
          <w:szCs w:val="24"/>
        </w:rPr>
        <w:t xml:space="preserve">, 42/1, 2009: 322-346. </w:t>
      </w:r>
    </w:p>
    <w:p w14:paraId="7A9EB7DA" w14:textId="0940E752" w:rsidR="00A463AA" w:rsidRDefault="00A463AA" w:rsidP="00115FB9">
      <w:pPr>
        <w:spacing w:after="0"/>
        <w:ind w:left="284" w:hanging="284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Seriye Sezen, “</w:t>
      </w:r>
      <w:r w:rsidRPr="00597EE8">
        <w:rPr>
          <w:rFonts w:eastAsia="Calibri" w:cs="Times New Roman"/>
          <w:szCs w:val="24"/>
          <w:lang w:val="en-GB"/>
        </w:rPr>
        <w:t xml:space="preserve">International versus domestic explanations of administrative reforms: The Turkish case”, </w:t>
      </w:r>
      <w:r w:rsidRPr="00597EE8">
        <w:rPr>
          <w:rFonts w:eastAsia="Calibri" w:cs="Times New Roman"/>
          <w:i/>
          <w:szCs w:val="24"/>
          <w:lang w:val="en-GB"/>
        </w:rPr>
        <w:t>International Review of Administrative Sciences</w:t>
      </w:r>
      <w:r w:rsidRPr="00597EE8">
        <w:rPr>
          <w:rFonts w:eastAsia="Calibri" w:cs="Times New Roman"/>
          <w:szCs w:val="24"/>
          <w:lang w:val="en-GB"/>
        </w:rPr>
        <w:t>,</w:t>
      </w:r>
      <w:r>
        <w:rPr>
          <w:rFonts w:eastAsia="Calibri" w:cs="Times New Roman"/>
          <w:szCs w:val="24"/>
        </w:rPr>
        <w:t xml:space="preserve">  77/2, 2011: 322-346.</w:t>
      </w:r>
    </w:p>
    <w:p w14:paraId="2E7974B3" w14:textId="6D971EE3" w:rsidR="00C3032F" w:rsidRDefault="00C832D3" w:rsidP="00115FB9">
      <w:pPr>
        <w:spacing w:after="0"/>
        <w:ind w:left="284" w:hanging="284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Nur Şat, “</w:t>
      </w:r>
      <w:proofErr w:type="spellStart"/>
      <w:r>
        <w:rPr>
          <w:rFonts w:eastAsia="Calibri" w:cs="Times New Roman"/>
          <w:szCs w:val="24"/>
        </w:rPr>
        <w:t>Blokzincir</w:t>
      </w:r>
      <w:proofErr w:type="spellEnd"/>
      <w:r>
        <w:rPr>
          <w:rFonts w:eastAsia="Calibri" w:cs="Times New Roman"/>
          <w:szCs w:val="24"/>
        </w:rPr>
        <w:t xml:space="preserve"> (</w:t>
      </w:r>
      <w:proofErr w:type="spellStart"/>
      <w:r>
        <w:rPr>
          <w:rFonts w:eastAsia="Calibri" w:cs="Times New Roman"/>
          <w:szCs w:val="24"/>
        </w:rPr>
        <w:t>Blockchain</w:t>
      </w:r>
      <w:proofErr w:type="spellEnd"/>
      <w:r>
        <w:rPr>
          <w:rFonts w:eastAsia="Calibri" w:cs="Times New Roman"/>
          <w:szCs w:val="24"/>
        </w:rPr>
        <w:t xml:space="preserve">)’in Kamu İdaresine Olası Etkileri </w:t>
      </w:r>
      <w:r w:rsidR="004513EC">
        <w:rPr>
          <w:rFonts w:eastAsia="Calibri" w:cs="Times New Roman"/>
          <w:szCs w:val="24"/>
        </w:rPr>
        <w:t>Ü</w:t>
      </w:r>
      <w:r>
        <w:rPr>
          <w:rFonts w:eastAsia="Calibri" w:cs="Times New Roman"/>
          <w:szCs w:val="24"/>
        </w:rPr>
        <w:t xml:space="preserve">zerine”, </w:t>
      </w:r>
      <w:r w:rsidRPr="00B36898">
        <w:rPr>
          <w:rFonts w:eastAsia="Calibri" w:cs="Times New Roman"/>
          <w:i/>
          <w:szCs w:val="24"/>
        </w:rPr>
        <w:t>Amme İdaresi Dergisi</w:t>
      </w:r>
      <w:r>
        <w:rPr>
          <w:rFonts w:eastAsia="Calibri" w:cs="Times New Roman"/>
          <w:szCs w:val="24"/>
        </w:rPr>
        <w:t>, 52/</w:t>
      </w:r>
      <w:r w:rsidR="00C3032F">
        <w:rPr>
          <w:rFonts w:eastAsia="Calibri" w:cs="Times New Roman"/>
          <w:szCs w:val="24"/>
        </w:rPr>
        <w:t>4, 2019: 117-147.</w:t>
      </w:r>
    </w:p>
    <w:p w14:paraId="5988E5B8" w14:textId="61F009EC" w:rsidR="00947FEA" w:rsidRDefault="00947FEA" w:rsidP="00115FB9">
      <w:pPr>
        <w:spacing w:after="0"/>
        <w:ind w:left="284" w:hanging="284"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TBD</w:t>
      </w:r>
      <w:r w:rsidR="00DA521B">
        <w:rPr>
          <w:rFonts w:eastAsia="Calibri" w:cs="Times New Roman"/>
          <w:szCs w:val="24"/>
        </w:rPr>
        <w:t xml:space="preserve">, </w:t>
      </w:r>
      <w:r w:rsidR="00DA521B" w:rsidRPr="00DA521B">
        <w:rPr>
          <w:rFonts w:eastAsia="Calibri" w:cs="Times New Roman"/>
          <w:i/>
          <w:szCs w:val="24"/>
        </w:rPr>
        <w:t>Kamuda Yapay Zeka Uygulamaları</w:t>
      </w:r>
      <w:r w:rsidR="00DA521B">
        <w:rPr>
          <w:rFonts w:eastAsia="Calibri" w:cs="Times New Roman"/>
          <w:szCs w:val="24"/>
        </w:rPr>
        <w:t xml:space="preserve">, 2024, </w:t>
      </w:r>
      <w:r w:rsidR="00DA521B" w:rsidRPr="00DA521B">
        <w:rPr>
          <w:rFonts w:eastAsia="Calibri" w:cs="Times New Roman"/>
          <w:szCs w:val="24"/>
        </w:rPr>
        <w:t>https://www.tbd.org.tr/pdf/kamubib-calisma-grubu/kamuda-yapay-zeka-uygulamalari-2024.pdf</w:t>
      </w:r>
    </w:p>
    <w:p w14:paraId="16E907C7" w14:textId="1F268C56" w:rsidR="005E429F" w:rsidRPr="002A094F" w:rsidRDefault="00C60B9B" w:rsidP="006B4D3D">
      <w:pPr>
        <w:spacing w:before="120" w:after="60"/>
        <w:ind w:left="284" w:hanging="284"/>
        <w:jc w:val="left"/>
        <w:rPr>
          <w:b/>
          <w:szCs w:val="24"/>
        </w:rPr>
      </w:pPr>
      <w:r>
        <w:rPr>
          <w:b/>
          <w:szCs w:val="24"/>
          <w:u w:val="single"/>
        </w:rPr>
        <w:lastRenderedPageBreak/>
        <w:t>4-5.</w:t>
      </w:r>
      <w:r w:rsidR="00AE56C2">
        <w:rPr>
          <w:b/>
          <w:szCs w:val="24"/>
          <w:u w:val="single"/>
        </w:rPr>
        <w:t xml:space="preserve"> </w:t>
      </w:r>
      <w:r w:rsidR="00CC317B" w:rsidRPr="002A094F">
        <w:rPr>
          <w:b/>
          <w:szCs w:val="24"/>
          <w:u w:val="single"/>
        </w:rPr>
        <w:t>Hafta</w:t>
      </w:r>
      <w:r w:rsidR="00CC317B" w:rsidRPr="002A094F">
        <w:rPr>
          <w:b/>
          <w:szCs w:val="24"/>
        </w:rPr>
        <w:t>:</w:t>
      </w:r>
      <w:r w:rsidR="007207F0" w:rsidRPr="002A094F">
        <w:rPr>
          <w:b/>
          <w:szCs w:val="24"/>
        </w:rPr>
        <w:t xml:space="preserve"> </w:t>
      </w:r>
      <w:proofErr w:type="spellStart"/>
      <w:r w:rsidR="004A39DD">
        <w:rPr>
          <w:b/>
          <w:szCs w:val="24"/>
        </w:rPr>
        <w:t>Sosyo</w:t>
      </w:r>
      <w:proofErr w:type="spellEnd"/>
      <w:r w:rsidR="004A39DD">
        <w:rPr>
          <w:b/>
          <w:szCs w:val="24"/>
        </w:rPr>
        <w:t xml:space="preserve">-ekonomik </w:t>
      </w:r>
      <w:r w:rsidR="00CD7C15">
        <w:rPr>
          <w:b/>
          <w:szCs w:val="24"/>
        </w:rPr>
        <w:t>Düzen, Egemenliğin Kaynağı</w:t>
      </w:r>
      <w:r w:rsidR="00BA01E3">
        <w:rPr>
          <w:b/>
          <w:szCs w:val="24"/>
        </w:rPr>
        <w:t xml:space="preserve"> </w:t>
      </w:r>
      <w:r w:rsidR="009D0228">
        <w:rPr>
          <w:b/>
          <w:szCs w:val="24"/>
        </w:rPr>
        <w:t xml:space="preserve">ve </w:t>
      </w:r>
      <w:r w:rsidR="00BA01E3">
        <w:rPr>
          <w:b/>
          <w:szCs w:val="24"/>
        </w:rPr>
        <w:t xml:space="preserve">Örgütlenmesi ile </w:t>
      </w:r>
      <w:r w:rsidR="00B02E0D">
        <w:rPr>
          <w:b/>
          <w:szCs w:val="24"/>
        </w:rPr>
        <w:t xml:space="preserve">Hükümet Sistemine </w:t>
      </w:r>
      <w:r w:rsidR="00CE4F07">
        <w:rPr>
          <w:b/>
          <w:szCs w:val="24"/>
        </w:rPr>
        <w:t xml:space="preserve">Göre </w:t>
      </w:r>
      <w:r w:rsidR="005E429F" w:rsidRPr="002A094F">
        <w:rPr>
          <w:b/>
          <w:szCs w:val="24"/>
        </w:rPr>
        <w:t>Devlet</w:t>
      </w:r>
      <w:r w:rsidR="001B777C">
        <w:rPr>
          <w:b/>
          <w:szCs w:val="24"/>
        </w:rPr>
        <w:t>ler</w:t>
      </w:r>
    </w:p>
    <w:p w14:paraId="215B48EA" w14:textId="19C62DF7" w:rsidR="007D0169" w:rsidRDefault="007D0169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Mehmet Ali </w:t>
      </w:r>
      <w:proofErr w:type="spellStart"/>
      <w:r>
        <w:rPr>
          <w:rFonts w:ascii="Times New Roman" w:hAnsi="Times New Roman"/>
          <w:sz w:val="24"/>
          <w:szCs w:val="24"/>
        </w:rPr>
        <w:t>Kılıçbay</w:t>
      </w:r>
      <w:proofErr w:type="spellEnd"/>
      <w:r>
        <w:rPr>
          <w:rFonts w:ascii="Times New Roman" w:hAnsi="Times New Roman"/>
          <w:sz w:val="24"/>
          <w:szCs w:val="24"/>
        </w:rPr>
        <w:t xml:space="preserve">, “Ulus-Devlet Sona mı Eriyor?”, </w:t>
      </w:r>
      <w:r w:rsidRPr="007D0169">
        <w:rPr>
          <w:rFonts w:ascii="Times New Roman" w:hAnsi="Times New Roman"/>
          <w:i/>
          <w:sz w:val="24"/>
          <w:szCs w:val="24"/>
        </w:rPr>
        <w:t>Dinin Fiziği Demokrasinin Kimyası</w:t>
      </w:r>
      <w:r w:rsidR="00894EA8">
        <w:rPr>
          <w:rFonts w:ascii="Times New Roman" w:hAnsi="Times New Roman"/>
          <w:sz w:val="24"/>
          <w:szCs w:val="24"/>
        </w:rPr>
        <w:t>, İmge, Ankara, 1999</w:t>
      </w:r>
      <w:r w:rsidR="000F3102">
        <w:rPr>
          <w:rFonts w:ascii="Times New Roman" w:hAnsi="Times New Roman"/>
          <w:sz w:val="24"/>
          <w:szCs w:val="24"/>
        </w:rPr>
        <w:t>.</w:t>
      </w:r>
    </w:p>
    <w:p w14:paraId="0B5BF6A4" w14:textId="08006D88" w:rsidR="00C30045" w:rsidRDefault="00E33223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Ozan </w:t>
      </w:r>
      <w:proofErr w:type="spellStart"/>
      <w:r>
        <w:rPr>
          <w:rFonts w:ascii="Times New Roman" w:hAnsi="Times New Roman"/>
          <w:sz w:val="24"/>
          <w:szCs w:val="24"/>
        </w:rPr>
        <w:t>Erözden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33223">
        <w:rPr>
          <w:rFonts w:ascii="Times New Roman" w:hAnsi="Times New Roman"/>
          <w:i/>
          <w:sz w:val="24"/>
          <w:szCs w:val="24"/>
        </w:rPr>
        <w:t>Ulus-Devlet</w:t>
      </w:r>
      <w:r>
        <w:rPr>
          <w:rFonts w:ascii="Times New Roman" w:hAnsi="Times New Roman"/>
          <w:sz w:val="24"/>
          <w:szCs w:val="24"/>
        </w:rPr>
        <w:t xml:space="preserve">, 2. Baskı, </w:t>
      </w:r>
      <w:proofErr w:type="spellStart"/>
      <w:r>
        <w:rPr>
          <w:rFonts w:ascii="Times New Roman" w:hAnsi="Times New Roman"/>
          <w:sz w:val="24"/>
          <w:szCs w:val="24"/>
        </w:rPr>
        <w:t>Oniki</w:t>
      </w:r>
      <w:proofErr w:type="spellEnd"/>
      <w:r>
        <w:rPr>
          <w:rFonts w:ascii="Times New Roman" w:hAnsi="Times New Roman"/>
          <w:sz w:val="24"/>
          <w:szCs w:val="24"/>
        </w:rPr>
        <w:t xml:space="preserve"> Levha, İstanbul 2008.</w:t>
      </w:r>
    </w:p>
    <w:p w14:paraId="1376A4E5" w14:textId="371B9007" w:rsidR="00E33223" w:rsidRDefault="00E33223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Atilla Nalbant, </w:t>
      </w:r>
      <w:proofErr w:type="spellStart"/>
      <w:r w:rsidRPr="00E33223">
        <w:rPr>
          <w:rFonts w:ascii="Times New Roman" w:hAnsi="Times New Roman"/>
          <w:i/>
          <w:sz w:val="24"/>
          <w:szCs w:val="24"/>
        </w:rPr>
        <w:t>Üniter</w:t>
      </w:r>
      <w:proofErr w:type="spellEnd"/>
      <w:r w:rsidRPr="00E33223">
        <w:rPr>
          <w:rFonts w:ascii="Times New Roman" w:hAnsi="Times New Roman"/>
          <w:i/>
          <w:sz w:val="24"/>
          <w:szCs w:val="24"/>
        </w:rPr>
        <w:t xml:space="preserve"> Devlet</w:t>
      </w:r>
      <w:r>
        <w:rPr>
          <w:rFonts w:ascii="Times New Roman" w:hAnsi="Times New Roman"/>
          <w:sz w:val="24"/>
          <w:szCs w:val="24"/>
        </w:rPr>
        <w:t xml:space="preserve">, 2. Baskı, </w:t>
      </w:r>
      <w:proofErr w:type="spellStart"/>
      <w:r>
        <w:rPr>
          <w:rFonts w:ascii="Times New Roman" w:hAnsi="Times New Roman"/>
          <w:sz w:val="24"/>
          <w:szCs w:val="24"/>
        </w:rPr>
        <w:t>Oniki</w:t>
      </w:r>
      <w:proofErr w:type="spellEnd"/>
      <w:r>
        <w:rPr>
          <w:rFonts w:ascii="Times New Roman" w:hAnsi="Times New Roman"/>
          <w:sz w:val="24"/>
          <w:szCs w:val="24"/>
        </w:rPr>
        <w:t xml:space="preserve"> Levha, İstanbul 2012.</w:t>
      </w:r>
    </w:p>
    <w:p w14:paraId="0D42A77E" w14:textId="741A0F06" w:rsidR="003E4C71" w:rsidRDefault="003E4C71" w:rsidP="003E4C71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Onur </w:t>
      </w:r>
      <w:proofErr w:type="spellStart"/>
      <w:r>
        <w:rPr>
          <w:rFonts w:ascii="Times New Roman" w:hAnsi="Times New Roman"/>
          <w:sz w:val="24"/>
          <w:szCs w:val="24"/>
        </w:rPr>
        <w:t>Karahanoğulları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47270F">
        <w:rPr>
          <w:rFonts w:ascii="Times New Roman" w:hAnsi="Times New Roman"/>
          <w:i/>
          <w:sz w:val="24"/>
          <w:szCs w:val="24"/>
        </w:rPr>
        <w:t>İdare Hukuku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>
        <w:rPr>
          <w:rFonts w:ascii="Times New Roman" w:hAnsi="Times New Roman"/>
          <w:sz w:val="24"/>
          <w:szCs w:val="24"/>
        </w:rPr>
        <w:t xml:space="preserve"> “I. Kavramlar ve Anayasal İlkeler”</w:t>
      </w:r>
    </w:p>
    <w:p w14:paraId="0CB4969E" w14:textId="77777777" w:rsidR="00673653" w:rsidRPr="002A094F" w:rsidRDefault="00673653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Kemal Gözler, </w:t>
      </w:r>
      <w:r w:rsidRPr="002A094F">
        <w:rPr>
          <w:rFonts w:ascii="Times New Roman" w:hAnsi="Times New Roman"/>
          <w:i/>
          <w:sz w:val="24"/>
          <w:szCs w:val="24"/>
        </w:rPr>
        <w:t>Anayasa Hukukuna Giriş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“Devlet Şekilleri II: </w:t>
      </w:r>
      <w:proofErr w:type="spellStart"/>
      <w:r w:rsidRPr="002A094F">
        <w:rPr>
          <w:rFonts w:ascii="Times New Roman" w:hAnsi="Times New Roman"/>
          <w:sz w:val="24"/>
          <w:szCs w:val="24"/>
        </w:rPr>
        <w:t>Üniter</w:t>
      </w:r>
      <w:proofErr w:type="spellEnd"/>
      <w:r w:rsidRPr="002A094F">
        <w:rPr>
          <w:rFonts w:ascii="Times New Roman" w:hAnsi="Times New Roman"/>
          <w:sz w:val="24"/>
          <w:szCs w:val="24"/>
        </w:rPr>
        <w:t xml:space="preserve"> Devlet-Bileşik Devlet” ve “Hükümet Sistemleri”.</w:t>
      </w:r>
    </w:p>
    <w:p w14:paraId="0702E279" w14:textId="26BF556A" w:rsidR="00673653" w:rsidRDefault="00673653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Ergun Özbudun, </w:t>
      </w:r>
      <w:r w:rsidRPr="002A094F">
        <w:rPr>
          <w:rFonts w:ascii="Times New Roman" w:hAnsi="Times New Roman"/>
          <w:i/>
          <w:sz w:val="24"/>
          <w:szCs w:val="24"/>
        </w:rPr>
        <w:t>Türk Anayasa Hukuku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“Hükümet Sisteminin Niteliği”</w:t>
      </w:r>
    </w:p>
    <w:p w14:paraId="12F1EEBE" w14:textId="77954C9C" w:rsidR="00492215" w:rsidRPr="00BA2055" w:rsidRDefault="004513EC" w:rsidP="00BA2055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1B777C">
        <w:rPr>
          <w:rFonts w:ascii="Times New Roman" w:hAnsi="Times New Roman"/>
          <w:sz w:val="24"/>
          <w:szCs w:val="24"/>
        </w:rPr>
        <w:t>Ozan Zengin, “</w:t>
      </w:r>
      <w:r>
        <w:rPr>
          <w:rFonts w:ascii="Times New Roman" w:hAnsi="Times New Roman"/>
          <w:sz w:val="24"/>
          <w:szCs w:val="24"/>
        </w:rPr>
        <w:t xml:space="preserve">Türkiye’de Başkanlık Sistemi: Siyasal Sistemin Niteliği ve Yönetsel Yapıdaki Değişim”, Can U. </w:t>
      </w:r>
      <w:proofErr w:type="spellStart"/>
      <w:r>
        <w:rPr>
          <w:rFonts w:ascii="Times New Roman" w:hAnsi="Times New Roman"/>
          <w:sz w:val="24"/>
          <w:szCs w:val="24"/>
        </w:rPr>
        <w:t>Çiner</w:t>
      </w:r>
      <w:proofErr w:type="spellEnd"/>
      <w:r>
        <w:rPr>
          <w:rFonts w:ascii="Times New Roman" w:hAnsi="Times New Roman"/>
          <w:sz w:val="24"/>
          <w:szCs w:val="24"/>
        </w:rPr>
        <w:t xml:space="preserve"> (ed.) </w:t>
      </w:r>
      <w:r w:rsidRPr="00B36898">
        <w:rPr>
          <w:rFonts w:ascii="Times New Roman" w:hAnsi="Times New Roman"/>
          <w:i/>
          <w:sz w:val="24"/>
          <w:szCs w:val="24"/>
        </w:rPr>
        <w:t>Türkiye’de Kamu Politikaları: Güncel Konular ve Eğilimler</w:t>
      </w:r>
      <w:r>
        <w:rPr>
          <w:rFonts w:ascii="Times New Roman" w:hAnsi="Times New Roman"/>
          <w:sz w:val="24"/>
          <w:szCs w:val="24"/>
        </w:rPr>
        <w:t xml:space="preserve">, KAYAUM, Ankara 2020: </w:t>
      </w:r>
      <w:r w:rsidR="00D6119E">
        <w:rPr>
          <w:rFonts w:ascii="Times New Roman" w:hAnsi="Times New Roman"/>
          <w:sz w:val="24"/>
          <w:szCs w:val="24"/>
        </w:rPr>
        <w:t>85</w:t>
      </w:r>
      <w:r w:rsidRPr="001B777C">
        <w:rPr>
          <w:rFonts w:ascii="Times New Roman" w:hAnsi="Times New Roman"/>
          <w:sz w:val="24"/>
          <w:szCs w:val="24"/>
        </w:rPr>
        <w:t>-</w:t>
      </w:r>
      <w:r w:rsidR="00D6119E">
        <w:rPr>
          <w:rFonts w:ascii="Times New Roman" w:hAnsi="Times New Roman"/>
          <w:sz w:val="24"/>
          <w:szCs w:val="24"/>
        </w:rPr>
        <w:t>126.</w:t>
      </w:r>
    </w:p>
    <w:p w14:paraId="04DC290D" w14:textId="153C7D48" w:rsidR="005E429F" w:rsidRPr="002A094F" w:rsidRDefault="005E429F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Bilal Eryılmaz, </w:t>
      </w:r>
      <w:r w:rsidRPr="002A094F">
        <w:rPr>
          <w:rFonts w:ascii="Times New Roman" w:hAnsi="Times New Roman"/>
          <w:i/>
          <w:sz w:val="24"/>
          <w:szCs w:val="24"/>
        </w:rPr>
        <w:t>Kamu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Kamu Yönetiminin Örgütlenmesi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0D1F7D57" w14:textId="4C9EE85B" w:rsidR="005E429F" w:rsidRPr="002A094F" w:rsidRDefault="005E429F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Ruşen Keleş, </w:t>
      </w:r>
      <w:r w:rsidRPr="002A094F">
        <w:rPr>
          <w:rFonts w:ascii="Times New Roman" w:hAnsi="Times New Roman"/>
          <w:i/>
          <w:sz w:val="24"/>
          <w:szCs w:val="24"/>
        </w:rPr>
        <w:t>Yerinden Yönetim ve Siyaset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Siyasal Yerinden Yönetim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0C3432C0" w14:textId="74B6C0F1" w:rsidR="00DA4147" w:rsidRPr="002A094F" w:rsidRDefault="00CC317B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Birgül A</w:t>
      </w:r>
      <w:r w:rsidR="0031423B">
        <w:rPr>
          <w:rFonts w:ascii="Times New Roman" w:hAnsi="Times New Roman"/>
          <w:sz w:val="24"/>
          <w:szCs w:val="24"/>
        </w:rPr>
        <w:t>.</w:t>
      </w:r>
      <w:r w:rsidRPr="002A094F">
        <w:rPr>
          <w:rFonts w:ascii="Times New Roman" w:hAnsi="Times New Roman"/>
          <w:sz w:val="24"/>
          <w:szCs w:val="24"/>
        </w:rPr>
        <w:t xml:space="preserve"> Güler, </w:t>
      </w:r>
      <w:r w:rsidRPr="002A094F">
        <w:rPr>
          <w:rFonts w:ascii="Times New Roman" w:hAnsi="Times New Roman"/>
          <w:i/>
          <w:sz w:val="24"/>
          <w:szCs w:val="24"/>
        </w:rPr>
        <w:t>Türkiye’nin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Türk Kamu Yönetiminin Özellikleri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498BA70C" w14:textId="09D8A123" w:rsidR="00DA4147" w:rsidRPr="002A094F" w:rsidRDefault="00DA4147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Kema</w:t>
      </w:r>
      <w:r w:rsidR="005F6CD8" w:rsidRPr="002A094F">
        <w:rPr>
          <w:rFonts w:ascii="Times New Roman" w:hAnsi="Times New Roman"/>
          <w:sz w:val="24"/>
          <w:szCs w:val="24"/>
        </w:rPr>
        <w:t>l Gözler</w:t>
      </w:r>
      <w:r w:rsidR="00050B4D" w:rsidRPr="002A094F">
        <w:rPr>
          <w:rFonts w:ascii="Times New Roman" w:hAnsi="Times New Roman"/>
          <w:sz w:val="24"/>
          <w:szCs w:val="24"/>
        </w:rPr>
        <w:t xml:space="preserve"> </w:t>
      </w:r>
      <w:r w:rsidR="0031423B">
        <w:rPr>
          <w:rFonts w:ascii="Times New Roman" w:hAnsi="Times New Roman"/>
          <w:sz w:val="24"/>
          <w:szCs w:val="24"/>
        </w:rPr>
        <w:t xml:space="preserve">&amp; </w:t>
      </w:r>
      <w:r w:rsidR="00050B4D" w:rsidRPr="002A094F">
        <w:rPr>
          <w:rFonts w:ascii="Times New Roman" w:hAnsi="Times New Roman"/>
          <w:sz w:val="24"/>
          <w:szCs w:val="24"/>
        </w:rPr>
        <w:t>Gürsel Kaplan</w:t>
      </w:r>
      <w:r w:rsidR="005F6CD8" w:rsidRPr="002A094F">
        <w:rPr>
          <w:rFonts w:ascii="Times New Roman" w:hAnsi="Times New Roman"/>
          <w:sz w:val="24"/>
          <w:szCs w:val="24"/>
        </w:rPr>
        <w:t xml:space="preserve">, </w:t>
      </w:r>
      <w:r w:rsidR="005F6CD8" w:rsidRPr="002A094F">
        <w:rPr>
          <w:rFonts w:ascii="Times New Roman" w:hAnsi="Times New Roman"/>
          <w:i/>
          <w:sz w:val="24"/>
          <w:szCs w:val="24"/>
        </w:rPr>
        <w:t>İdare Hukuku Dersleri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5F6CD8" w:rsidRPr="002A094F">
        <w:rPr>
          <w:rFonts w:ascii="Times New Roman" w:hAnsi="Times New Roman"/>
          <w:sz w:val="24"/>
          <w:szCs w:val="24"/>
        </w:rPr>
        <w:sym w:font="Wingdings" w:char="F0E8"/>
      </w:r>
      <w:r w:rsidR="005F6CD8"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İdari Teşkilata Hakim Olan İlkeler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0D945326" w14:textId="5E200349" w:rsidR="00B52D4A" w:rsidRDefault="00B52D4A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Koray Karasu, “Topraktan Bağımsızlaşma ve </w:t>
      </w:r>
      <w:proofErr w:type="spellStart"/>
      <w:r w:rsidRPr="002A094F">
        <w:rPr>
          <w:rFonts w:ascii="Times New Roman" w:hAnsi="Times New Roman"/>
          <w:sz w:val="24"/>
          <w:szCs w:val="24"/>
        </w:rPr>
        <w:t>Merkezsizleşme</w:t>
      </w:r>
      <w:proofErr w:type="spellEnd"/>
      <w:r w:rsidRPr="002A094F">
        <w:rPr>
          <w:rFonts w:ascii="Times New Roman" w:hAnsi="Times New Roman"/>
          <w:sz w:val="24"/>
          <w:szCs w:val="24"/>
        </w:rPr>
        <w:t xml:space="preserve"> Tartışmaları Çerçevesinde Kamu Örgütlenmesi”,</w:t>
      </w:r>
      <w:r w:rsidR="00271EA5" w:rsidRPr="002A094F">
        <w:rPr>
          <w:rFonts w:ascii="Times New Roman" w:hAnsi="Times New Roman"/>
          <w:sz w:val="24"/>
          <w:szCs w:val="24"/>
        </w:rPr>
        <w:t xml:space="preserve"> </w:t>
      </w:r>
      <w:r w:rsidR="00271EA5" w:rsidRPr="002A094F">
        <w:rPr>
          <w:rFonts w:ascii="Times New Roman" w:hAnsi="Times New Roman"/>
          <w:i/>
          <w:sz w:val="24"/>
          <w:szCs w:val="24"/>
        </w:rPr>
        <w:t>Memleket Siyaset Yönetim</w:t>
      </w:r>
      <w:r w:rsidR="006C2BC2">
        <w:rPr>
          <w:rFonts w:ascii="Times New Roman" w:hAnsi="Times New Roman"/>
          <w:sz w:val="24"/>
          <w:szCs w:val="24"/>
        </w:rPr>
        <w:t xml:space="preserve">, </w:t>
      </w:r>
      <w:r w:rsidR="00271EA5" w:rsidRPr="002A094F">
        <w:rPr>
          <w:rFonts w:ascii="Times New Roman" w:hAnsi="Times New Roman"/>
          <w:sz w:val="24"/>
          <w:szCs w:val="24"/>
        </w:rPr>
        <w:t>12</w:t>
      </w:r>
      <w:r w:rsidR="006C2BC2">
        <w:rPr>
          <w:rFonts w:ascii="Times New Roman" w:hAnsi="Times New Roman"/>
          <w:sz w:val="24"/>
          <w:szCs w:val="24"/>
        </w:rPr>
        <w:t>/</w:t>
      </w:r>
      <w:r w:rsidRPr="002A094F">
        <w:rPr>
          <w:rFonts w:ascii="Times New Roman" w:hAnsi="Times New Roman"/>
          <w:sz w:val="24"/>
          <w:szCs w:val="24"/>
        </w:rPr>
        <w:t>2</w:t>
      </w:r>
      <w:r w:rsidR="00271EA5" w:rsidRPr="002A094F">
        <w:rPr>
          <w:rFonts w:ascii="Times New Roman" w:hAnsi="Times New Roman"/>
          <w:sz w:val="24"/>
          <w:szCs w:val="24"/>
        </w:rPr>
        <w:t>8</w:t>
      </w:r>
      <w:r w:rsidRPr="002A094F">
        <w:rPr>
          <w:rFonts w:ascii="Times New Roman" w:hAnsi="Times New Roman"/>
          <w:sz w:val="24"/>
          <w:szCs w:val="24"/>
        </w:rPr>
        <w:t>, 2017</w:t>
      </w:r>
      <w:r w:rsidR="006C2BC2">
        <w:rPr>
          <w:rFonts w:ascii="Times New Roman" w:hAnsi="Times New Roman"/>
          <w:sz w:val="24"/>
          <w:szCs w:val="24"/>
        </w:rPr>
        <w:t>:</w:t>
      </w:r>
      <w:r w:rsidRPr="002A094F">
        <w:rPr>
          <w:rFonts w:ascii="Times New Roman" w:hAnsi="Times New Roman"/>
          <w:sz w:val="24"/>
          <w:szCs w:val="24"/>
        </w:rPr>
        <w:t xml:space="preserve"> 81-110.</w:t>
      </w:r>
      <w:r w:rsidR="00AC3A91" w:rsidRPr="002A094F">
        <w:rPr>
          <w:rFonts w:ascii="Times New Roman" w:hAnsi="Times New Roman"/>
          <w:sz w:val="24"/>
          <w:szCs w:val="24"/>
        </w:rPr>
        <w:t xml:space="preserve"> </w:t>
      </w:r>
    </w:p>
    <w:p w14:paraId="0D2AFD89" w14:textId="609205CF" w:rsidR="00357770" w:rsidRPr="002A094F" w:rsidRDefault="00357770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4F371B">
        <w:rPr>
          <w:rFonts w:ascii="Times New Roman" w:hAnsi="Times New Roman"/>
          <w:sz w:val="24"/>
          <w:szCs w:val="24"/>
        </w:rPr>
        <w:t>B</w:t>
      </w:r>
      <w:r w:rsidR="009E61DA" w:rsidRPr="004F371B">
        <w:rPr>
          <w:rFonts w:ascii="Times New Roman" w:hAnsi="Times New Roman"/>
          <w:sz w:val="24"/>
          <w:szCs w:val="24"/>
        </w:rPr>
        <w:t>.</w:t>
      </w:r>
      <w:r w:rsidRPr="004F371B">
        <w:rPr>
          <w:rFonts w:ascii="Times New Roman" w:hAnsi="Times New Roman"/>
          <w:sz w:val="24"/>
          <w:szCs w:val="24"/>
        </w:rPr>
        <w:t xml:space="preserve"> Doğan, Z</w:t>
      </w:r>
      <w:r w:rsidR="009E61DA" w:rsidRPr="004F371B">
        <w:rPr>
          <w:rFonts w:ascii="Times New Roman" w:hAnsi="Times New Roman"/>
          <w:sz w:val="24"/>
          <w:szCs w:val="24"/>
        </w:rPr>
        <w:t xml:space="preserve">. </w:t>
      </w:r>
      <w:r w:rsidRPr="004F371B">
        <w:rPr>
          <w:rFonts w:ascii="Times New Roman" w:hAnsi="Times New Roman"/>
          <w:sz w:val="24"/>
          <w:szCs w:val="24"/>
        </w:rPr>
        <w:t>Erdoğan</w:t>
      </w:r>
      <w:r w:rsidR="00D71A37" w:rsidRPr="004F371B">
        <w:rPr>
          <w:rFonts w:ascii="Times New Roman" w:hAnsi="Times New Roman"/>
          <w:sz w:val="24"/>
          <w:szCs w:val="24"/>
        </w:rPr>
        <w:t xml:space="preserve">, </w:t>
      </w:r>
      <w:r w:rsidR="009E61DA" w:rsidRPr="004F371B">
        <w:rPr>
          <w:rFonts w:ascii="Times New Roman" w:hAnsi="Times New Roman"/>
          <w:sz w:val="24"/>
          <w:szCs w:val="24"/>
        </w:rPr>
        <w:t>“</w:t>
      </w:r>
      <w:r w:rsidR="00D71A37" w:rsidRPr="004F371B">
        <w:rPr>
          <w:rFonts w:ascii="Times New Roman" w:hAnsi="Times New Roman"/>
          <w:sz w:val="24"/>
          <w:szCs w:val="24"/>
        </w:rPr>
        <w:t xml:space="preserve">Cumhurbaşkanlığı Hükümet Sisteminde Cumhurbaşkanı Yardımcıları ve Bakanlar”, </w:t>
      </w:r>
      <w:r w:rsidR="003C790B" w:rsidRPr="004F371B">
        <w:rPr>
          <w:rFonts w:ascii="Times New Roman" w:hAnsi="Times New Roman"/>
          <w:i/>
          <w:sz w:val="24"/>
          <w:szCs w:val="24"/>
        </w:rPr>
        <w:t>N</w:t>
      </w:r>
      <w:r w:rsidR="00D71A37" w:rsidRPr="004F371B">
        <w:rPr>
          <w:rFonts w:ascii="Times New Roman" w:hAnsi="Times New Roman"/>
          <w:i/>
          <w:sz w:val="24"/>
          <w:szCs w:val="24"/>
        </w:rPr>
        <w:t>ecmettin Erbakan Üniversitesi Hukuk Fakültesi Dergisi</w:t>
      </w:r>
      <w:r w:rsidR="00D71A37" w:rsidRPr="004F371B">
        <w:rPr>
          <w:rFonts w:ascii="Times New Roman" w:hAnsi="Times New Roman"/>
          <w:sz w:val="24"/>
          <w:szCs w:val="24"/>
        </w:rPr>
        <w:t>, 4/1, 2021: 2-24</w:t>
      </w:r>
      <w:r w:rsidR="003C790B" w:rsidRPr="004F371B">
        <w:rPr>
          <w:rFonts w:ascii="Times New Roman" w:hAnsi="Times New Roman"/>
          <w:sz w:val="24"/>
          <w:szCs w:val="24"/>
        </w:rPr>
        <w:t>.</w:t>
      </w:r>
    </w:p>
    <w:p w14:paraId="466EB613" w14:textId="3D6D40C9" w:rsidR="001378E4" w:rsidRPr="002A094F" w:rsidRDefault="00C60B9B" w:rsidP="006B4D3D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1134" w:hanging="1134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6-7. </w:t>
      </w:r>
      <w:r w:rsidR="00C34B1C" w:rsidRPr="002A094F">
        <w:rPr>
          <w:rFonts w:ascii="Times New Roman" w:hAnsi="Times New Roman"/>
          <w:b/>
          <w:sz w:val="24"/>
          <w:szCs w:val="24"/>
          <w:u w:val="single"/>
        </w:rPr>
        <w:t>Hafta</w:t>
      </w:r>
      <w:r w:rsidR="00C34B1C" w:rsidRPr="002A094F">
        <w:rPr>
          <w:rFonts w:ascii="Times New Roman" w:hAnsi="Times New Roman"/>
          <w:b/>
          <w:sz w:val="24"/>
          <w:szCs w:val="24"/>
        </w:rPr>
        <w:t>:</w:t>
      </w:r>
      <w:r w:rsidR="00603235" w:rsidRPr="002A094F">
        <w:rPr>
          <w:rFonts w:ascii="Times New Roman" w:hAnsi="Times New Roman"/>
          <w:b/>
          <w:sz w:val="24"/>
          <w:szCs w:val="24"/>
        </w:rPr>
        <w:t xml:space="preserve"> </w:t>
      </w:r>
      <w:r w:rsidR="00B02E0D">
        <w:rPr>
          <w:rFonts w:ascii="Times New Roman" w:hAnsi="Times New Roman"/>
          <w:b/>
          <w:sz w:val="24"/>
          <w:szCs w:val="24"/>
        </w:rPr>
        <w:t xml:space="preserve">Kamu Örgütlerinin İşlevsel Sınıflandırması ve </w:t>
      </w:r>
      <w:r w:rsidR="00A12677">
        <w:rPr>
          <w:rFonts w:ascii="Times New Roman" w:hAnsi="Times New Roman"/>
          <w:b/>
          <w:sz w:val="24"/>
          <w:szCs w:val="24"/>
        </w:rPr>
        <w:t xml:space="preserve">Yeni Hükümet Sisteminde </w:t>
      </w:r>
      <w:r w:rsidR="00B02E0D">
        <w:rPr>
          <w:rFonts w:ascii="Times New Roman" w:hAnsi="Times New Roman"/>
          <w:b/>
          <w:sz w:val="24"/>
          <w:szCs w:val="24"/>
        </w:rPr>
        <w:t xml:space="preserve">   </w:t>
      </w:r>
      <w:r w:rsidR="00603235" w:rsidRPr="002A094F">
        <w:rPr>
          <w:rFonts w:ascii="Times New Roman" w:hAnsi="Times New Roman"/>
          <w:b/>
          <w:sz w:val="24"/>
          <w:szCs w:val="24"/>
        </w:rPr>
        <w:t>Merkezi Yönetim</w:t>
      </w:r>
      <w:r w:rsidR="00A12677">
        <w:rPr>
          <w:rFonts w:ascii="Times New Roman" w:hAnsi="Times New Roman"/>
          <w:b/>
          <w:sz w:val="24"/>
          <w:szCs w:val="24"/>
        </w:rPr>
        <w:t xml:space="preserve">in Dönüşümü </w:t>
      </w:r>
    </w:p>
    <w:p w14:paraId="695F8116" w14:textId="42841558" w:rsidR="002D5336" w:rsidRDefault="002D5336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Onur </w:t>
      </w:r>
      <w:proofErr w:type="spellStart"/>
      <w:r>
        <w:rPr>
          <w:rFonts w:ascii="Times New Roman" w:hAnsi="Times New Roman"/>
          <w:sz w:val="24"/>
          <w:szCs w:val="24"/>
        </w:rPr>
        <w:t>Karahanoğulları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D5336">
        <w:rPr>
          <w:rFonts w:ascii="Times New Roman" w:hAnsi="Times New Roman"/>
          <w:i/>
          <w:sz w:val="24"/>
          <w:szCs w:val="24"/>
        </w:rPr>
        <w:t>İdare Hukuku</w:t>
      </w:r>
      <w:r w:rsidR="003E5175">
        <w:rPr>
          <w:rFonts w:ascii="Times New Roman" w:hAnsi="Times New Roman"/>
          <w:i/>
          <w:sz w:val="24"/>
          <w:szCs w:val="24"/>
        </w:rPr>
        <w:t xml:space="preserve"> </w:t>
      </w:r>
      <w:r w:rsidR="003E4C71" w:rsidRPr="002A094F">
        <w:rPr>
          <w:rFonts w:ascii="Times New Roman" w:hAnsi="Times New Roman"/>
          <w:sz w:val="24"/>
          <w:szCs w:val="24"/>
        </w:rPr>
        <w:sym w:font="Wingdings" w:char="F0E8"/>
      </w:r>
      <w:r w:rsidR="005F70F6">
        <w:rPr>
          <w:rFonts w:ascii="Times New Roman" w:hAnsi="Times New Roman"/>
          <w:sz w:val="24"/>
          <w:szCs w:val="24"/>
        </w:rPr>
        <w:t xml:space="preserve"> “</w:t>
      </w:r>
      <w:r w:rsidR="003E4C71">
        <w:rPr>
          <w:rFonts w:ascii="Times New Roman" w:hAnsi="Times New Roman"/>
          <w:sz w:val="24"/>
          <w:szCs w:val="24"/>
        </w:rPr>
        <w:t>II. Genel (Merkezi) İdare Örgütlenmesi”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786D7" w14:textId="3F1682B9" w:rsidR="002B6D76" w:rsidRDefault="002B6D76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Birgül </w:t>
      </w:r>
      <w:r w:rsidR="0031423B">
        <w:rPr>
          <w:rFonts w:ascii="Times New Roman" w:hAnsi="Times New Roman"/>
          <w:sz w:val="24"/>
          <w:szCs w:val="24"/>
        </w:rPr>
        <w:t>A.</w:t>
      </w:r>
      <w:r w:rsidRPr="002A094F">
        <w:rPr>
          <w:rFonts w:ascii="Times New Roman" w:hAnsi="Times New Roman"/>
          <w:sz w:val="24"/>
          <w:szCs w:val="24"/>
        </w:rPr>
        <w:t xml:space="preserve"> Güler, </w:t>
      </w:r>
      <w:r w:rsidRPr="002A094F">
        <w:rPr>
          <w:rFonts w:ascii="Times New Roman" w:hAnsi="Times New Roman"/>
          <w:i/>
          <w:sz w:val="24"/>
          <w:szCs w:val="24"/>
        </w:rPr>
        <w:t>Türkiye’nin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>
        <w:rPr>
          <w:rFonts w:ascii="Times New Roman" w:hAnsi="Times New Roman"/>
          <w:sz w:val="24"/>
          <w:szCs w:val="24"/>
        </w:rPr>
        <w:t xml:space="preserve"> </w:t>
      </w:r>
      <w:r w:rsidR="00550CF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Genel Yönetim</w:t>
      </w:r>
      <w:r w:rsidR="00550CF4">
        <w:rPr>
          <w:rFonts w:ascii="Times New Roman" w:hAnsi="Times New Roman"/>
          <w:sz w:val="24"/>
          <w:szCs w:val="24"/>
        </w:rPr>
        <w:t>”</w:t>
      </w:r>
    </w:p>
    <w:p w14:paraId="655EC559" w14:textId="5DA1DBA8" w:rsidR="00E015F5" w:rsidRDefault="00E015F5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K</w:t>
      </w:r>
      <w:r w:rsidR="00146743">
        <w:rPr>
          <w:rFonts w:ascii="Times New Roman" w:hAnsi="Times New Roman"/>
          <w:sz w:val="24"/>
          <w:szCs w:val="24"/>
        </w:rPr>
        <w:t>.</w:t>
      </w:r>
      <w:r w:rsidRPr="002A094F">
        <w:rPr>
          <w:rFonts w:ascii="Times New Roman" w:hAnsi="Times New Roman"/>
          <w:sz w:val="24"/>
          <w:szCs w:val="24"/>
        </w:rPr>
        <w:t xml:space="preserve"> Gözler</w:t>
      </w:r>
      <w:r w:rsidR="008C6507">
        <w:rPr>
          <w:rFonts w:ascii="Times New Roman" w:hAnsi="Times New Roman"/>
          <w:sz w:val="24"/>
          <w:szCs w:val="24"/>
        </w:rPr>
        <w:t>,</w:t>
      </w:r>
      <w:r w:rsidRPr="002A094F">
        <w:rPr>
          <w:rFonts w:ascii="Times New Roman" w:hAnsi="Times New Roman"/>
          <w:sz w:val="24"/>
          <w:szCs w:val="24"/>
        </w:rPr>
        <w:t xml:space="preserve"> G</w:t>
      </w:r>
      <w:r w:rsidR="00146743">
        <w:rPr>
          <w:rFonts w:ascii="Times New Roman" w:hAnsi="Times New Roman"/>
          <w:sz w:val="24"/>
          <w:szCs w:val="24"/>
        </w:rPr>
        <w:t>.</w:t>
      </w:r>
      <w:r w:rsidRPr="002A094F">
        <w:rPr>
          <w:rFonts w:ascii="Times New Roman" w:hAnsi="Times New Roman"/>
          <w:sz w:val="24"/>
          <w:szCs w:val="24"/>
        </w:rPr>
        <w:t xml:space="preserve"> Kaplan, </w:t>
      </w:r>
      <w:r w:rsidRPr="002A094F">
        <w:rPr>
          <w:rFonts w:ascii="Times New Roman" w:hAnsi="Times New Roman"/>
          <w:i/>
          <w:sz w:val="24"/>
          <w:szCs w:val="24"/>
        </w:rPr>
        <w:t>İdare Hukuku Dersleri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“İd</w:t>
      </w:r>
      <w:r>
        <w:rPr>
          <w:rFonts w:ascii="Times New Roman" w:hAnsi="Times New Roman"/>
          <w:sz w:val="24"/>
          <w:szCs w:val="24"/>
        </w:rPr>
        <w:t>ari Teşkilat: Merkezi İdare (Devlet İdaresi)</w:t>
      </w:r>
      <w:r w:rsidRPr="002A094F">
        <w:rPr>
          <w:rFonts w:ascii="Times New Roman" w:hAnsi="Times New Roman"/>
          <w:sz w:val="24"/>
          <w:szCs w:val="24"/>
        </w:rPr>
        <w:t>”</w:t>
      </w:r>
    </w:p>
    <w:p w14:paraId="174BFDEE" w14:textId="25749DD1" w:rsidR="00603235" w:rsidRDefault="009E61DA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Bilal</w:t>
      </w:r>
      <w:r w:rsidR="00FD411B" w:rsidRPr="002A094F">
        <w:rPr>
          <w:rFonts w:ascii="Times New Roman" w:hAnsi="Times New Roman"/>
          <w:sz w:val="24"/>
          <w:szCs w:val="24"/>
        </w:rPr>
        <w:t xml:space="preserve"> Eryılmaz, </w:t>
      </w:r>
      <w:r w:rsidR="00FD411B" w:rsidRPr="002A094F">
        <w:rPr>
          <w:rFonts w:ascii="Times New Roman" w:hAnsi="Times New Roman"/>
          <w:i/>
          <w:sz w:val="24"/>
          <w:szCs w:val="24"/>
        </w:rPr>
        <w:t>Kamu Yönetimi</w:t>
      </w:r>
      <w:r w:rsidR="00FD411B" w:rsidRPr="002A094F">
        <w:rPr>
          <w:rFonts w:ascii="Times New Roman" w:hAnsi="Times New Roman"/>
          <w:sz w:val="24"/>
          <w:szCs w:val="24"/>
        </w:rPr>
        <w:t xml:space="preserve"> </w:t>
      </w:r>
      <w:r w:rsidR="00FD411B" w:rsidRPr="002A094F">
        <w:rPr>
          <w:rFonts w:ascii="Times New Roman" w:hAnsi="Times New Roman"/>
          <w:sz w:val="24"/>
          <w:szCs w:val="24"/>
        </w:rPr>
        <w:sym w:font="Wingdings" w:char="F0E8"/>
      </w:r>
      <w:r w:rsidR="00FD411B"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="00FD411B" w:rsidRPr="002A094F">
        <w:rPr>
          <w:rFonts w:ascii="Times New Roman" w:hAnsi="Times New Roman"/>
          <w:sz w:val="24"/>
          <w:szCs w:val="24"/>
        </w:rPr>
        <w:t>Kamu Yönetiminin Örgütlenmesi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3E2CE7" w:rsidRPr="002A094F">
        <w:rPr>
          <w:rFonts w:ascii="Times New Roman" w:hAnsi="Times New Roman"/>
          <w:sz w:val="24"/>
          <w:szCs w:val="24"/>
        </w:rPr>
        <w:t xml:space="preserve"> ve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="003E2CE7" w:rsidRPr="002A094F">
        <w:rPr>
          <w:rFonts w:ascii="Times New Roman" w:hAnsi="Times New Roman"/>
          <w:sz w:val="24"/>
          <w:szCs w:val="24"/>
        </w:rPr>
        <w:t>Kamu Yönetiminin Yapısı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40E68BB7" w14:textId="7EF09672" w:rsidR="00A36A12" w:rsidRDefault="00A36A12" w:rsidP="00A36A12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1B777C">
        <w:rPr>
          <w:rFonts w:ascii="Times New Roman" w:hAnsi="Times New Roman"/>
          <w:sz w:val="24"/>
          <w:szCs w:val="24"/>
        </w:rPr>
        <w:t>Ozan Zengin, “</w:t>
      </w:r>
      <w:r w:rsidR="00CD1736">
        <w:rPr>
          <w:rFonts w:ascii="Times New Roman" w:hAnsi="Times New Roman"/>
          <w:sz w:val="24"/>
          <w:szCs w:val="24"/>
        </w:rPr>
        <w:t xml:space="preserve">Türkiye’de Başkanlık Sistemi: Siyasal Sistemin Niteliği ve Yönetsel Yapıdaki Değişim”, Can U. </w:t>
      </w:r>
      <w:proofErr w:type="spellStart"/>
      <w:r w:rsidR="00CD1736">
        <w:rPr>
          <w:rFonts w:ascii="Times New Roman" w:hAnsi="Times New Roman"/>
          <w:sz w:val="24"/>
          <w:szCs w:val="24"/>
        </w:rPr>
        <w:t>Çiner</w:t>
      </w:r>
      <w:proofErr w:type="spellEnd"/>
      <w:r w:rsidR="00CD1736">
        <w:rPr>
          <w:rFonts w:ascii="Times New Roman" w:hAnsi="Times New Roman"/>
          <w:sz w:val="24"/>
          <w:szCs w:val="24"/>
        </w:rPr>
        <w:t xml:space="preserve"> (</w:t>
      </w:r>
      <w:r w:rsidR="00550CF4">
        <w:rPr>
          <w:rFonts w:ascii="Times New Roman" w:hAnsi="Times New Roman"/>
          <w:sz w:val="24"/>
          <w:szCs w:val="24"/>
        </w:rPr>
        <w:t>E</w:t>
      </w:r>
      <w:r w:rsidR="00CD1736">
        <w:rPr>
          <w:rFonts w:ascii="Times New Roman" w:hAnsi="Times New Roman"/>
          <w:sz w:val="24"/>
          <w:szCs w:val="24"/>
        </w:rPr>
        <w:t xml:space="preserve">d.) </w:t>
      </w:r>
      <w:r w:rsidR="00CD1736" w:rsidRPr="00B36898">
        <w:rPr>
          <w:rFonts w:ascii="Times New Roman" w:hAnsi="Times New Roman"/>
          <w:i/>
          <w:sz w:val="24"/>
          <w:szCs w:val="24"/>
        </w:rPr>
        <w:t>Türkiye’de Kamu Politikaları: Güncel Konular ve Eğilimler</w:t>
      </w:r>
      <w:r w:rsidR="00CD1736">
        <w:rPr>
          <w:rFonts w:ascii="Times New Roman" w:hAnsi="Times New Roman"/>
          <w:sz w:val="24"/>
          <w:szCs w:val="24"/>
        </w:rPr>
        <w:t xml:space="preserve">, KAYAUM, Ankara 2020: </w:t>
      </w:r>
      <w:r w:rsidRPr="001B777C">
        <w:rPr>
          <w:rFonts w:ascii="Times New Roman" w:hAnsi="Times New Roman"/>
          <w:sz w:val="24"/>
          <w:szCs w:val="24"/>
        </w:rPr>
        <w:t>1-24.</w:t>
      </w:r>
    </w:p>
    <w:p w14:paraId="786A02DA" w14:textId="12CCBC88" w:rsidR="00A768AD" w:rsidRPr="00A768AD" w:rsidRDefault="0009140E" w:rsidP="00E76430">
      <w:pPr>
        <w:spacing w:after="0"/>
        <w:ind w:left="284" w:hanging="284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Ç</w:t>
      </w:r>
      <w:r w:rsidR="000F3102">
        <w:rPr>
          <w:rFonts w:eastAsia="Calibri" w:cs="Times New Roman"/>
          <w:szCs w:val="24"/>
        </w:rPr>
        <w:t>iğdem</w:t>
      </w:r>
      <w:r>
        <w:rPr>
          <w:rFonts w:eastAsia="Calibri" w:cs="Times New Roman"/>
          <w:szCs w:val="24"/>
        </w:rPr>
        <w:t xml:space="preserve"> Akman,</w:t>
      </w:r>
      <w:r w:rsidR="00550CF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“</w:t>
      </w:r>
      <w:r w:rsidR="00A768AD" w:rsidRPr="00A768AD">
        <w:rPr>
          <w:rFonts w:eastAsia="Calibri" w:cs="Times New Roman"/>
          <w:szCs w:val="24"/>
        </w:rPr>
        <w:t>C</w:t>
      </w:r>
      <w:r w:rsidR="00A768AD">
        <w:rPr>
          <w:rFonts w:eastAsia="Calibri" w:cs="Times New Roman"/>
          <w:szCs w:val="24"/>
        </w:rPr>
        <w:t xml:space="preserve">umhurbaşkanlığı Hükümet </w:t>
      </w:r>
      <w:r w:rsidR="00A768AD" w:rsidRPr="00A768AD">
        <w:rPr>
          <w:rFonts w:eastAsia="Calibri" w:cs="Times New Roman"/>
          <w:szCs w:val="24"/>
        </w:rPr>
        <w:t>S</w:t>
      </w:r>
      <w:r w:rsidR="00A768AD">
        <w:rPr>
          <w:rFonts w:eastAsia="Calibri" w:cs="Times New Roman"/>
          <w:szCs w:val="24"/>
        </w:rPr>
        <w:t xml:space="preserve">isteminde </w:t>
      </w:r>
      <w:r w:rsidR="00A768AD" w:rsidRPr="00A768AD">
        <w:rPr>
          <w:rFonts w:eastAsia="Calibri" w:cs="Times New Roman"/>
          <w:szCs w:val="24"/>
        </w:rPr>
        <w:t>P</w:t>
      </w:r>
      <w:r w:rsidR="00A768AD">
        <w:rPr>
          <w:rFonts w:eastAsia="Calibri" w:cs="Times New Roman"/>
          <w:szCs w:val="24"/>
        </w:rPr>
        <w:t xml:space="preserve">olitika </w:t>
      </w:r>
      <w:r w:rsidR="00A768AD" w:rsidRPr="00A768AD">
        <w:rPr>
          <w:rFonts w:eastAsia="Calibri" w:cs="Times New Roman"/>
          <w:szCs w:val="24"/>
        </w:rPr>
        <w:t>Kurulları: Sosyal P</w:t>
      </w:r>
      <w:r w:rsidR="00A768AD">
        <w:rPr>
          <w:rFonts w:eastAsia="Calibri" w:cs="Times New Roman"/>
          <w:szCs w:val="24"/>
        </w:rPr>
        <w:t>olitikalar Kurulu Üzerinden</w:t>
      </w:r>
      <w:r w:rsidR="00550CF4">
        <w:rPr>
          <w:rFonts w:eastAsia="Calibri" w:cs="Times New Roman"/>
          <w:szCs w:val="24"/>
        </w:rPr>
        <w:t xml:space="preserve"> </w:t>
      </w:r>
      <w:r w:rsidR="00A768AD">
        <w:rPr>
          <w:rFonts w:eastAsia="Calibri" w:cs="Times New Roman"/>
          <w:szCs w:val="24"/>
        </w:rPr>
        <w:t>Bir Değerlendirme</w:t>
      </w:r>
      <w:r>
        <w:rPr>
          <w:rFonts w:eastAsia="Calibri" w:cs="Times New Roman"/>
          <w:szCs w:val="24"/>
        </w:rPr>
        <w:t xml:space="preserve">”, </w:t>
      </w:r>
      <w:proofErr w:type="spellStart"/>
      <w:r w:rsidRPr="0009140E">
        <w:rPr>
          <w:rFonts w:eastAsia="Calibri" w:cs="Times New Roman"/>
          <w:i/>
          <w:szCs w:val="24"/>
        </w:rPr>
        <w:t>Route</w:t>
      </w:r>
      <w:proofErr w:type="spellEnd"/>
      <w:r w:rsidRPr="0009140E">
        <w:rPr>
          <w:rFonts w:eastAsia="Calibri" w:cs="Times New Roman"/>
          <w:i/>
          <w:szCs w:val="24"/>
        </w:rPr>
        <w:t xml:space="preserve"> </w:t>
      </w:r>
      <w:proofErr w:type="spellStart"/>
      <w:r w:rsidRPr="0009140E">
        <w:rPr>
          <w:rFonts w:eastAsia="Calibri" w:cs="Times New Roman"/>
          <w:i/>
          <w:szCs w:val="24"/>
        </w:rPr>
        <w:t>Educational</w:t>
      </w:r>
      <w:proofErr w:type="spellEnd"/>
      <w:r w:rsidRPr="0009140E">
        <w:rPr>
          <w:rFonts w:eastAsia="Calibri" w:cs="Times New Roman"/>
          <w:i/>
          <w:szCs w:val="24"/>
        </w:rPr>
        <w:t xml:space="preserve"> </w:t>
      </w:r>
      <w:proofErr w:type="spellStart"/>
      <w:r w:rsidRPr="0009140E">
        <w:rPr>
          <w:rFonts w:eastAsia="Calibri" w:cs="Times New Roman"/>
          <w:i/>
          <w:szCs w:val="24"/>
        </w:rPr>
        <w:t>and</w:t>
      </w:r>
      <w:proofErr w:type="spellEnd"/>
      <w:r w:rsidRPr="0009140E">
        <w:rPr>
          <w:rFonts w:eastAsia="Calibri" w:cs="Times New Roman"/>
          <w:i/>
          <w:szCs w:val="24"/>
        </w:rPr>
        <w:t xml:space="preserve"> </w:t>
      </w:r>
      <w:proofErr w:type="spellStart"/>
      <w:r w:rsidRPr="0009140E">
        <w:rPr>
          <w:rFonts w:eastAsia="Calibri" w:cs="Times New Roman"/>
          <w:i/>
          <w:szCs w:val="24"/>
        </w:rPr>
        <w:t>Social</w:t>
      </w:r>
      <w:proofErr w:type="spellEnd"/>
      <w:r w:rsidRPr="0009140E">
        <w:rPr>
          <w:rFonts w:eastAsia="Calibri" w:cs="Times New Roman"/>
          <w:i/>
          <w:szCs w:val="24"/>
        </w:rPr>
        <w:t xml:space="preserve"> </w:t>
      </w:r>
      <w:proofErr w:type="spellStart"/>
      <w:r w:rsidRPr="0009140E">
        <w:rPr>
          <w:rFonts w:eastAsia="Calibri" w:cs="Times New Roman"/>
          <w:i/>
          <w:szCs w:val="24"/>
        </w:rPr>
        <w:t>Science</w:t>
      </w:r>
      <w:proofErr w:type="spellEnd"/>
      <w:r w:rsidRPr="0009140E">
        <w:rPr>
          <w:rFonts w:eastAsia="Calibri" w:cs="Times New Roman"/>
          <w:i/>
          <w:szCs w:val="24"/>
        </w:rPr>
        <w:t xml:space="preserve"> </w:t>
      </w:r>
      <w:proofErr w:type="spellStart"/>
      <w:r w:rsidRPr="0009140E">
        <w:rPr>
          <w:rFonts w:eastAsia="Calibri" w:cs="Times New Roman"/>
          <w:i/>
          <w:szCs w:val="24"/>
        </w:rPr>
        <w:t>Journal</w:t>
      </w:r>
      <w:proofErr w:type="spellEnd"/>
      <w:r>
        <w:rPr>
          <w:rFonts w:eastAsia="Calibri" w:cs="Times New Roman"/>
          <w:szCs w:val="24"/>
        </w:rPr>
        <w:t xml:space="preserve">, </w:t>
      </w:r>
      <w:r w:rsidRPr="0009140E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>/</w:t>
      </w:r>
      <w:r w:rsidRPr="0009140E">
        <w:rPr>
          <w:rFonts w:eastAsia="Calibri" w:cs="Times New Roman"/>
          <w:szCs w:val="24"/>
        </w:rPr>
        <w:t>3, 2019</w:t>
      </w:r>
      <w:r>
        <w:rPr>
          <w:rFonts w:eastAsia="Calibri" w:cs="Times New Roman"/>
          <w:szCs w:val="24"/>
        </w:rPr>
        <w:t>: 659-676.</w:t>
      </w:r>
    </w:p>
    <w:p w14:paraId="6DD82A75" w14:textId="77777777" w:rsidR="00F55CE1" w:rsidRDefault="004E2477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1B777C">
        <w:rPr>
          <w:rFonts w:ascii="Times New Roman" w:hAnsi="Times New Roman"/>
          <w:sz w:val="24"/>
          <w:szCs w:val="24"/>
        </w:rPr>
        <w:t xml:space="preserve">Tekin </w:t>
      </w:r>
      <w:proofErr w:type="spellStart"/>
      <w:r w:rsidRPr="001B777C">
        <w:rPr>
          <w:rFonts w:ascii="Times New Roman" w:hAnsi="Times New Roman"/>
          <w:sz w:val="24"/>
          <w:szCs w:val="24"/>
        </w:rPr>
        <w:t>Avaner</w:t>
      </w:r>
      <w:proofErr w:type="spellEnd"/>
      <w:r w:rsidRPr="001B777C">
        <w:rPr>
          <w:rFonts w:ascii="Times New Roman" w:hAnsi="Times New Roman"/>
          <w:sz w:val="24"/>
          <w:szCs w:val="24"/>
        </w:rPr>
        <w:t xml:space="preserve">, Recep Fedai, “Türk Kamu Yönetiminde Ofis Sistemi: E-Devlet Uygulamalarından Dijital Dönüşüm Ofisine”, </w:t>
      </w:r>
      <w:r w:rsidRPr="001B777C">
        <w:rPr>
          <w:rFonts w:ascii="Times New Roman" w:hAnsi="Times New Roman"/>
          <w:i/>
          <w:sz w:val="24"/>
          <w:szCs w:val="24"/>
        </w:rPr>
        <w:t>Amme İdaresi Dergisi</w:t>
      </w:r>
      <w:r w:rsidRPr="001B777C">
        <w:rPr>
          <w:rFonts w:ascii="Times New Roman" w:hAnsi="Times New Roman"/>
          <w:sz w:val="24"/>
          <w:szCs w:val="24"/>
        </w:rPr>
        <w:t>, 52/2, Haziran 2019: 115-148</w:t>
      </w:r>
      <w:r w:rsidRPr="00A36A12">
        <w:rPr>
          <w:rFonts w:ascii="Times New Roman" w:hAnsi="Times New Roman"/>
          <w:sz w:val="24"/>
          <w:szCs w:val="24"/>
        </w:rPr>
        <w:t>.</w:t>
      </w:r>
    </w:p>
    <w:p w14:paraId="71F882BA" w14:textId="71FAE581" w:rsidR="0042623B" w:rsidRDefault="00DA521B" w:rsidP="004A39DD">
      <w:pPr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rPr>
          <w:szCs w:val="24"/>
        </w:rPr>
      </w:pPr>
      <w:r>
        <w:rPr>
          <w:szCs w:val="24"/>
        </w:rPr>
        <w:t xml:space="preserve">A. </w:t>
      </w:r>
      <w:r w:rsidRPr="00DA521B">
        <w:rPr>
          <w:szCs w:val="24"/>
        </w:rPr>
        <w:t xml:space="preserve">Konukman, O. Şimşek, “Ulusal Varlık Fonları ve Türkiye Uygulaması”, </w:t>
      </w:r>
      <w:r w:rsidRPr="00DA521B">
        <w:rPr>
          <w:i/>
          <w:szCs w:val="24"/>
        </w:rPr>
        <w:t>Çalışma ve Toplum</w:t>
      </w:r>
      <w:r w:rsidRPr="00DA521B">
        <w:rPr>
          <w:szCs w:val="24"/>
        </w:rPr>
        <w:t>, 2017/4: 1913-1944.</w:t>
      </w:r>
    </w:p>
    <w:p w14:paraId="414385EA" w14:textId="0B3900FC" w:rsidR="00DA521B" w:rsidRPr="00DA521B" w:rsidRDefault="00F81B39" w:rsidP="004A39DD">
      <w:pPr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rPr>
          <w:b/>
          <w:szCs w:val="24"/>
        </w:rPr>
      </w:pPr>
      <w:r>
        <w:rPr>
          <w:szCs w:val="24"/>
        </w:rPr>
        <w:t xml:space="preserve">Burcu Zengin vd., “Dünyada Varlık Fonları ve Türkiye Varlık Fonunun Diğer Ülke Varlık Fonları ile Karşılaştırması”, </w:t>
      </w:r>
      <w:r w:rsidRPr="00F55CE1">
        <w:rPr>
          <w:i/>
          <w:szCs w:val="24"/>
        </w:rPr>
        <w:t>İşletme Araştırmaları Dergisi</w:t>
      </w:r>
      <w:r>
        <w:rPr>
          <w:szCs w:val="24"/>
        </w:rPr>
        <w:t>, 12/1, 2020: 95-110.</w:t>
      </w:r>
    </w:p>
    <w:p w14:paraId="1A2BBD1E" w14:textId="1B02F42E" w:rsidR="004E2477" w:rsidRPr="0042623B" w:rsidRDefault="0042623B" w:rsidP="0042623B">
      <w:pPr>
        <w:tabs>
          <w:tab w:val="left" w:pos="4220"/>
        </w:tabs>
      </w:pPr>
      <w:r>
        <w:tab/>
      </w:r>
    </w:p>
    <w:p w14:paraId="32B85B3B" w14:textId="77777777" w:rsidR="00BA18CC" w:rsidRDefault="00BA18CC" w:rsidP="006B4D3D">
      <w:pPr>
        <w:pStyle w:val="ListeParagraf"/>
        <w:tabs>
          <w:tab w:val="left" w:pos="440"/>
          <w:tab w:val="left" w:pos="1832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2977" w:hanging="2977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</w:p>
    <w:p w14:paraId="68D4EAF8" w14:textId="21541BB9" w:rsidR="00427B71" w:rsidRPr="002A094F" w:rsidRDefault="00C60B9B" w:rsidP="006B4D3D">
      <w:pPr>
        <w:pStyle w:val="ListeParagraf"/>
        <w:tabs>
          <w:tab w:val="left" w:pos="440"/>
          <w:tab w:val="left" w:pos="1832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2977" w:hanging="2977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8-9. </w:t>
      </w:r>
      <w:r w:rsidR="00427B71" w:rsidRPr="002A094F">
        <w:rPr>
          <w:rFonts w:ascii="Times New Roman" w:hAnsi="Times New Roman"/>
          <w:b/>
          <w:sz w:val="24"/>
          <w:szCs w:val="24"/>
          <w:u w:val="single"/>
        </w:rPr>
        <w:t>Hafta</w:t>
      </w:r>
      <w:r w:rsidR="00427B71" w:rsidRPr="002A094F">
        <w:rPr>
          <w:rFonts w:ascii="Times New Roman" w:hAnsi="Times New Roman"/>
          <w:b/>
          <w:sz w:val="24"/>
          <w:szCs w:val="24"/>
        </w:rPr>
        <w:t xml:space="preserve">: </w:t>
      </w:r>
      <w:r w:rsidR="00A12677">
        <w:rPr>
          <w:rFonts w:ascii="Times New Roman" w:hAnsi="Times New Roman"/>
          <w:b/>
          <w:sz w:val="24"/>
          <w:szCs w:val="24"/>
        </w:rPr>
        <w:t xml:space="preserve">Devlet Egemenliğinin Ülke </w:t>
      </w:r>
      <w:r w:rsidR="00C35863">
        <w:rPr>
          <w:rFonts w:ascii="Times New Roman" w:hAnsi="Times New Roman"/>
          <w:b/>
          <w:sz w:val="24"/>
          <w:szCs w:val="24"/>
        </w:rPr>
        <w:t xml:space="preserve">Toprağında/Yabancı Topraklarda </w:t>
      </w:r>
      <w:r w:rsidR="00A12677">
        <w:rPr>
          <w:rFonts w:ascii="Times New Roman" w:hAnsi="Times New Roman"/>
          <w:b/>
          <w:sz w:val="24"/>
          <w:szCs w:val="24"/>
        </w:rPr>
        <w:t xml:space="preserve">Uzantıları: </w:t>
      </w:r>
      <w:r w:rsidR="00427B71" w:rsidRPr="002A094F">
        <w:rPr>
          <w:rFonts w:ascii="Times New Roman" w:hAnsi="Times New Roman"/>
          <w:b/>
          <w:sz w:val="24"/>
          <w:szCs w:val="24"/>
        </w:rPr>
        <w:t xml:space="preserve">Taşra </w:t>
      </w:r>
      <w:r w:rsidR="00C35863">
        <w:rPr>
          <w:rFonts w:ascii="Times New Roman" w:hAnsi="Times New Roman"/>
          <w:b/>
          <w:sz w:val="24"/>
          <w:szCs w:val="24"/>
        </w:rPr>
        <w:t>ve Yurtdışı Örgütü</w:t>
      </w:r>
      <w:r w:rsidR="00D856A0">
        <w:rPr>
          <w:rFonts w:ascii="Times New Roman" w:hAnsi="Times New Roman"/>
          <w:b/>
          <w:sz w:val="24"/>
          <w:szCs w:val="24"/>
        </w:rPr>
        <w:t xml:space="preserve"> </w:t>
      </w:r>
    </w:p>
    <w:p w14:paraId="6160331A" w14:textId="1424F9F2" w:rsidR="003E4C71" w:rsidRDefault="003E4C71" w:rsidP="003E4C71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Onur </w:t>
      </w:r>
      <w:proofErr w:type="spellStart"/>
      <w:r>
        <w:rPr>
          <w:rFonts w:ascii="Times New Roman" w:hAnsi="Times New Roman"/>
          <w:sz w:val="24"/>
          <w:szCs w:val="24"/>
        </w:rPr>
        <w:t>Karahanoğulları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D5336">
        <w:rPr>
          <w:rFonts w:ascii="Times New Roman" w:hAnsi="Times New Roman"/>
          <w:i/>
          <w:sz w:val="24"/>
          <w:szCs w:val="24"/>
        </w:rPr>
        <w:t>İdare Hukuku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="005F7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“II. Genel (Merkezi) İdare Örgütlenmesi: A. Cumhurbaşkanlığı Örgütü, B. Genel İdarenin Ülkesel Örgütü” </w:t>
      </w:r>
    </w:p>
    <w:p w14:paraId="4B471990" w14:textId="3430CF5B" w:rsidR="00FD411B" w:rsidRPr="002A094F" w:rsidRDefault="00427B71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Birgül </w:t>
      </w:r>
      <w:r w:rsidR="0031423B">
        <w:rPr>
          <w:rFonts w:ascii="Times New Roman" w:hAnsi="Times New Roman"/>
          <w:sz w:val="24"/>
          <w:szCs w:val="24"/>
        </w:rPr>
        <w:t>A.</w:t>
      </w:r>
      <w:r w:rsidRPr="002A094F">
        <w:rPr>
          <w:rFonts w:ascii="Times New Roman" w:hAnsi="Times New Roman"/>
          <w:sz w:val="24"/>
          <w:szCs w:val="24"/>
        </w:rPr>
        <w:t xml:space="preserve"> Güler, </w:t>
      </w:r>
      <w:r w:rsidRPr="002A094F">
        <w:rPr>
          <w:rFonts w:ascii="Times New Roman" w:hAnsi="Times New Roman"/>
          <w:i/>
          <w:sz w:val="24"/>
          <w:szCs w:val="24"/>
        </w:rPr>
        <w:t>Türkiye’nin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="00B95989" w:rsidRPr="002A094F">
        <w:rPr>
          <w:rFonts w:ascii="Times New Roman" w:hAnsi="Times New Roman"/>
          <w:sz w:val="24"/>
          <w:szCs w:val="24"/>
        </w:rPr>
        <w:t>Mülki Yönetim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334CE6" w:rsidRPr="002A094F">
        <w:rPr>
          <w:rFonts w:ascii="Times New Roman" w:hAnsi="Times New Roman"/>
          <w:sz w:val="24"/>
          <w:szCs w:val="24"/>
        </w:rPr>
        <w:t>.</w:t>
      </w:r>
    </w:p>
    <w:p w14:paraId="01AC919E" w14:textId="77777777" w:rsidR="00427B71" w:rsidRPr="002A094F" w:rsidRDefault="00B95989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Bilal Eryılmaz, </w:t>
      </w:r>
      <w:r w:rsidRPr="002A094F">
        <w:rPr>
          <w:rFonts w:ascii="Times New Roman" w:hAnsi="Times New Roman"/>
          <w:i/>
          <w:sz w:val="24"/>
          <w:szCs w:val="24"/>
        </w:rPr>
        <w:t>Kamu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Merkezi Yönetimin Taşra (Çevre) Örgütü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334CE6" w:rsidRPr="002A094F">
        <w:rPr>
          <w:rFonts w:ascii="Times New Roman" w:hAnsi="Times New Roman"/>
          <w:sz w:val="24"/>
          <w:szCs w:val="24"/>
        </w:rPr>
        <w:t>.</w:t>
      </w:r>
    </w:p>
    <w:p w14:paraId="545B07E1" w14:textId="60282444" w:rsidR="00B95989" w:rsidRDefault="00B95989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Kemal Gözler</w:t>
      </w:r>
      <w:r w:rsidR="00863F7D">
        <w:rPr>
          <w:rFonts w:ascii="Times New Roman" w:hAnsi="Times New Roman"/>
          <w:sz w:val="24"/>
          <w:szCs w:val="24"/>
        </w:rPr>
        <w:t xml:space="preserve">, </w:t>
      </w:r>
      <w:r w:rsidR="00050B4D" w:rsidRPr="002A094F">
        <w:rPr>
          <w:rFonts w:ascii="Times New Roman" w:hAnsi="Times New Roman"/>
          <w:sz w:val="24"/>
          <w:szCs w:val="24"/>
        </w:rPr>
        <w:t>Gürsel Kaplan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Pr="002A094F">
        <w:rPr>
          <w:rFonts w:ascii="Times New Roman" w:hAnsi="Times New Roman"/>
          <w:i/>
          <w:sz w:val="24"/>
          <w:szCs w:val="24"/>
        </w:rPr>
        <w:t>İdare Hukuku Dersleri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Merkezi İdarenin Taşra Teşkilatı (Devlet İdaresinin Mülki Teşkilatı)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334CE6" w:rsidRPr="002A094F">
        <w:rPr>
          <w:rFonts w:ascii="Times New Roman" w:hAnsi="Times New Roman"/>
          <w:sz w:val="24"/>
          <w:szCs w:val="24"/>
        </w:rPr>
        <w:t>.</w:t>
      </w:r>
    </w:p>
    <w:p w14:paraId="5FC9217D" w14:textId="77777777" w:rsidR="0056130E" w:rsidRDefault="0056130E" w:rsidP="0056130E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Örsan Ö. Akbulut, “Küresel Dönemde Ulus-devlet ve Mülki İdari Yapılanma”, </w:t>
      </w:r>
      <w:r w:rsidRPr="00E977DA">
        <w:rPr>
          <w:rFonts w:ascii="Times New Roman" w:hAnsi="Times New Roman"/>
          <w:i/>
          <w:sz w:val="24"/>
          <w:szCs w:val="24"/>
        </w:rPr>
        <w:t>İdarecinin Sesi</w:t>
      </w:r>
      <w:r>
        <w:rPr>
          <w:rFonts w:ascii="Times New Roman" w:hAnsi="Times New Roman"/>
          <w:sz w:val="24"/>
          <w:szCs w:val="24"/>
        </w:rPr>
        <w:t>, Ocak-Şubat 2011: 34-35.</w:t>
      </w:r>
    </w:p>
    <w:p w14:paraId="3C1F4813" w14:textId="41D5BF44" w:rsidR="00282067" w:rsidRDefault="00282067" w:rsidP="00282067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82067">
        <w:rPr>
          <w:rFonts w:ascii="Times New Roman" w:hAnsi="Times New Roman"/>
          <w:sz w:val="24"/>
          <w:szCs w:val="24"/>
        </w:rPr>
        <w:t>Abdullah Y</w:t>
      </w:r>
      <w:r>
        <w:rPr>
          <w:rFonts w:ascii="Times New Roman" w:hAnsi="Times New Roman"/>
          <w:sz w:val="24"/>
          <w:szCs w:val="24"/>
        </w:rPr>
        <w:t>ılmaz vd.</w:t>
      </w:r>
      <w:r w:rsidR="005613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282067">
        <w:rPr>
          <w:rFonts w:ascii="Times New Roman" w:hAnsi="Times New Roman"/>
          <w:sz w:val="24"/>
          <w:szCs w:val="24"/>
        </w:rPr>
        <w:t>Parlamenter Sistemden Cumhurbaşkanlığı Hükümet Sistemine Geçiş Sürecinde Türkiye’de Mülki İdare Sisteminin Dönüşümü</w:t>
      </w:r>
      <w:r>
        <w:rPr>
          <w:rFonts w:ascii="Times New Roman" w:hAnsi="Times New Roman"/>
          <w:sz w:val="24"/>
          <w:szCs w:val="24"/>
        </w:rPr>
        <w:t xml:space="preserve">”, </w:t>
      </w:r>
      <w:r w:rsidRPr="00CD31E9">
        <w:rPr>
          <w:rFonts w:ascii="Times New Roman" w:hAnsi="Times New Roman"/>
          <w:i/>
          <w:sz w:val="24"/>
          <w:szCs w:val="24"/>
        </w:rPr>
        <w:t xml:space="preserve">Çağdaş </w:t>
      </w:r>
      <w:r w:rsidR="007778BC" w:rsidRPr="00CD31E9">
        <w:rPr>
          <w:rFonts w:ascii="Times New Roman" w:hAnsi="Times New Roman"/>
          <w:i/>
          <w:sz w:val="24"/>
          <w:szCs w:val="24"/>
        </w:rPr>
        <w:t>Y</w:t>
      </w:r>
      <w:r w:rsidRPr="00CD31E9">
        <w:rPr>
          <w:rFonts w:ascii="Times New Roman" w:hAnsi="Times New Roman"/>
          <w:i/>
          <w:sz w:val="24"/>
          <w:szCs w:val="24"/>
        </w:rPr>
        <w:t xml:space="preserve">erel Yönetimler </w:t>
      </w:r>
      <w:r w:rsidR="007778BC" w:rsidRPr="00CD31E9">
        <w:rPr>
          <w:rFonts w:ascii="Times New Roman" w:hAnsi="Times New Roman"/>
          <w:i/>
          <w:sz w:val="24"/>
          <w:szCs w:val="24"/>
        </w:rPr>
        <w:t>D</w:t>
      </w:r>
      <w:r w:rsidRPr="00CD31E9">
        <w:rPr>
          <w:rFonts w:ascii="Times New Roman" w:hAnsi="Times New Roman"/>
          <w:i/>
          <w:sz w:val="24"/>
          <w:szCs w:val="24"/>
        </w:rPr>
        <w:t>ergisi</w:t>
      </w:r>
      <w:r>
        <w:rPr>
          <w:rFonts w:ascii="Times New Roman" w:hAnsi="Times New Roman"/>
          <w:sz w:val="24"/>
          <w:szCs w:val="24"/>
        </w:rPr>
        <w:t xml:space="preserve">, </w:t>
      </w:r>
      <w:r w:rsidR="007778BC" w:rsidRPr="007778BC">
        <w:rPr>
          <w:rFonts w:ascii="Times New Roman" w:hAnsi="Times New Roman"/>
          <w:sz w:val="24"/>
          <w:szCs w:val="24"/>
        </w:rPr>
        <w:t>29</w:t>
      </w:r>
      <w:r w:rsidR="007778BC">
        <w:rPr>
          <w:rFonts w:ascii="Times New Roman" w:hAnsi="Times New Roman"/>
          <w:sz w:val="24"/>
          <w:szCs w:val="24"/>
        </w:rPr>
        <w:t>/</w:t>
      </w:r>
      <w:r w:rsidR="007778BC" w:rsidRPr="007778BC">
        <w:rPr>
          <w:rFonts w:ascii="Times New Roman" w:hAnsi="Times New Roman"/>
          <w:sz w:val="24"/>
          <w:szCs w:val="24"/>
        </w:rPr>
        <w:t>4, Ekim 2020</w:t>
      </w:r>
      <w:r w:rsidR="007778BC">
        <w:rPr>
          <w:rFonts w:ascii="Times New Roman" w:hAnsi="Times New Roman"/>
          <w:sz w:val="24"/>
          <w:szCs w:val="24"/>
        </w:rPr>
        <w:t xml:space="preserve">: </w:t>
      </w:r>
      <w:r w:rsidR="007778BC" w:rsidRPr="007778BC">
        <w:rPr>
          <w:rFonts w:ascii="Times New Roman" w:hAnsi="Times New Roman"/>
          <w:sz w:val="24"/>
          <w:szCs w:val="24"/>
        </w:rPr>
        <w:t>45-71</w:t>
      </w:r>
      <w:r w:rsidR="007778BC">
        <w:rPr>
          <w:rFonts w:ascii="Times New Roman" w:hAnsi="Times New Roman"/>
          <w:sz w:val="24"/>
          <w:szCs w:val="24"/>
        </w:rPr>
        <w:t>.</w:t>
      </w:r>
    </w:p>
    <w:p w14:paraId="1B9C7F71" w14:textId="2CA71818" w:rsidR="000B2100" w:rsidRPr="000B2100" w:rsidRDefault="000B2100" w:rsidP="008911F5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B2100">
        <w:rPr>
          <w:rFonts w:ascii="Times New Roman" w:hAnsi="Times New Roman"/>
          <w:sz w:val="24"/>
          <w:szCs w:val="24"/>
        </w:rPr>
        <w:t>C</w:t>
      </w:r>
      <w:r w:rsidR="004A39DD">
        <w:rPr>
          <w:rFonts w:ascii="Times New Roman" w:hAnsi="Times New Roman"/>
          <w:sz w:val="24"/>
          <w:szCs w:val="24"/>
        </w:rPr>
        <w:t xml:space="preserve">an </w:t>
      </w:r>
      <w:r w:rsidRPr="000B2100">
        <w:rPr>
          <w:rFonts w:ascii="Times New Roman" w:hAnsi="Times New Roman"/>
          <w:sz w:val="24"/>
          <w:szCs w:val="24"/>
        </w:rPr>
        <w:t>U</w:t>
      </w:r>
      <w:r w:rsidR="004A39DD">
        <w:rPr>
          <w:rFonts w:ascii="Times New Roman" w:hAnsi="Times New Roman"/>
          <w:sz w:val="24"/>
          <w:szCs w:val="24"/>
        </w:rPr>
        <w:t>.</w:t>
      </w:r>
      <w:r w:rsidRPr="000B21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100">
        <w:rPr>
          <w:rFonts w:ascii="Times New Roman" w:hAnsi="Times New Roman"/>
          <w:sz w:val="24"/>
          <w:szCs w:val="24"/>
        </w:rPr>
        <w:t>Çiner</w:t>
      </w:r>
      <w:proofErr w:type="spellEnd"/>
      <w:r w:rsidRPr="000B2100">
        <w:rPr>
          <w:rFonts w:ascii="Times New Roman" w:hAnsi="Times New Roman"/>
          <w:sz w:val="24"/>
          <w:szCs w:val="24"/>
        </w:rPr>
        <w:t xml:space="preserve"> </w:t>
      </w:r>
      <w:r w:rsidR="008911F5">
        <w:rPr>
          <w:rFonts w:ascii="Times New Roman" w:hAnsi="Times New Roman"/>
          <w:sz w:val="24"/>
          <w:szCs w:val="24"/>
        </w:rPr>
        <w:t>&amp;</w:t>
      </w:r>
      <w:r w:rsidRPr="000B2100">
        <w:rPr>
          <w:rFonts w:ascii="Times New Roman" w:hAnsi="Times New Roman"/>
          <w:sz w:val="24"/>
          <w:szCs w:val="24"/>
        </w:rPr>
        <w:t xml:space="preserve"> C</w:t>
      </w:r>
      <w:r w:rsidR="004A39DD">
        <w:rPr>
          <w:rFonts w:ascii="Times New Roman" w:hAnsi="Times New Roman"/>
          <w:sz w:val="24"/>
          <w:szCs w:val="24"/>
        </w:rPr>
        <w:t>.</w:t>
      </w:r>
      <w:r w:rsidRPr="000B21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100">
        <w:rPr>
          <w:rFonts w:ascii="Times New Roman" w:hAnsi="Times New Roman"/>
          <w:sz w:val="24"/>
          <w:szCs w:val="24"/>
        </w:rPr>
        <w:t>Y</w:t>
      </w:r>
      <w:r w:rsidR="00BA18CC">
        <w:rPr>
          <w:rFonts w:ascii="Times New Roman" w:hAnsi="Times New Roman"/>
          <w:sz w:val="24"/>
          <w:szCs w:val="24"/>
        </w:rPr>
        <w:t>ı</w:t>
      </w:r>
      <w:r w:rsidRPr="000B2100">
        <w:rPr>
          <w:rFonts w:ascii="Times New Roman" w:hAnsi="Times New Roman"/>
          <w:sz w:val="24"/>
          <w:szCs w:val="24"/>
        </w:rPr>
        <w:t>ld</w:t>
      </w:r>
      <w:r w:rsidR="00BA18CC">
        <w:rPr>
          <w:rFonts w:ascii="Times New Roman" w:hAnsi="Times New Roman"/>
          <w:sz w:val="24"/>
          <w:szCs w:val="24"/>
        </w:rPr>
        <w:t>ız</w:t>
      </w:r>
      <w:r w:rsidRPr="000B2100">
        <w:rPr>
          <w:rFonts w:ascii="Times New Roman" w:hAnsi="Times New Roman"/>
          <w:sz w:val="24"/>
          <w:szCs w:val="24"/>
        </w:rPr>
        <w:t>can</w:t>
      </w:r>
      <w:proofErr w:type="spellEnd"/>
      <w:r>
        <w:rPr>
          <w:rFonts w:ascii="Times New Roman" w:hAnsi="Times New Roman"/>
          <w:sz w:val="24"/>
          <w:szCs w:val="24"/>
        </w:rPr>
        <w:t>, “</w:t>
      </w:r>
      <w:proofErr w:type="spellStart"/>
      <w:r w:rsidRPr="000B2100">
        <w:rPr>
          <w:rFonts w:ascii="Times New Roman" w:hAnsi="Times New Roman"/>
          <w:sz w:val="24"/>
          <w:szCs w:val="24"/>
        </w:rPr>
        <w:t>Prefects</w:t>
      </w:r>
      <w:proofErr w:type="spellEnd"/>
      <w:r w:rsidRPr="000B210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B2100">
        <w:rPr>
          <w:rFonts w:ascii="Times New Roman" w:hAnsi="Times New Roman"/>
          <w:sz w:val="24"/>
          <w:szCs w:val="24"/>
        </w:rPr>
        <w:t>the</w:t>
      </w:r>
      <w:proofErr w:type="spellEnd"/>
      <w:r w:rsidRPr="000B21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100">
        <w:rPr>
          <w:rFonts w:ascii="Times New Roman" w:hAnsi="Times New Roman"/>
          <w:sz w:val="24"/>
          <w:szCs w:val="24"/>
        </w:rPr>
        <w:t>Midst</w:t>
      </w:r>
      <w:proofErr w:type="spellEnd"/>
      <w:r w:rsidRPr="000B2100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B2100">
        <w:rPr>
          <w:rFonts w:ascii="Times New Roman" w:hAnsi="Times New Roman"/>
          <w:sz w:val="24"/>
          <w:szCs w:val="24"/>
        </w:rPr>
        <w:t>Storms</w:t>
      </w:r>
      <w:proofErr w:type="spellEnd"/>
      <w:r w:rsidRPr="000B210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B2100">
        <w:rPr>
          <w:rFonts w:ascii="Times New Roman" w:hAnsi="Times New Roman"/>
          <w:sz w:val="24"/>
          <w:szCs w:val="24"/>
        </w:rPr>
        <w:t>The</w:t>
      </w:r>
      <w:proofErr w:type="spellEnd"/>
      <w:r w:rsidRPr="000B2100">
        <w:rPr>
          <w:rFonts w:ascii="Times New Roman" w:hAnsi="Times New Roman"/>
          <w:sz w:val="24"/>
          <w:szCs w:val="24"/>
        </w:rPr>
        <w:t xml:space="preserve"> Case of </w:t>
      </w:r>
      <w:proofErr w:type="spellStart"/>
      <w:r w:rsidRPr="000B2100">
        <w:rPr>
          <w:rFonts w:ascii="Times New Roman" w:hAnsi="Times New Roman"/>
          <w:sz w:val="24"/>
          <w:szCs w:val="24"/>
        </w:rPr>
        <w:t>Turkey</w:t>
      </w:r>
      <w:proofErr w:type="spellEnd"/>
      <w:r>
        <w:rPr>
          <w:rFonts w:ascii="Times New Roman" w:hAnsi="Times New Roman"/>
          <w:sz w:val="24"/>
          <w:szCs w:val="24"/>
        </w:rPr>
        <w:t xml:space="preserve">”, in: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Prefects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Governors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and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Commissioners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Territorial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Representatives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the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11F5" w:rsidRPr="008911F5">
        <w:rPr>
          <w:rFonts w:ascii="Times New Roman" w:hAnsi="Times New Roman"/>
          <w:i/>
          <w:sz w:val="24"/>
          <w:szCs w:val="24"/>
        </w:rPr>
        <w:t>State</w:t>
      </w:r>
      <w:proofErr w:type="spellEnd"/>
      <w:r w:rsidR="008911F5" w:rsidRPr="008911F5">
        <w:rPr>
          <w:rFonts w:ascii="Times New Roman" w:hAnsi="Times New Roman"/>
          <w:i/>
          <w:sz w:val="24"/>
          <w:szCs w:val="24"/>
        </w:rPr>
        <w:t xml:space="preserve"> in Europe</w:t>
      </w:r>
      <w:r w:rsidR="008911F5">
        <w:rPr>
          <w:rFonts w:ascii="Times New Roman" w:hAnsi="Times New Roman"/>
          <w:sz w:val="24"/>
          <w:szCs w:val="24"/>
        </w:rPr>
        <w:t xml:space="preserve">, Ed. </w:t>
      </w:r>
      <w:r w:rsidR="008911F5" w:rsidRPr="008911F5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="008911F5" w:rsidRPr="008911F5">
        <w:rPr>
          <w:rFonts w:ascii="Times New Roman" w:hAnsi="Times New Roman"/>
          <w:sz w:val="24"/>
          <w:szCs w:val="24"/>
        </w:rPr>
        <w:t>Tanguy</w:t>
      </w:r>
      <w:proofErr w:type="spellEnd"/>
      <w:r w:rsidR="008911F5">
        <w:rPr>
          <w:rFonts w:ascii="Times New Roman" w:hAnsi="Times New Roman"/>
          <w:sz w:val="24"/>
          <w:szCs w:val="24"/>
        </w:rPr>
        <w:t xml:space="preserve">&amp; </w:t>
      </w:r>
      <w:r w:rsidR="008911F5" w:rsidRPr="008911F5">
        <w:rPr>
          <w:rFonts w:ascii="Times New Roman" w:hAnsi="Times New Roman"/>
          <w:sz w:val="24"/>
          <w:szCs w:val="24"/>
        </w:rPr>
        <w:t xml:space="preserve">J-M </w:t>
      </w:r>
      <w:proofErr w:type="spellStart"/>
      <w:r w:rsidR="008911F5" w:rsidRPr="008911F5">
        <w:rPr>
          <w:rFonts w:ascii="Times New Roman" w:hAnsi="Times New Roman"/>
          <w:sz w:val="24"/>
          <w:szCs w:val="24"/>
        </w:rPr>
        <w:t>Eymeri-Douzans</w:t>
      </w:r>
      <w:r w:rsidR="008911F5">
        <w:rPr>
          <w:rFonts w:ascii="Times New Roman" w:hAnsi="Times New Roman"/>
          <w:sz w:val="24"/>
          <w:szCs w:val="24"/>
        </w:rPr>
        <w:t>et</w:t>
      </w:r>
      <w:proofErr w:type="spellEnd"/>
      <w:r w:rsidR="008911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11F5">
        <w:rPr>
          <w:rFonts w:ascii="Times New Roman" w:hAnsi="Times New Roman"/>
          <w:sz w:val="24"/>
          <w:szCs w:val="24"/>
        </w:rPr>
        <w:t>PalgraveMacmillan</w:t>
      </w:r>
      <w:proofErr w:type="spellEnd"/>
      <w:r w:rsidR="008911F5">
        <w:rPr>
          <w:rFonts w:ascii="Times New Roman" w:hAnsi="Times New Roman"/>
          <w:sz w:val="24"/>
          <w:szCs w:val="24"/>
        </w:rPr>
        <w:t xml:space="preserve"> 2021.</w:t>
      </w:r>
    </w:p>
    <w:p w14:paraId="434A2665" w14:textId="302BC7C9" w:rsidR="00240DA1" w:rsidRDefault="00CF58D3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U</w:t>
      </w:r>
      <w:r w:rsidR="000F31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Çiner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0D4D48" w:rsidRPr="002A094F">
        <w:rPr>
          <w:rFonts w:ascii="Times New Roman" w:hAnsi="Times New Roman"/>
          <w:sz w:val="24"/>
          <w:szCs w:val="24"/>
        </w:rPr>
        <w:t xml:space="preserve"> Oral Karakaya,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="000D4D48" w:rsidRPr="002A094F">
        <w:rPr>
          <w:rFonts w:ascii="Times New Roman" w:hAnsi="Times New Roman"/>
          <w:sz w:val="24"/>
          <w:szCs w:val="24"/>
        </w:rPr>
        <w:t>Merkez-Yerel İlişkileri ve Mülki İdarenin Dönüşümü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0D4D48" w:rsidRPr="002A094F">
        <w:rPr>
          <w:rFonts w:ascii="Times New Roman" w:hAnsi="Times New Roman"/>
          <w:sz w:val="24"/>
          <w:szCs w:val="24"/>
        </w:rPr>
        <w:t xml:space="preserve">, </w:t>
      </w:r>
      <w:r w:rsidR="000D4D48" w:rsidRPr="002A094F">
        <w:rPr>
          <w:rFonts w:ascii="Times New Roman" w:hAnsi="Times New Roman"/>
          <w:i/>
          <w:sz w:val="24"/>
          <w:szCs w:val="24"/>
        </w:rPr>
        <w:t>Ankara Üniversitesi SBF Dergisi</w:t>
      </w:r>
      <w:r w:rsidR="00C4623E">
        <w:rPr>
          <w:rFonts w:ascii="Times New Roman" w:hAnsi="Times New Roman"/>
          <w:sz w:val="24"/>
          <w:szCs w:val="24"/>
        </w:rPr>
        <w:t xml:space="preserve">, </w:t>
      </w:r>
      <w:r w:rsidR="002663A2" w:rsidRPr="002A094F">
        <w:rPr>
          <w:rFonts w:ascii="Times New Roman" w:hAnsi="Times New Roman"/>
          <w:sz w:val="24"/>
          <w:szCs w:val="24"/>
        </w:rPr>
        <w:t>68</w:t>
      </w:r>
      <w:r w:rsidR="00C4623E">
        <w:rPr>
          <w:rFonts w:ascii="Times New Roman" w:hAnsi="Times New Roman"/>
          <w:sz w:val="24"/>
          <w:szCs w:val="24"/>
        </w:rPr>
        <w:t>/</w:t>
      </w:r>
      <w:r w:rsidR="002663A2" w:rsidRPr="002A094F">
        <w:rPr>
          <w:rFonts w:ascii="Times New Roman" w:hAnsi="Times New Roman"/>
          <w:sz w:val="24"/>
          <w:szCs w:val="24"/>
        </w:rPr>
        <w:t>2, 2013</w:t>
      </w:r>
      <w:r w:rsidR="00C4623E">
        <w:rPr>
          <w:rFonts w:ascii="Times New Roman" w:hAnsi="Times New Roman"/>
          <w:sz w:val="24"/>
          <w:szCs w:val="24"/>
        </w:rPr>
        <w:t>:</w:t>
      </w:r>
      <w:r w:rsidR="000D4D48" w:rsidRPr="002A094F">
        <w:rPr>
          <w:rFonts w:ascii="Times New Roman" w:hAnsi="Times New Roman"/>
          <w:sz w:val="24"/>
          <w:szCs w:val="24"/>
        </w:rPr>
        <w:t xml:space="preserve"> 63-93. </w:t>
      </w:r>
    </w:p>
    <w:p w14:paraId="1A9C249E" w14:textId="04537229" w:rsidR="004E7BFC" w:rsidRDefault="00F15F41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C22531">
        <w:rPr>
          <w:rFonts w:ascii="Times New Roman" w:hAnsi="Times New Roman"/>
          <w:sz w:val="24"/>
          <w:szCs w:val="24"/>
        </w:rPr>
        <w:t>Can U</w:t>
      </w:r>
      <w:r w:rsidR="00BD21D9" w:rsidRPr="00C2253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E7BFC" w:rsidRPr="00C22531">
        <w:rPr>
          <w:rFonts w:ascii="Times New Roman" w:hAnsi="Times New Roman"/>
          <w:sz w:val="24"/>
          <w:szCs w:val="24"/>
        </w:rPr>
        <w:t>Çiner</w:t>
      </w:r>
      <w:proofErr w:type="spellEnd"/>
      <w:r w:rsidR="004E7BFC" w:rsidRPr="00C22531">
        <w:rPr>
          <w:rFonts w:ascii="Times New Roman" w:hAnsi="Times New Roman"/>
          <w:sz w:val="24"/>
          <w:szCs w:val="24"/>
        </w:rPr>
        <w:t xml:space="preserve"> &amp; O</w:t>
      </w:r>
      <w:r w:rsidR="004A39DD">
        <w:rPr>
          <w:rFonts w:ascii="Times New Roman" w:hAnsi="Times New Roman"/>
          <w:sz w:val="24"/>
          <w:szCs w:val="24"/>
        </w:rPr>
        <w:t>.</w:t>
      </w:r>
      <w:r w:rsidR="004E7BFC" w:rsidRPr="00C22531">
        <w:rPr>
          <w:rFonts w:ascii="Times New Roman" w:hAnsi="Times New Roman"/>
          <w:sz w:val="24"/>
          <w:szCs w:val="24"/>
        </w:rPr>
        <w:t xml:space="preserve"> Karakaya, O (2024). Merkeziyetçiliğin Yeni Biçimi: Yetki Genişliği İlkesinin Değişen Uygulaması, </w:t>
      </w:r>
      <w:r w:rsidR="004E7BFC" w:rsidRPr="00C22531">
        <w:rPr>
          <w:rFonts w:ascii="Times New Roman" w:hAnsi="Times New Roman"/>
          <w:i/>
          <w:sz w:val="24"/>
          <w:szCs w:val="24"/>
        </w:rPr>
        <w:t>Memleket Siyaset Yönetim</w:t>
      </w:r>
      <w:r w:rsidR="004E7BFC" w:rsidRPr="00C22531">
        <w:rPr>
          <w:rFonts w:ascii="Times New Roman" w:hAnsi="Times New Roman"/>
          <w:sz w:val="24"/>
          <w:szCs w:val="24"/>
        </w:rPr>
        <w:t>, 19(42): 215-242</w:t>
      </w:r>
      <w:r w:rsidR="004E7BFC" w:rsidRPr="004E7BFC">
        <w:rPr>
          <w:rFonts w:ascii="Times New Roman" w:hAnsi="Times New Roman"/>
          <w:sz w:val="24"/>
          <w:szCs w:val="24"/>
        </w:rPr>
        <w:t>.</w:t>
      </w:r>
    </w:p>
    <w:p w14:paraId="5C8A73A2" w14:textId="28C84E69" w:rsidR="009B691F" w:rsidRDefault="009B691F" w:rsidP="00CE4F07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Ç. </w:t>
      </w:r>
      <w:r w:rsidRPr="00D87A61">
        <w:rPr>
          <w:rFonts w:ascii="Times New Roman" w:hAnsi="Times New Roman"/>
          <w:sz w:val="24"/>
          <w:szCs w:val="24"/>
        </w:rPr>
        <w:t>Akman</w:t>
      </w:r>
      <w:r>
        <w:rPr>
          <w:rFonts w:ascii="Times New Roman" w:hAnsi="Times New Roman"/>
          <w:sz w:val="24"/>
          <w:szCs w:val="24"/>
        </w:rPr>
        <w:t>, M.</w:t>
      </w:r>
      <w:r w:rsidRPr="00D87A61">
        <w:rPr>
          <w:rFonts w:ascii="Times New Roman" w:hAnsi="Times New Roman"/>
          <w:sz w:val="24"/>
          <w:szCs w:val="24"/>
        </w:rPr>
        <w:t xml:space="preserve"> Kalender</w:t>
      </w:r>
      <w:r>
        <w:rPr>
          <w:rFonts w:ascii="Times New Roman" w:hAnsi="Times New Roman"/>
          <w:sz w:val="24"/>
          <w:szCs w:val="24"/>
        </w:rPr>
        <w:t>, “</w:t>
      </w:r>
      <w:r w:rsidRPr="00D87A6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erelde Yeni Bir Merkezi Yönetim Birimi:</w:t>
      </w:r>
      <w:r w:rsidRPr="00D87A61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atırım İzleme, Değerlendirme ve Koordinasyon Başkanlığı”, </w:t>
      </w:r>
      <w:r w:rsidRPr="001B6D0B">
        <w:rPr>
          <w:rFonts w:ascii="Times New Roman" w:hAnsi="Times New Roman"/>
          <w:i/>
          <w:sz w:val="24"/>
          <w:szCs w:val="24"/>
        </w:rPr>
        <w:t>Ankara Üniversitesi SBF Dergisi</w:t>
      </w:r>
      <w:r w:rsidRPr="00D87A61">
        <w:rPr>
          <w:rFonts w:ascii="Times New Roman" w:hAnsi="Times New Roman"/>
          <w:sz w:val="24"/>
          <w:szCs w:val="24"/>
        </w:rPr>
        <w:t>, 73</w:t>
      </w:r>
      <w:r>
        <w:rPr>
          <w:rFonts w:ascii="Times New Roman" w:hAnsi="Times New Roman"/>
          <w:sz w:val="24"/>
          <w:szCs w:val="24"/>
        </w:rPr>
        <w:t>/</w:t>
      </w:r>
      <w:r w:rsidRPr="00D87A61">
        <w:rPr>
          <w:rFonts w:ascii="Times New Roman" w:hAnsi="Times New Roman"/>
          <w:sz w:val="24"/>
          <w:szCs w:val="24"/>
        </w:rPr>
        <w:t>4, 2018</w:t>
      </w:r>
      <w:r>
        <w:rPr>
          <w:rFonts w:ascii="Times New Roman" w:hAnsi="Times New Roman"/>
          <w:sz w:val="24"/>
          <w:szCs w:val="24"/>
        </w:rPr>
        <w:t>: 1025-</w:t>
      </w:r>
      <w:r w:rsidRPr="00D87A61">
        <w:rPr>
          <w:rFonts w:ascii="Times New Roman" w:hAnsi="Times New Roman"/>
          <w:sz w:val="24"/>
          <w:szCs w:val="24"/>
        </w:rPr>
        <w:t>1056</w:t>
      </w:r>
      <w:r>
        <w:rPr>
          <w:rFonts w:ascii="Times New Roman" w:hAnsi="Times New Roman"/>
          <w:sz w:val="24"/>
          <w:szCs w:val="24"/>
        </w:rPr>
        <w:t>.</w:t>
      </w:r>
    </w:p>
    <w:p w14:paraId="2EB462A7" w14:textId="2D8696D0" w:rsidR="006341DF" w:rsidRDefault="006341DF" w:rsidP="004A39DD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6341DF">
        <w:rPr>
          <w:rFonts w:ascii="Times New Roman" w:hAnsi="Times New Roman"/>
          <w:sz w:val="24"/>
          <w:szCs w:val="24"/>
        </w:rPr>
        <w:t xml:space="preserve">Hakan Uslu, Rahman Dağ, </w:t>
      </w:r>
      <w:r w:rsidR="004A39DD">
        <w:rPr>
          <w:rFonts w:ascii="Times New Roman" w:hAnsi="Times New Roman"/>
          <w:sz w:val="24"/>
          <w:szCs w:val="24"/>
        </w:rPr>
        <w:t>“</w:t>
      </w:r>
      <w:proofErr w:type="spellStart"/>
      <w:r w:rsidRPr="006341DF">
        <w:rPr>
          <w:rFonts w:ascii="Times New Roman" w:hAnsi="Times New Roman"/>
          <w:sz w:val="24"/>
          <w:szCs w:val="24"/>
        </w:rPr>
        <w:t>Does</w:t>
      </w:r>
      <w:proofErr w:type="spellEnd"/>
      <w:r w:rsidRPr="00634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1DF">
        <w:rPr>
          <w:rFonts w:ascii="Times New Roman" w:hAnsi="Times New Roman"/>
          <w:sz w:val="24"/>
          <w:szCs w:val="24"/>
        </w:rPr>
        <w:t>the</w:t>
      </w:r>
      <w:proofErr w:type="spellEnd"/>
      <w:r w:rsidRPr="00634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1DF">
        <w:rPr>
          <w:rFonts w:ascii="Times New Roman" w:hAnsi="Times New Roman"/>
          <w:sz w:val="24"/>
          <w:szCs w:val="24"/>
        </w:rPr>
        <w:t>Governorship</w:t>
      </w:r>
      <w:proofErr w:type="spellEnd"/>
      <w:r w:rsidRPr="00634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1DF">
        <w:rPr>
          <w:rFonts w:ascii="Times New Roman" w:hAnsi="Times New Roman"/>
          <w:sz w:val="24"/>
          <w:szCs w:val="24"/>
        </w:rPr>
        <w:t>Matter</w:t>
      </w:r>
      <w:proofErr w:type="spellEnd"/>
      <w:r w:rsidRPr="00634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1DF">
        <w:rPr>
          <w:rFonts w:ascii="Times New Roman" w:hAnsi="Times New Roman"/>
          <w:sz w:val="24"/>
          <w:szCs w:val="24"/>
        </w:rPr>
        <w:t>for</w:t>
      </w:r>
      <w:proofErr w:type="spellEnd"/>
      <w:r w:rsidRPr="00634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1DF">
        <w:rPr>
          <w:rFonts w:ascii="Times New Roman" w:hAnsi="Times New Roman"/>
          <w:sz w:val="24"/>
          <w:szCs w:val="24"/>
        </w:rPr>
        <w:t>Provincial</w:t>
      </w:r>
      <w:proofErr w:type="spellEnd"/>
      <w:r w:rsidRPr="00634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1DF">
        <w:rPr>
          <w:rFonts w:ascii="Times New Roman" w:hAnsi="Times New Roman"/>
          <w:sz w:val="24"/>
          <w:szCs w:val="24"/>
        </w:rPr>
        <w:t>Economic</w:t>
      </w:r>
      <w:proofErr w:type="spellEnd"/>
      <w:r w:rsidRPr="006341DF">
        <w:rPr>
          <w:rFonts w:ascii="Times New Roman" w:hAnsi="Times New Roman"/>
          <w:sz w:val="24"/>
          <w:szCs w:val="24"/>
        </w:rPr>
        <w:t xml:space="preserve"> Development?</w:t>
      </w:r>
      <w:r w:rsidR="004A39DD">
        <w:rPr>
          <w:rFonts w:ascii="Times New Roman" w:hAnsi="Times New Roman"/>
          <w:sz w:val="24"/>
          <w:szCs w:val="24"/>
        </w:rPr>
        <w:t>”</w:t>
      </w:r>
      <w:r w:rsidRPr="006341DF">
        <w:rPr>
          <w:rFonts w:ascii="Times New Roman" w:hAnsi="Times New Roman"/>
          <w:sz w:val="24"/>
          <w:szCs w:val="24"/>
        </w:rPr>
        <w:t xml:space="preserve"> </w:t>
      </w:r>
      <w:r w:rsidRPr="006341DF">
        <w:rPr>
          <w:rFonts w:ascii="Times New Roman" w:hAnsi="Times New Roman"/>
          <w:i/>
          <w:sz w:val="24"/>
          <w:szCs w:val="24"/>
        </w:rPr>
        <w:t xml:space="preserve">International </w:t>
      </w:r>
      <w:proofErr w:type="spellStart"/>
      <w:r w:rsidRPr="006341DF">
        <w:rPr>
          <w:rFonts w:ascii="Times New Roman" w:hAnsi="Times New Roman"/>
          <w:i/>
          <w:sz w:val="24"/>
          <w:szCs w:val="24"/>
        </w:rPr>
        <w:t>Journal</w:t>
      </w:r>
      <w:proofErr w:type="spellEnd"/>
      <w:r w:rsidRPr="006341DF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6341DF">
        <w:rPr>
          <w:rFonts w:ascii="Times New Roman" w:hAnsi="Times New Roman"/>
          <w:i/>
          <w:sz w:val="24"/>
          <w:szCs w:val="24"/>
        </w:rPr>
        <w:t>Public</w:t>
      </w:r>
      <w:proofErr w:type="spellEnd"/>
      <w:r w:rsidRPr="006341DF">
        <w:rPr>
          <w:rFonts w:ascii="Times New Roman" w:hAnsi="Times New Roman"/>
          <w:i/>
          <w:sz w:val="24"/>
          <w:szCs w:val="24"/>
        </w:rPr>
        <w:t xml:space="preserve"> Administration</w:t>
      </w:r>
      <w:r w:rsidRPr="006341DF">
        <w:rPr>
          <w:rFonts w:ascii="Times New Roman" w:hAnsi="Times New Roman"/>
          <w:sz w:val="24"/>
          <w:szCs w:val="24"/>
        </w:rPr>
        <w:t>, 47/8, 2024: 551-565.</w:t>
      </w:r>
    </w:p>
    <w:p w14:paraId="2F93A04E" w14:textId="5DC0FE52" w:rsidR="00BA01E3" w:rsidRDefault="00BA01E3" w:rsidP="004A39DD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 İskit, </w:t>
      </w:r>
      <w:r w:rsidRPr="00D1198B">
        <w:rPr>
          <w:rFonts w:ascii="Times New Roman" w:hAnsi="Times New Roman"/>
          <w:i/>
          <w:sz w:val="24"/>
          <w:szCs w:val="24"/>
        </w:rPr>
        <w:t>Diplomasi: Tarihi, Teorisi, Kurumları ve Uygulaması</w:t>
      </w:r>
      <w:r>
        <w:rPr>
          <w:rFonts w:ascii="Times New Roman" w:hAnsi="Times New Roman"/>
          <w:sz w:val="24"/>
          <w:szCs w:val="24"/>
        </w:rPr>
        <w:t>, B</w:t>
      </w:r>
      <w:r w:rsidR="00D62F9C">
        <w:rPr>
          <w:rFonts w:ascii="Times New Roman" w:hAnsi="Times New Roman"/>
          <w:sz w:val="24"/>
          <w:szCs w:val="24"/>
        </w:rPr>
        <w:t>ilgi Üniversitesi</w:t>
      </w:r>
      <w:r w:rsidR="009B691F">
        <w:rPr>
          <w:rFonts w:ascii="Times New Roman" w:hAnsi="Times New Roman"/>
          <w:sz w:val="24"/>
          <w:szCs w:val="24"/>
        </w:rPr>
        <w:t xml:space="preserve"> </w:t>
      </w:r>
      <w:r w:rsidR="00D1198B" w:rsidRPr="002A094F">
        <w:rPr>
          <w:rFonts w:ascii="Times New Roman" w:hAnsi="Times New Roman"/>
          <w:sz w:val="24"/>
          <w:szCs w:val="24"/>
        </w:rPr>
        <w:sym w:font="Wingdings" w:char="F0E8"/>
      </w:r>
      <w:r w:rsidR="005F70F6">
        <w:rPr>
          <w:rFonts w:ascii="Times New Roman" w:hAnsi="Times New Roman"/>
          <w:sz w:val="24"/>
          <w:szCs w:val="24"/>
        </w:rPr>
        <w:t xml:space="preserve"> “</w:t>
      </w:r>
      <w:r w:rsidR="00D1198B">
        <w:rPr>
          <w:rFonts w:ascii="Times New Roman" w:hAnsi="Times New Roman"/>
          <w:sz w:val="24"/>
          <w:szCs w:val="24"/>
        </w:rPr>
        <w:t>Modern Diplomasinin Kurumları ve Araçları”, “Türkiye Cumhuriyeti Diplomasisi ve Dışişleri Bakanlığı”</w:t>
      </w:r>
    </w:p>
    <w:p w14:paraId="4FE9855A" w14:textId="31C6D0FC" w:rsidR="003C790B" w:rsidRPr="002A094F" w:rsidRDefault="003C790B" w:rsidP="003C790B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7139B0">
        <w:rPr>
          <w:rFonts w:ascii="Times New Roman" w:hAnsi="Times New Roman"/>
          <w:sz w:val="24"/>
          <w:szCs w:val="24"/>
        </w:rPr>
        <w:t xml:space="preserve">Fırat Yaldız, </w:t>
      </w:r>
      <w:r w:rsidR="00B87FF9" w:rsidRPr="007139B0">
        <w:rPr>
          <w:rFonts w:ascii="Times New Roman" w:hAnsi="Times New Roman"/>
          <w:sz w:val="24"/>
          <w:szCs w:val="24"/>
        </w:rPr>
        <w:t>Evren Küçük, “</w:t>
      </w:r>
      <w:r w:rsidRPr="007139B0">
        <w:rPr>
          <w:rFonts w:ascii="Times New Roman" w:hAnsi="Times New Roman"/>
          <w:sz w:val="24"/>
          <w:szCs w:val="24"/>
        </w:rPr>
        <w:t xml:space="preserve">Türk Dışişleri Bürokrasisinde Değişen Normlar: </w:t>
      </w:r>
      <w:proofErr w:type="spellStart"/>
      <w:r w:rsidRPr="007139B0">
        <w:rPr>
          <w:rFonts w:ascii="Times New Roman" w:hAnsi="Times New Roman"/>
          <w:sz w:val="24"/>
          <w:szCs w:val="24"/>
        </w:rPr>
        <w:t>Kariyerdışı</w:t>
      </w:r>
      <w:proofErr w:type="spellEnd"/>
      <w:r w:rsidRPr="007139B0">
        <w:rPr>
          <w:rFonts w:ascii="Times New Roman" w:hAnsi="Times New Roman"/>
          <w:sz w:val="24"/>
          <w:szCs w:val="24"/>
        </w:rPr>
        <w:t xml:space="preserve"> Büyükelçi Atamalarının</w:t>
      </w:r>
      <w:r w:rsidR="00B87FF9" w:rsidRPr="007139B0">
        <w:rPr>
          <w:rFonts w:ascii="Times New Roman" w:hAnsi="Times New Roman"/>
          <w:sz w:val="24"/>
          <w:szCs w:val="24"/>
        </w:rPr>
        <w:t xml:space="preserve"> </w:t>
      </w:r>
      <w:r w:rsidRPr="007139B0">
        <w:rPr>
          <w:rFonts w:ascii="Times New Roman" w:hAnsi="Times New Roman"/>
          <w:sz w:val="24"/>
          <w:szCs w:val="24"/>
        </w:rPr>
        <w:t>Yasal Arka Planı</w:t>
      </w:r>
      <w:r w:rsidR="00B87FF9" w:rsidRPr="007139B0">
        <w:rPr>
          <w:rFonts w:ascii="Times New Roman" w:hAnsi="Times New Roman"/>
          <w:sz w:val="24"/>
          <w:szCs w:val="24"/>
        </w:rPr>
        <w:t xml:space="preserve">”, </w:t>
      </w:r>
      <w:r w:rsidR="00B87FF9" w:rsidRPr="007139B0">
        <w:rPr>
          <w:rFonts w:ascii="Times New Roman" w:hAnsi="Times New Roman"/>
          <w:i/>
          <w:sz w:val="24"/>
          <w:szCs w:val="24"/>
        </w:rPr>
        <w:t>Amme İdaresi Dergisi</w:t>
      </w:r>
      <w:r w:rsidR="00B87FF9" w:rsidRPr="007139B0">
        <w:rPr>
          <w:rFonts w:ascii="Times New Roman" w:hAnsi="Times New Roman"/>
          <w:sz w:val="24"/>
          <w:szCs w:val="24"/>
        </w:rPr>
        <w:t>, 55/2, 2022: 89-118.</w:t>
      </w:r>
    </w:p>
    <w:p w14:paraId="76A7931C" w14:textId="78F47A08" w:rsidR="00B95989" w:rsidRPr="002A094F" w:rsidRDefault="00550CF4" w:rsidP="005647C8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10. </w:t>
      </w:r>
      <w:r w:rsidR="00B95989" w:rsidRPr="002A094F">
        <w:rPr>
          <w:rFonts w:ascii="Times New Roman" w:hAnsi="Times New Roman"/>
          <w:b/>
          <w:sz w:val="24"/>
          <w:szCs w:val="24"/>
          <w:u w:val="single"/>
        </w:rPr>
        <w:t>Hafta</w:t>
      </w:r>
      <w:r w:rsidR="00B95989" w:rsidRPr="002A094F">
        <w:rPr>
          <w:rFonts w:ascii="Times New Roman" w:hAnsi="Times New Roman"/>
          <w:b/>
          <w:sz w:val="24"/>
          <w:szCs w:val="24"/>
        </w:rPr>
        <w:t xml:space="preserve">: </w:t>
      </w:r>
      <w:r w:rsidR="00A12677">
        <w:rPr>
          <w:rFonts w:ascii="Times New Roman" w:hAnsi="Times New Roman"/>
          <w:b/>
          <w:sz w:val="24"/>
          <w:szCs w:val="24"/>
        </w:rPr>
        <w:t xml:space="preserve">Türkiye’de Yerinden Yönetim: </w:t>
      </w:r>
      <w:r w:rsidR="00B95989" w:rsidRPr="002A094F">
        <w:rPr>
          <w:rFonts w:ascii="Times New Roman" w:hAnsi="Times New Roman"/>
          <w:b/>
          <w:sz w:val="24"/>
          <w:szCs w:val="24"/>
        </w:rPr>
        <w:t>Yerel Yönetimler</w:t>
      </w:r>
    </w:p>
    <w:p w14:paraId="15C39D20" w14:textId="77777777" w:rsidR="006779EF" w:rsidRPr="002A094F" w:rsidRDefault="00027CD7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Ruşen Keleş, </w:t>
      </w:r>
      <w:r w:rsidRPr="002A094F">
        <w:rPr>
          <w:rFonts w:ascii="Times New Roman" w:hAnsi="Times New Roman"/>
          <w:i/>
          <w:sz w:val="24"/>
          <w:szCs w:val="24"/>
        </w:rPr>
        <w:t>Yerinden Yönetim ve Siyaset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Yerel Yönetim Kavramı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Yerel Yönetimlerin Dayandığı Değerler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Yerel Özerklik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Anayasalarımızda Yerel Yönetimler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İl Özel Yönetimleri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Köylerimizde Yerel Yönetim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Belediyeler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Anakent Yönetimleri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Devlet ve Yerel Yönetim İlişkileri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334CE6" w:rsidRPr="002A094F">
        <w:rPr>
          <w:rFonts w:ascii="Times New Roman" w:hAnsi="Times New Roman"/>
          <w:sz w:val="24"/>
          <w:szCs w:val="24"/>
        </w:rPr>
        <w:t>.</w:t>
      </w:r>
    </w:p>
    <w:p w14:paraId="3A331D5A" w14:textId="7179B6E3" w:rsidR="003E4C71" w:rsidRDefault="003E4C71" w:rsidP="003E4C71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Onur </w:t>
      </w:r>
      <w:proofErr w:type="spellStart"/>
      <w:r>
        <w:rPr>
          <w:rFonts w:ascii="Times New Roman" w:hAnsi="Times New Roman"/>
          <w:sz w:val="24"/>
          <w:szCs w:val="24"/>
        </w:rPr>
        <w:t>Karahanoğulları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D5336">
        <w:rPr>
          <w:rFonts w:ascii="Times New Roman" w:hAnsi="Times New Roman"/>
          <w:i/>
          <w:sz w:val="24"/>
          <w:szCs w:val="24"/>
        </w:rPr>
        <w:t>İdare Hukuku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="003A62E9">
        <w:rPr>
          <w:rFonts w:ascii="Times New Roman" w:hAnsi="Times New Roman"/>
          <w:sz w:val="24"/>
          <w:szCs w:val="24"/>
        </w:rPr>
        <w:t xml:space="preserve"> </w:t>
      </w:r>
      <w:r w:rsidR="003A62E9" w:rsidRPr="002A094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III. Yerel Yönetimler” </w:t>
      </w:r>
      <w:r w:rsidR="0031423B" w:rsidRPr="002A094F">
        <w:rPr>
          <w:rFonts w:ascii="Times New Roman" w:hAnsi="Times New Roman"/>
          <w:sz w:val="24"/>
          <w:szCs w:val="24"/>
        </w:rPr>
        <w:sym w:font="Wingdings" w:char="F0E8"/>
      </w:r>
      <w:r w:rsidR="0031423B">
        <w:rPr>
          <w:rFonts w:ascii="Times New Roman" w:hAnsi="Times New Roman"/>
          <w:sz w:val="24"/>
          <w:szCs w:val="24"/>
        </w:rPr>
        <w:t xml:space="preserve"> A. Köy, B. İl Özel İdaresi, C. Belediye Büyükşehir Beled</w:t>
      </w:r>
      <w:r w:rsidR="000F3102">
        <w:rPr>
          <w:rFonts w:ascii="Times New Roman" w:hAnsi="Times New Roman"/>
          <w:sz w:val="24"/>
          <w:szCs w:val="24"/>
        </w:rPr>
        <w:t>iyesi</w:t>
      </w:r>
    </w:p>
    <w:p w14:paraId="2D0767A7" w14:textId="3E39446D" w:rsidR="00B95989" w:rsidRPr="002A094F" w:rsidRDefault="00B95989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Birgül A</w:t>
      </w:r>
      <w:r w:rsidR="000F3102">
        <w:rPr>
          <w:rFonts w:ascii="Times New Roman" w:hAnsi="Times New Roman"/>
          <w:sz w:val="24"/>
          <w:szCs w:val="24"/>
        </w:rPr>
        <w:t>.</w:t>
      </w:r>
      <w:r w:rsidRPr="002A094F">
        <w:rPr>
          <w:rFonts w:ascii="Times New Roman" w:hAnsi="Times New Roman"/>
          <w:sz w:val="24"/>
          <w:szCs w:val="24"/>
        </w:rPr>
        <w:t xml:space="preserve"> Güler, </w:t>
      </w:r>
      <w:r w:rsidRPr="002A094F">
        <w:rPr>
          <w:rFonts w:ascii="Times New Roman" w:hAnsi="Times New Roman"/>
          <w:i/>
          <w:sz w:val="24"/>
          <w:szCs w:val="24"/>
        </w:rPr>
        <w:t>Türkiye’nin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="008902DF" w:rsidRPr="002A094F">
        <w:rPr>
          <w:rFonts w:ascii="Times New Roman" w:hAnsi="Times New Roman"/>
          <w:sz w:val="24"/>
          <w:szCs w:val="24"/>
        </w:rPr>
        <w:t>Yerel Yönetim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10204E82" w14:textId="66250B39" w:rsidR="008902DF" w:rsidRPr="002A094F" w:rsidRDefault="008902DF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Bilal Eryılmaz, </w:t>
      </w:r>
      <w:r w:rsidRPr="002A094F">
        <w:rPr>
          <w:rFonts w:ascii="Times New Roman" w:hAnsi="Times New Roman"/>
          <w:i/>
          <w:sz w:val="24"/>
          <w:szCs w:val="24"/>
        </w:rPr>
        <w:t>Kamu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Yerel Yönetimler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427086BA" w14:textId="362C77A1" w:rsidR="008902DF" w:rsidRPr="002A094F" w:rsidRDefault="008902DF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Kemal Gözler</w:t>
      </w:r>
      <w:r w:rsidR="00863F7D">
        <w:rPr>
          <w:rFonts w:ascii="Times New Roman" w:hAnsi="Times New Roman"/>
          <w:sz w:val="24"/>
          <w:szCs w:val="24"/>
        </w:rPr>
        <w:t>,</w:t>
      </w:r>
      <w:r w:rsidR="00050B4D" w:rsidRPr="002A094F">
        <w:rPr>
          <w:rFonts w:ascii="Times New Roman" w:hAnsi="Times New Roman"/>
          <w:sz w:val="24"/>
          <w:szCs w:val="24"/>
        </w:rPr>
        <w:t xml:space="preserve"> Gürsel Kaplan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Pr="002A094F">
        <w:rPr>
          <w:rFonts w:ascii="Times New Roman" w:hAnsi="Times New Roman"/>
          <w:i/>
          <w:sz w:val="24"/>
          <w:szCs w:val="24"/>
        </w:rPr>
        <w:t>İdare Hukuku Dersleri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Yer Yönünden Yerinden Yönetim Kuruluşları: Mahalli İdareler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71ED5B91" w14:textId="058E0883" w:rsidR="00FB2DF0" w:rsidRDefault="00FB2DF0" w:rsidP="004A39DD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284" w:hanging="284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2A094F">
        <w:rPr>
          <w:rFonts w:ascii="Times New Roman" w:hAnsi="Times New Roman"/>
          <w:sz w:val="24"/>
          <w:szCs w:val="24"/>
        </w:rPr>
        <w:t xml:space="preserve">Ozan Zengin, </w:t>
      </w:r>
      <w:r w:rsidR="00A65BFE" w:rsidRPr="002A094F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Pr="002A094F">
        <w:rPr>
          <w:rFonts w:ascii="Times New Roman" w:hAnsi="Times New Roman"/>
          <w:sz w:val="24"/>
          <w:szCs w:val="24"/>
          <w:lang w:val="en-US"/>
        </w:rPr>
        <w:t>Kavramlar</w:t>
      </w:r>
      <w:proofErr w:type="spellEnd"/>
      <w:r w:rsidRPr="002A0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A094F">
        <w:rPr>
          <w:rFonts w:ascii="Times New Roman" w:hAnsi="Times New Roman"/>
          <w:sz w:val="24"/>
          <w:szCs w:val="24"/>
          <w:lang w:val="en-US"/>
        </w:rPr>
        <w:t>Üzer</w:t>
      </w:r>
      <w:r w:rsidR="00A65BFE" w:rsidRPr="002A094F">
        <w:rPr>
          <w:rFonts w:ascii="Times New Roman" w:hAnsi="Times New Roman"/>
          <w:sz w:val="24"/>
          <w:szCs w:val="24"/>
          <w:lang w:val="en-US"/>
        </w:rPr>
        <w:t>inden</w:t>
      </w:r>
      <w:proofErr w:type="spellEnd"/>
      <w:r w:rsidR="00A65BFE" w:rsidRPr="002A0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5BFE" w:rsidRPr="002A094F">
        <w:rPr>
          <w:rFonts w:ascii="Times New Roman" w:hAnsi="Times New Roman"/>
          <w:sz w:val="24"/>
          <w:szCs w:val="24"/>
          <w:lang w:val="en-US"/>
        </w:rPr>
        <w:t>Yerel</w:t>
      </w:r>
      <w:proofErr w:type="spellEnd"/>
      <w:r w:rsidR="00A65BFE" w:rsidRPr="002A0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5BFE" w:rsidRPr="002A094F">
        <w:rPr>
          <w:rFonts w:ascii="Times New Roman" w:hAnsi="Times New Roman"/>
          <w:sz w:val="24"/>
          <w:szCs w:val="24"/>
          <w:lang w:val="en-US"/>
        </w:rPr>
        <w:t>Özerkliği</w:t>
      </w:r>
      <w:proofErr w:type="spellEnd"/>
      <w:r w:rsidR="00A65BFE" w:rsidRPr="002A0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65BFE" w:rsidRPr="002A094F">
        <w:rPr>
          <w:rFonts w:ascii="Times New Roman" w:hAnsi="Times New Roman"/>
          <w:sz w:val="24"/>
          <w:szCs w:val="24"/>
          <w:lang w:val="en-US"/>
        </w:rPr>
        <w:t>Tartışmak</w:t>
      </w:r>
      <w:proofErr w:type="spellEnd"/>
      <w:r w:rsidR="00A65BFE" w:rsidRPr="002A094F">
        <w:rPr>
          <w:rFonts w:ascii="Times New Roman" w:hAnsi="Times New Roman"/>
          <w:sz w:val="24"/>
          <w:szCs w:val="24"/>
          <w:lang w:val="en-US"/>
        </w:rPr>
        <w:t>”</w:t>
      </w:r>
      <w:r w:rsidRPr="002A094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A094F">
        <w:rPr>
          <w:rFonts w:ascii="Times New Roman" w:hAnsi="Times New Roman"/>
          <w:i/>
          <w:iCs/>
          <w:sz w:val="24"/>
          <w:szCs w:val="24"/>
          <w:lang w:val="en-US"/>
        </w:rPr>
        <w:t>Kentsel</w:t>
      </w:r>
      <w:proofErr w:type="spellEnd"/>
      <w:r w:rsidRPr="002A094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094F">
        <w:rPr>
          <w:rFonts w:ascii="Times New Roman" w:hAnsi="Times New Roman"/>
          <w:i/>
          <w:iCs/>
          <w:sz w:val="24"/>
          <w:szCs w:val="24"/>
          <w:lang w:val="en-US"/>
        </w:rPr>
        <w:t>Politikalar</w:t>
      </w:r>
      <w:proofErr w:type="spellEnd"/>
      <w:r w:rsidRPr="002A094F">
        <w:rPr>
          <w:rFonts w:ascii="Times New Roman" w:hAnsi="Times New Roman"/>
          <w:sz w:val="24"/>
          <w:szCs w:val="24"/>
          <w:lang w:val="en-US"/>
        </w:rPr>
        <w:t>, (Ed. A</w:t>
      </w:r>
      <w:r w:rsidR="00D62F9C">
        <w:rPr>
          <w:rFonts w:ascii="Times New Roman" w:hAnsi="Times New Roman"/>
          <w:sz w:val="24"/>
          <w:szCs w:val="24"/>
          <w:lang w:val="en-US"/>
        </w:rPr>
        <w:t>.</w:t>
      </w:r>
      <w:r w:rsidRPr="002A0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A094F">
        <w:rPr>
          <w:rFonts w:ascii="Times New Roman" w:hAnsi="Times New Roman"/>
          <w:sz w:val="24"/>
          <w:szCs w:val="24"/>
          <w:lang w:val="en-US"/>
        </w:rPr>
        <w:t>Mengi</w:t>
      </w:r>
      <w:proofErr w:type="spellEnd"/>
      <w:r w:rsidR="00D62F9C">
        <w:rPr>
          <w:rFonts w:ascii="Times New Roman" w:hAnsi="Times New Roman"/>
          <w:sz w:val="24"/>
          <w:szCs w:val="24"/>
          <w:lang w:val="en-US"/>
        </w:rPr>
        <w:t>,</w:t>
      </w:r>
      <w:r w:rsidRPr="002A094F">
        <w:rPr>
          <w:rFonts w:ascii="Times New Roman" w:hAnsi="Times New Roman"/>
          <w:sz w:val="24"/>
          <w:szCs w:val="24"/>
          <w:lang w:val="en-US"/>
        </w:rPr>
        <w:t xml:space="preserve"> D</w:t>
      </w:r>
      <w:r w:rsidR="00D62F9C">
        <w:rPr>
          <w:rFonts w:ascii="Times New Roman" w:hAnsi="Times New Roman"/>
          <w:sz w:val="24"/>
          <w:szCs w:val="24"/>
          <w:lang w:val="en-US"/>
        </w:rPr>
        <w:t>.</w:t>
      </w:r>
      <w:r w:rsidRPr="002A0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A094F">
        <w:rPr>
          <w:rFonts w:ascii="Times New Roman" w:hAnsi="Times New Roman"/>
          <w:sz w:val="24"/>
          <w:szCs w:val="24"/>
          <w:lang w:val="en-US"/>
        </w:rPr>
        <w:t>İşçioğlu</w:t>
      </w:r>
      <w:proofErr w:type="spellEnd"/>
      <w:r w:rsidRPr="002A094F">
        <w:rPr>
          <w:rFonts w:ascii="Times New Roman" w:hAnsi="Times New Roman"/>
          <w:sz w:val="24"/>
          <w:szCs w:val="24"/>
          <w:lang w:val="en-US"/>
        </w:rPr>
        <w:t xml:space="preserve">), PALME </w:t>
      </w:r>
      <w:proofErr w:type="spellStart"/>
      <w:r w:rsidRPr="002A094F">
        <w:rPr>
          <w:rFonts w:ascii="Times New Roman" w:hAnsi="Times New Roman"/>
          <w:sz w:val="24"/>
          <w:szCs w:val="24"/>
          <w:lang w:val="en-US"/>
        </w:rPr>
        <w:t>Yayıncılık</w:t>
      </w:r>
      <w:proofErr w:type="spellEnd"/>
      <w:r w:rsidRPr="002A094F">
        <w:rPr>
          <w:rFonts w:ascii="Times New Roman" w:hAnsi="Times New Roman"/>
          <w:sz w:val="24"/>
          <w:szCs w:val="24"/>
          <w:lang w:val="en-US"/>
        </w:rPr>
        <w:t>, Ankara 2018</w:t>
      </w:r>
      <w:r w:rsidR="00D62F9C">
        <w:rPr>
          <w:rFonts w:ascii="Times New Roman" w:hAnsi="Times New Roman"/>
          <w:sz w:val="24"/>
          <w:szCs w:val="24"/>
          <w:lang w:val="en-US"/>
        </w:rPr>
        <w:t>:</w:t>
      </w:r>
      <w:r w:rsidRPr="002A094F">
        <w:rPr>
          <w:rFonts w:ascii="Times New Roman" w:hAnsi="Times New Roman"/>
          <w:sz w:val="24"/>
          <w:szCs w:val="24"/>
          <w:lang w:val="en-US"/>
        </w:rPr>
        <w:t xml:space="preserve"> 662-675.</w:t>
      </w:r>
    </w:p>
    <w:p w14:paraId="74E68F2E" w14:textId="77777777" w:rsidR="004A39DD" w:rsidRDefault="004A39DD" w:rsidP="004A39DD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Karakaya, Oral (2024) İl Özel İdarelerinin ‘</w:t>
      </w:r>
      <w:proofErr w:type="spellStart"/>
      <w:r>
        <w:rPr>
          <w:rFonts w:ascii="Times New Roman" w:hAnsi="Times New Roman"/>
          <w:sz w:val="24"/>
          <w:szCs w:val="24"/>
        </w:rPr>
        <w:t>Özel’liği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31423B">
        <w:rPr>
          <w:rFonts w:ascii="Times New Roman" w:hAnsi="Times New Roman"/>
          <w:i/>
          <w:sz w:val="24"/>
          <w:szCs w:val="24"/>
        </w:rPr>
        <w:t>Ankara Üniversitesi SBF Dergisi</w:t>
      </w:r>
      <w:r>
        <w:rPr>
          <w:rFonts w:ascii="Times New Roman" w:hAnsi="Times New Roman"/>
          <w:sz w:val="24"/>
          <w:szCs w:val="24"/>
        </w:rPr>
        <w:t xml:space="preserve">, Erken Görünüm </w:t>
      </w:r>
      <w:r w:rsidRPr="00191518">
        <w:rPr>
          <w:rFonts w:ascii="Times New Roman" w:hAnsi="Times New Roman"/>
          <w:sz w:val="24"/>
          <w:szCs w:val="24"/>
        </w:rPr>
        <w:t>DOI: 10.33630/ausbf.1282256</w:t>
      </w:r>
    </w:p>
    <w:p w14:paraId="34E94AC7" w14:textId="77777777" w:rsidR="004A39DD" w:rsidRPr="002A094F" w:rsidRDefault="004A39DD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0AB1F9F7" w14:textId="57DD68FA" w:rsidR="002B58C6" w:rsidRDefault="002B58C6" w:rsidP="002B58C6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2B58C6">
        <w:rPr>
          <w:rFonts w:ascii="Times New Roman" w:hAnsi="Times New Roman"/>
          <w:bCs/>
          <w:sz w:val="24"/>
          <w:szCs w:val="24"/>
        </w:rPr>
        <w:t>Evrim Tan, “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Quo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vadis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?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local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government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Turkey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public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management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reform”, </w:t>
      </w:r>
      <w:r w:rsidRPr="002B58C6">
        <w:rPr>
          <w:rFonts w:ascii="Times New Roman" w:hAnsi="Times New Roman"/>
          <w:bCs/>
          <w:i/>
          <w:sz w:val="24"/>
          <w:szCs w:val="24"/>
        </w:rPr>
        <w:t xml:space="preserve">International </w:t>
      </w:r>
      <w:proofErr w:type="spellStart"/>
      <w:r w:rsidRPr="002B58C6">
        <w:rPr>
          <w:rFonts w:ascii="Times New Roman" w:hAnsi="Times New Roman"/>
          <w:bCs/>
          <w:i/>
          <w:sz w:val="24"/>
          <w:szCs w:val="24"/>
        </w:rPr>
        <w:t>Review</w:t>
      </w:r>
      <w:proofErr w:type="spellEnd"/>
      <w:r w:rsidRPr="002B58C6">
        <w:rPr>
          <w:rFonts w:ascii="Times New Roman" w:hAnsi="Times New Roman"/>
          <w:bCs/>
          <w:i/>
          <w:sz w:val="24"/>
          <w:szCs w:val="24"/>
        </w:rPr>
        <w:t xml:space="preserve"> of </w:t>
      </w:r>
      <w:proofErr w:type="spellStart"/>
      <w:r w:rsidRPr="002B58C6">
        <w:rPr>
          <w:rFonts w:ascii="Times New Roman" w:hAnsi="Times New Roman"/>
          <w:bCs/>
          <w:i/>
          <w:sz w:val="24"/>
          <w:szCs w:val="24"/>
        </w:rPr>
        <w:t>Administrative</w:t>
      </w:r>
      <w:proofErr w:type="spellEnd"/>
      <w:r w:rsidRPr="002B58C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bCs/>
          <w:i/>
          <w:sz w:val="24"/>
          <w:szCs w:val="24"/>
        </w:rPr>
        <w:t>Sciencies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, 86/1, </w:t>
      </w:r>
      <w:proofErr w:type="spellStart"/>
      <w:r w:rsidRPr="002B58C6">
        <w:rPr>
          <w:rFonts w:ascii="Times New Roman" w:hAnsi="Times New Roman"/>
          <w:bCs/>
          <w:sz w:val="24"/>
          <w:szCs w:val="24"/>
        </w:rPr>
        <w:t>March</w:t>
      </w:r>
      <w:proofErr w:type="spellEnd"/>
      <w:r w:rsidRPr="002B58C6">
        <w:rPr>
          <w:rFonts w:ascii="Times New Roman" w:hAnsi="Times New Roman"/>
          <w:bCs/>
          <w:sz w:val="24"/>
          <w:szCs w:val="24"/>
        </w:rPr>
        <w:t xml:space="preserve"> 2020: 115-133</w:t>
      </w:r>
      <w:r w:rsidR="005F70F6">
        <w:rPr>
          <w:rFonts w:ascii="Times New Roman" w:hAnsi="Times New Roman"/>
          <w:bCs/>
          <w:sz w:val="24"/>
          <w:szCs w:val="24"/>
        </w:rPr>
        <w:t>.</w:t>
      </w:r>
    </w:p>
    <w:p w14:paraId="7F1CBADD" w14:textId="77777777" w:rsidR="004A39DD" w:rsidRPr="002B58C6" w:rsidRDefault="004A39DD" w:rsidP="004A39DD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B58C6">
        <w:rPr>
          <w:rFonts w:ascii="Times New Roman" w:hAnsi="Times New Roman"/>
          <w:sz w:val="24"/>
          <w:szCs w:val="24"/>
        </w:rPr>
        <w:t>Can U</w:t>
      </w:r>
      <w:r>
        <w:rPr>
          <w:rFonts w:ascii="Times New Roman" w:hAnsi="Times New Roman"/>
          <w:sz w:val="24"/>
          <w:szCs w:val="24"/>
        </w:rPr>
        <w:t>.</w:t>
      </w:r>
      <w:r w:rsidRPr="002B5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58C6">
        <w:rPr>
          <w:rFonts w:ascii="Times New Roman" w:hAnsi="Times New Roman"/>
          <w:sz w:val="24"/>
          <w:szCs w:val="24"/>
        </w:rPr>
        <w:t>Çiner</w:t>
      </w:r>
      <w:proofErr w:type="spellEnd"/>
      <w:r w:rsidRPr="002B58C6">
        <w:rPr>
          <w:rFonts w:ascii="Times New Roman" w:hAnsi="Times New Roman"/>
          <w:sz w:val="24"/>
          <w:szCs w:val="24"/>
        </w:rPr>
        <w:t xml:space="preserve">, “Yeniden Kamu Yönetimi Kanunu: Yerel Yönetimler Alanındaki Bilanço”, </w:t>
      </w:r>
      <w:r w:rsidRPr="002B58C6">
        <w:rPr>
          <w:rFonts w:ascii="Times New Roman" w:hAnsi="Times New Roman"/>
          <w:i/>
          <w:sz w:val="24"/>
          <w:szCs w:val="24"/>
        </w:rPr>
        <w:t>Memleket Siyaset Yönetim</w:t>
      </w:r>
      <w:r w:rsidRPr="002B58C6">
        <w:rPr>
          <w:rFonts w:ascii="Times New Roman" w:hAnsi="Times New Roman"/>
          <w:sz w:val="24"/>
          <w:szCs w:val="24"/>
        </w:rPr>
        <w:t xml:space="preserve">, 12/28, 2017: 27-52. </w:t>
      </w:r>
    </w:p>
    <w:p w14:paraId="38899E48" w14:textId="4064C34E" w:rsidR="00BD16A3" w:rsidRDefault="00BD16A3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BD16A3">
        <w:rPr>
          <w:rFonts w:ascii="Times New Roman" w:hAnsi="Times New Roman"/>
          <w:sz w:val="24"/>
          <w:szCs w:val="24"/>
        </w:rPr>
        <w:t>Rüya</w:t>
      </w:r>
      <w:proofErr w:type="spellEnd"/>
      <w:r w:rsidRPr="00BD1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16A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ayarı</w:t>
      </w:r>
      <w:proofErr w:type="spellEnd"/>
      <w:r>
        <w:rPr>
          <w:rFonts w:ascii="Times New Roman" w:hAnsi="Times New Roman"/>
          <w:sz w:val="24"/>
          <w:szCs w:val="24"/>
        </w:rPr>
        <w:t>, K</w:t>
      </w:r>
      <w:r w:rsidR="00F435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Karabacak</w:t>
      </w:r>
      <w:r w:rsidR="005B6B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6BAD">
        <w:rPr>
          <w:rFonts w:ascii="Times New Roman" w:hAnsi="Times New Roman"/>
          <w:sz w:val="24"/>
          <w:szCs w:val="24"/>
        </w:rPr>
        <w:t>B</w:t>
      </w:r>
      <w:r w:rsidR="005B6BAD" w:rsidRPr="005B6BAD">
        <w:rPr>
          <w:rFonts w:ascii="Times New Roman" w:hAnsi="Times New Roman"/>
          <w:sz w:val="24"/>
          <w:szCs w:val="24"/>
        </w:rPr>
        <w:t>aşkentı̇n</w:t>
      </w:r>
      <w:proofErr w:type="spellEnd"/>
      <w:r w:rsidR="005B6BAD" w:rsidRPr="005B6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BAD">
        <w:rPr>
          <w:rFonts w:ascii="Times New Roman" w:hAnsi="Times New Roman"/>
          <w:sz w:val="24"/>
          <w:szCs w:val="24"/>
        </w:rPr>
        <w:t>M</w:t>
      </w:r>
      <w:r w:rsidR="005B6BAD" w:rsidRPr="005B6BAD">
        <w:rPr>
          <w:rFonts w:ascii="Times New Roman" w:hAnsi="Times New Roman"/>
          <w:sz w:val="24"/>
          <w:szCs w:val="24"/>
        </w:rPr>
        <w:t>erkezı̇nde</w:t>
      </w:r>
      <w:proofErr w:type="spellEnd"/>
      <w:r w:rsidR="005B6BAD" w:rsidRPr="005B6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BAD">
        <w:rPr>
          <w:rFonts w:ascii="Times New Roman" w:hAnsi="Times New Roman"/>
          <w:sz w:val="24"/>
          <w:szCs w:val="24"/>
        </w:rPr>
        <w:t>K</w:t>
      </w:r>
      <w:r w:rsidR="005B6BAD" w:rsidRPr="005B6BAD">
        <w:rPr>
          <w:rFonts w:ascii="Times New Roman" w:hAnsi="Times New Roman"/>
          <w:sz w:val="24"/>
          <w:szCs w:val="24"/>
        </w:rPr>
        <w:t>öy</w:t>
      </w:r>
      <w:proofErr w:type="spellEnd"/>
      <w:r w:rsidR="005B6BAD" w:rsidRPr="005B6BAD">
        <w:rPr>
          <w:rFonts w:ascii="Times New Roman" w:hAnsi="Times New Roman"/>
          <w:sz w:val="24"/>
          <w:szCs w:val="24"/>
        </w:rPr>
        <w:t xml:space="preserve"> </w:t>
      </w:r>
      <w:r w:rsidR="005B6BAD">
        <w:rPr>
          <w:rFonts w:ascii="Times New Roman" w:hAnsi="Times New Roman"/>
          <w:sz w:val="24"/>
          <w:szCs w:val="24"/>
        </w:rPr>
        <w:t>K</w:t>
      </w:r>
      <w:r w:rsidR="005B6BAD" w:rsidRPr="005B6BAD">
        <w:rPr>
          <w:rFonts w:ascii="Times New Roman" w:hAnsi="Times New Roman"/>
          <w:sz w:val="24"/>
          <w:szCs w:val="24"/>
        </w:rPr>
        <w:t xml:space="preserve">almak: </w:t>
      </w:r>
      <w:r w:rsidR="005B6BAD">
        <w:rPr>
          <w:rFonts w:ascii="Times New Roman" w:hAnsi="Times New Roman"/>
          <w:sz w:val="24"/>
          <w:szCs w:val="24"/>
        </w:rPr>
        <w:t>Ç</w:t>
      </w:r>
      <w:r w:rsidR="005B6BAD" w:rsidRPr="005B6BAD">
        <w:rPr>
          <w:rFonts w:ascii="Times New Roman" w:hAnsi="Times New Roman"/>
          <w:sz w:val="24"/>
          <w:szCs w:val="24"/>
        </w:rPr>
        <w:t xml:space="preserve">ankaya </w:t>
      </w:r>
      <w:proofErr w:type="spellStart"/>
      <w:r w:rsidR="005B6BAD">
        <w:rPr>
          <w:rFonts w:ascii="Times New Roman" w:hAnsi="Times New Roman"/>
          <w:sz w:val="24"/>
          <w:szCs w:val="24"/>
        </w:rPr>
        <w:t>İ</w:t>
      </w:r>
      <w:r w:rsidR="005B6BAD" w:rsidRPr="005B6BAD">
        <w:rPr>
          <w:rFonts w:ascii="Times New Roman" w:hAnsi="Times New Roman"/>
          <w:sz w:val="24"/>
          <w:szCs w:val="24"/>
        </w:rPr>
        <w:t>lçesı̇nı̇n</w:t>
      </w:r>
      <w:proofErr w:type="spellEnd"/>
      <w:r w:rsidR="005B6BAD" w:rsidRPr="005B6BAD">
        <w:rPr>
          <w:rFonts w:ascii="Times New Roman" w:hAnsi="Times New Roman"/>
          <w:sz w:val="24"/>
          <w:szCs w:val="24"/>
        </w:rPr>
        <w:t xml:space="preserve"> </w:t>
      </w:r>
      <w:r w:rsidR="005B6BAD">
        <w:rPr>
          <w:rFonts w:ascii="Times New Roman" w:hAnsi="Times New Roman"/>
          <w:sz w:val="24"/>
          <w:szCs w:val="24"/>
        </w:rPr>
        <w:t>(A</w:t>
      </w:r>
      <w:r w:rsidR="005B6BAD" w:rsidRPr="005B6BAD">
        <w:rPr>
          <w:rFonts w:ascii="Times New Roman" w:hAnsi="Times New Roman"/>
          <w:sz w:val="24"/>
          <w:szCs w:val="24"/>
        </w:rPr>
        <w:t xml:space="preserve">nkara) </w:t>
      </w:r>
      <w:r w:rsidR="005B6BAD">
        <w:rPr>
          <w:rFonts w:ascii="Times New Roman" w:hAnsi="Times New Roman"/>
          <w:sz w:val="24"/>
          <w:szCs w:val="24"/>
        </w:rPr>
        <w:t>K</w:t>
      </w:r>
      <w:r w:rsidR="005B6BAD" w:rsidRPr="005B6BAD">
        <w:rPr>
          <w:rFonts w:ascii="Times New Roman" w:hAnsi="Times New Roman"/>
          <w:sz w:val="24"/>
          <w:szCs w:val="24"/>
        </w:rPr>
        <w:t xml:space="preserve">ırsal </w:t>
      </w:r>
      <w:proofErr w:type="spellStart"/>
      <w:r w:rsidR="005B6BAD">
        <w:rPr>
          <w:rFonts w:ascii="Times New Roman" w:hAnsi="Times New Roman"/>
          <w:sz w:val="24"/>
          <w:szCs w:val="24"/>
        </w:rPr>
        <w:t>M</w:t>
      </w:r>
      <w:r w:rsidR="005B6BAD" w:rsidRPr="005B6BAD">
        <w:rPr>
          <w:rFonts w:ascii="Times New Roman" w:hAnsi="Times New Roman"/>
          <w:sz w:val="24"/>
          <w:szCs w:val="24"/>
        </w:rPr>
        <w:t>ahallelerı</w:t>
      </w:r>
      <w:proofErr w:type="spellEnd"/>
      <w:r w:rsidR="005B6BAD" w:rsidRPr="005B6BAD">
        <w:rPr>
          <w:rFonts w:ascii="Times New Roman" w:hAnsi="Times New Roman"/>
          <w:sz w:val="24"/>
          <w:szCs w:val="24"/>
        </w:rPr>
        <w:t>̇</w:t>
      </w:r>
      <w:r w:rsidR="005B6BAD">
        <w:rPr>
          <w:rFonts w:ascii="Times New Roman" w:hAnsi="Times New Roman"/>
          <w:sz w:val="24"/>
          <w:szCs w:val="24"/>
        </w:rPr>
        <w:t xml:space="preserve">”, </w:t>
      </w:r>
      <w:r w:rsidR="005B6BAD" w:rsidRPr="005B6BAD">
        <w:rPr>
          <w:rFonts w:ascii="Times New Roman" w:hAnsi="Times New Roman"/>
          <w:i/>
          <w:sz w:val="24"/>
          <w:szCs w:val="24"/>
        </w:rPr>
        <w:t xml:space="preserve">Ege </w:t>
      </w:r>
      <w:proofErr w:type="spellStart"/>
      <w:r w:rsidR="005B6BAD" w:rsidRPr="005B6BAD">
        <w:rPr>
          <w:rFonts w:ascii="Times New Roman" w:hAnsi="Times New Roman"/>
          <w:i/>
          <w:sz w:val="24"/>
          <w:szCs w:val="24"/>
        </w:rPr>
        <w:t>Coğrafya</w:t>
      </w:r>
      <w:proofErr w:type="spellEnd"/>
      <w:r w:rsidR="005B6BAD" w:rsidRPr="005B6BAD">
        <w:rPr>
          <w:rFonts w:ascii="Times New Roman" w:hAnsi="Times New Roman"/>
          <w:i/>
          <w:sz w:val="24"/>
          <w:szCs w:val="24"/>
        </w:rPr>
        <w:t xml:space="preserve"> Dergisi</w:t>
      </w:r>
      <w:r w:rsidR="005B6BAD">
        <w:rPr>
          <w:rFonts w:ascii="Times New Roman" w:hAnsi="Times New Roman"/>
          <w:sz w:val="24"/>
          <w:szCs w:val="24"/>
        </w:rPr>
        <w:t>,</w:t>
      </w:r>
      <w:r w:rsidR="005B6BAD" w:rsidRPr="005B6BAD">
        <w:rPr>
          <w:rFonts w:ascii="Times New Roman" w:hAnsi="Times New Roman"/>
          <w:sz w:val="24"/>
          <w:szCs w:val="24"/>
        </w:rPr>
        <w:t xml:space="preserve"> 29</w:t>
      </w:r>
      <w:r w:rsidR="005B6BAD">
        <w:rPr>
          <w:rFonts w:ascii="Times New Roman" w:hAnsi="Times New Roman"/>
          <w:sz w:val="24"/>
          <w:szCs w:val="24"/>
        </w:rPr>
        <w:t>/</w:t>
      </w:r>
      <w:r w:rsidR="005B6BAD" w:rsidRPr="005B6BAD">
        <w:rPr>
          <w:rFonts w:ascii="Times New Roman" w:hAnsi="Times New Roman"/>
          <w:sz w:val="24"/>
          <w:szCs w:val="24"/>
        </w:rPr>
        <w:t>1, 2020</w:t>
      </w:r>
      <w:r w:rsidR="005B6BAD">
        <w:rPr>
          <w:rFonts w:ascii="Times New Roman" w:hAnsi="Times New Roman"/>
          <w:sz w:val="24"/>
          <w:szCs w:val="24"/>
        </w:rPr>
        <w:t>:</w:t>
      </w:r>
      <w:r w:rsidR="005B6BAD" w:rsidRPr="005B6BAD">
        <w:rPr>
          <w:rFonts w:ascii="Times New Roman" w:hAnsi="Times New Roman"/>
          <w:sz w:val="24"/>
          <w:szCs w:val="24"/>
        </w:rPr>
        <w:t xml:space="preserve"> 87-106</w:t>
      </w:r>
      <w:r w:rsidR="005B6BAD">
        <w:rPr>
          <w:rFonts w:ascii="Times New Roman" w:hAnsi="Times New Roman"/>
          <w:sz w:val="24"/>
          <w:szCs w:val="24"/>
        </w:rPr>
        <w:t>.</w:t>
      </w:r>
    </w:p>
    <w:p w14:paraId="0A1C0E1F" w14:textId="7C8A7D63" w:rsidR="008902DF" w:rsidRPr="002A094F" w:rsidRDefault="00B86544" w:rsidP="005647C8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/>
        <w:ind w:left="2835" w:hanging="2835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11-12. </w:t>
      </w:r>
      <w:r w:rsidR="008902DF" w:rsidRPr="002A094F">
        <w:rPr>
          <w:rFonts w:ascii="Times New Roman" w:hAnsi="Times New Roman"/>
          <w:b/>
          <w:sz w:val="24"/>
          <w:szCs w:val="24"/>
          <w:u w:val="single"/>
        </w:rPr>
        <w:t>Hafta</w:t>
      </w:r>
      <w:r w:rsidR="008902DF" w:rsidRPr="002A094F">
        <w:rPr>
          <w:rFonts w:ascii="Times New Roman" w:hAnsi="Times New Roman"/>
          <w:b/>
          <w:sz w:val="24"/>
          <w:szCs w:val="24"/>
        </w:rPr>
        <w:t xml:space="preserve">: </w:t>
      </w:r>
      <w:r w:rsidR="00A12677">
        <w:rPr>
          <w:rFonts w:ascii="Times New Roman" w:hAnsi="Times New Roman"/>
          <w:b/>
          <w:sz w:val="24"/>
          <w:szCs w:val="24"/>
        </w:rPr>
        <w:t xml:space="preserve">Türkiye’de Yerinden Yönetim: </w:t>
      </w:r>
      <w:r w:rsidR="00C80875">
        <w:rPr>
          <w:rFonts w:ascii="Times New Roman" w:hAnsi="Times New Roman"/>
          <w:b/>
          <w:sz w:val="24"/>
          <w:szCs w:val="24"/>
        </w:rPr>
        <w:t xml:space="preserve">Hizmet Yerinden Yönetim </w:t>
      </w:r>
      <w:r w:rsidR="008902DF" w:rsidRPr="002A094F">
        <w:rPr>
          <w:rFonts w:ascii="Times New Roman" w:hAnsi="Times New Roman"/>
          <w:b/>
          <w:sz w:val="24"/>
          <w:szCs w:val="24"/>
        </w:rPr>
        <w:t>Kuruluşları</w:t>
      </w:r>
    </w:p>
    <w:p w14:paraId="715681FE" w14:textId="77777777" w:rsidR="008902DF" w:rsidRPr="002A094F" w:rsidRDefault="008902DF" w:rsidP="00E3719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Bilal Eryılmaz, </w:t>
      </w:r>
      <w:r w:rsidRPr="002A094F">
        <w:rPr>
          <w:rFonts w:ascii="Times New Roman" w:hAnsi="Times New Roman"/>
          <w:i/>
          <w:sz w:val="24"/>
          <w:szCs w:val="24"/>
        </w:rPr>
        <w:t>Kamu Yönetimi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Hizmet Yerinden Yönetim Kuruluşları</w:t>
      </w:r>
      <w:r w:rsidR="006779EF" w:rsidRPr="002A094F">
        <w:rPr>
          <w:rFonts w:ascii="Times New Roman" w:hAnsi="Times New Roman"/>
          <w:sz w:val="24"/>
          <w:szCs w:val="24"/>
        </w:rPr>
        <w:t>”</w:t>
      </w:r>
      <w:r w:rsidR="00BD1B6F" w:rsidRPr="002A094F">
        <w:rPr>
          <w:rFonts w:ascii="Times New Roman" w:hAnsi="Times New Roman"/>
          <w:sz w:val="24"/>
          <w:szCs w:val="24"/>
        </w:rPr>
        <w:t>.</w:t>
      </w:r>
    </w:p>
    <w:p w14:paraId="1EC5D919" w14:textId="2BE47A53" w:rsidR="008902DF" w:rsidRPr="002A094F" w:rsidRDefault="008902DF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K Gözler</w:t>
      </w:r>
      <w:r w:rsidR="000F3102">
        <w:rPr>
          <w:rFonts w:ascii="Times New Roman" w:hAnsi="Times New Roman"/>
          <w:sz w:val="24"/>
          <w:szCs w:val="24"/>
        </w:rPr>
        <w:t>,</w:t>
      </w:r>
      <w:r w:rsidR="00050B4D" w:rsidRPr="002A094F">
        <w:rPr>
          <w:rFonts w:ascii="Times New Roman" w:hAnsi="Times New Roman"/>
          <w:sz w:val="24"/>
          <w:szCs w:val="24"/>
        </w:rPr>
        <w:t xml:space="preserve"> G Kaplan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Pr="002A094F">
        <w:rPr>
          <w:rFonts w:ascii="Times New Roman" w:hAnsi="Times New Roman"/>
          <w:i/>
          <w:sz w:val="24"/>
          <w:szCs w:val="24"/>
        </w:rPr>
        <w:t>İdare Hukuku Dersleri</w:t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Pr="002A094F">
        <w:rPr>
          <w:rFonts w:ascii="Times New Roman" w:hAnsi="Times New Roman"/>
          <w:sz w:val="24"/>
          <w:szCs w:val="24"/>
        </w:rPr>
        <w:sym w:font="Wingdings" w:char="F0E8"/>
      </w:r>
      <w:r w:rsidRPr="002A094F">
        <w:rPr>
          <w:rFonts w:ascii="Times New Roman" w:hAnsi="Times New Roman"/>
          <w:sz w:val="24"/>
          <w:szCs w:val="24"/>
        </w:rPr>
        <w:t xml:space="preserve"> </w:t>
      </w:r>
      <w:r w:rsidR="006779EF" w:rsidRPr="002A094F">
        <w:rPr>
          <w:rFonts w:ascii="Times New Roman" w:hAnsi="Times New Roman"/>
          <w:sz w:val="24"/>
          <w:szCs w:val="24"/>
        </w:rPr>
        <w:t>“</w:t>
      </w:r>
      <w:r w:rsidRPr="002A094F">
        <w:rPr>
          <w:rFonts w:ascii="Times New Roman" w:hAnsi="Times New Roman"/>
          <w:sz w:val="24"/>
          <w:szCs w:val="24"/>
        </w:rPr>
        <w:t>Hizmet Yönünden Yerinden Yönetim Kuruluşları: Kamu Kurumları</w:t>
      </w:r>
      <w:r w:rsidR="006779EF" w:rsidRPr="002A094F">
        <w:rPr>
          <w:rFonts w:ascii="Times New Roman" w:hAnsi="Times New Roman"/>
          <w:sz w:val="24"/>
          <w:szCs w:val="24"/>
        </w:rPr>
        <w:t>”</w:t>
      </w:r>
    </w:p>
    <w:p w14:paraId="70CB7A21" w14:textId="622236AE" w:rsidR="00F55250" w:rsidRPr="002A094F" w:rsidRDefault="00F55250" w:rsidP="00E3719F">
      <w:pPr>
        <w:spacing w:after="0"/>
        <w:ind w:left="567" w:hanging="567"/>
        <w:jc w:val="left"/>
        <w:rPr>
          <w:rFonts w:eastAsia="Calibri" w:cs="Times New Roman"/>
          <w:szCs w:val="24"/>
        </w:rPr>
      </w:pPr>
      <w:r w:rsidRPr="002A094F">
        <w:rPr>
          <w:rFonts w:eastAsia="Calibri" w:cs="Times New Roman"/>
          <w:szCs w:val="24"/>
        </w:rPr>
        <w:t xml:space="preserve">Sonay Bayramoğlu, </w:t>
      </w:r>
      <w:r w:rsidRPr="002A094F">
        <w:rPr>
          <w:rFonts w:eastAsia="Calibri" w:cs="Times New Roman"/>
          <w:i/>
          <w:szCs w:val="24"/>
        </w:rPr>
        <w:t>Yönetişim Zihniyeti</w:t>
      </w:r>
      <w:r w:rsidR="00D62F9C">
        <w:rPr>
          <w:rFonts w:eastAsia="Calibri" w:cs="Times New Roman"/>
          <w:i/>
          <w:szCs w:val="24"/>
        </w:rPr>
        <w:t xml:space="preserve">, </w:t>
      </w:r>
      <w:r w:rsidRPr="002A094F">
        <w:rPr>
          <w:rFonts w:eastAsia="Calibri" w:cs="Times New Roman"/>
          <w:szCs w:val="24"/>
        </w:rPr>
        <w:t>İletişim, İstanbul 2005.</w:t>
      </w:r>
    </w:p>
    <w:p w14:paraId="28D546B4" w14:textId="32202679" w:rsidR="0063734B" w:rsidRDefault="00774E6C" w:rsidP="00E3719F">
      <w:pPr>
        <w:pStyle w:val="Gvd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spacing w:after="40"/>
        <w:rPr>
          <w:rFonts w:ascii="Times New Roman" w:hAnsi="Times New Roman" w:cs="Times New Roman"/>
          <w:sz w:val="24"/>
          <w:szCs w:val="24"/>
        </w:rPr>
      </w:pPr>
      <w:r w:rsidRPr="002A094F">
        <w:rPr>
          <w:rFonts w:ascii="Times New Roman" w:hAnsi="Times New Roman" w:cs="Times New Roman"/>
          <w:sz w:val="24"/>
          <w:szCs w:val="24"/>
        </w:rPr>
        <w:t xml:space="preserve">Seriye Sezen, </w:t>
      </w:r>
      <w:r w:rsidRPr="002A094F">
        <w:rPr>
          <w:rFonts w:ascii="Times New Roman" w:hAnsi="Times New Roman" w:cs="Times New Roman"/>
          <w:i/>
          <w:iCs/>
          <w:sz w:val="24"/>
          <w:szCs w:val="24"/>
        </w:rPr>
        <w:t>Türk Kamu Yönetiminde Kurullar</w:t>
      </w:r>
      <w:r w:rsidRPr="002A094F">
        <w:rPr>
          <w:rFonts w:ascii="Times New Roman" w:hAnsi="Times New Roman" w:cs="Times New Roman"/>
          <w:sz w:val="24"/>
          <w:szCs w:val="24"/>
        </w:rPr>
        <w:t>, TODAİE, Ankara 2003.</w:t>
      </w:r>
    </w:p>
    <w:p w14:paraId="27B619AE" w14:textId="13DCD5C3" w:rsidR="003909F8" w:rsidRDefault="003909F8" w:rsidP="00115FB9">
      <w:pPr>
        <w:pStyle w:val="Gvd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spacing w:after="4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Seriye Sezen,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?”, </w:t>
      </w:r>
      <w:proofErr w:type="spellStart"/>
      <w:r w:rsidRPr="003909F8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3909F8">
        <w:rPr>
          <w:rFonts w:ascii="Times New Roman" w:hAnsi="Times New Roman" w:cs="Times New Roman"/>
          <w:i/>
          <w:sz w:val="24"/>
          <w:szCs w:val="24"/>
        </w:rPr>
        <w:t xml:space="preserve"> Administration </w:t>
      </w:r>
      <w:proofErr w:type="spellStart"/>
      <w:r w:rsidRPr="003909F8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909F8">
        <w:rPr>
          <w:rFonts w:ascii="Times New Roman" w:hAnsi="Times New Roman" w:cs="Times New Roman"/>
          <w:i/>
          <w:sz w:val="24"/>
          <w:szCs w:val="24"/>
        </w:rPr>
        <w:t xml:space="preserve"> Development</w:t>
      </w:r>
      <w:r>
        <w:rPr>
          <w:rFonts w:ascii="Times New Roman" w:hAnsi="Times New Roman" w:cs="Times New Roman"/>
          <w:sz w:val="24"/>
          <w:szCs w:val="24"/>
        </w:rPr>
        <w:t xml:space="preserve">, 27/4, </w:t>
      </w:r>
      <w:proofErr w:type="spellStart"/>
      <w:r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2007: 319-332.</w:t>
      </w:r>
    </w:p>
    <w:p w14:paraId="42B7634A" w14:textId="6354A1EF" w:rsidR="0047270F" w:rsidRPr="002A094F" w:rsidRDefault="0047270F" w:rsidP="0047270F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>K</w:t>
      </w:r>
      <w:r w:rsidR="005F70F6">
        <w:rPr>
          <w:rFonts w:ascii="Times New Roman" w:hAnsi="Times New Roman"/>
          <w:sz w:val="24"/>
          <w:szCs w:val="24"/>
        </w:rPr>
        <w:t>oray</w:t>
      </w:r>
      <w:r w:rsidRPr="002A094F">
        <w:rPr>
          <w:rFonts w:ascii="Times New Roman" w:hAnsi="Times New Roman"/>
          <w:sz w:val="24"/>
          <w:szCs w:val="24"/>
        </w:rPr>
        <w:t xml:space="preserve"> Karasu, “Yerelleşme Söylemi ve Bölge Kalkınma Ajansları”, </w:t>
      </w:r>
      <w:r w:rsidRPr="002A094F">
        <w:rPr>
          <w:rFonts w:ascii="Times New Roman" w:hAnsi="Times New Roman"/>
          <w:i/>
          <w:sz w:val="24"/>
          <w:szCs w:val="24"/>
        </w:rPr>
        <w:t>Memleket Siyaset Yönetim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A09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Pr="002A094F">
        <w:rPr>
          <w:rFonts w:ascii="Times New Roman" w:hAnsi="Times New Roman"/>
          <w:sz w:val="24"/>
          <w:szCs w:val="24"/>
        </w:rPr>
        <w:t>11, 2009</w:t>
      </w:r>
      <w:r>
        <w:rPr>
          <w:rFonts w:ascii="Times New Roman" w:hAnsi="Times New Roman"/>
          <w:sz w:val="24"/>
          <w:szCs w:val="24"/>
        </w:rPr>
        <w:t>:</w:t>
      </w:r>
      <w:r w:rsidRPr="002A094F">
        <w:rPr>
          <w:rFonts w:ascii="Times New Roman" w:hAnsi="Times New Roman"/>
          <w:sz w:val="24"/>
          <w:szCs w:val="24"/>
        </w:rPr>
        <w:t xml:space="preserve"> 1-43.</w:t>
      </w:r>
    </w:p>
    <w:p w14:paraId="7453A32F" w14:textId="459CADB7" w:rsidR="001B05E1" w:rsidRPr="001B05E1" w:rsidRDefault="001B05E1" w:rsidP="00E3719F">
      <w:pPr>
        <w:pStyle w:val="Gvd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spacing w:after="40"/>
        <w:ind w:left="340" w:hanging="3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05E1">
        <w:rPr>
          <w:rFonts w:ascii="Times New Roman" w:hAnsi="Times New Roman" w:cs="Times New Roman"/>
          <w:bCs/>
          <w:sz w:val="24"/>
          <w:szCs w:val="24"/>
          <w:lang w:val="en-US"/>
        </w:rPr>
        <w:t>Pınar</w:t>
      </w:r>
      <w:proofErr w:type="spellEnd"/>
      <w:r w:rsidRPr="001B05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</w:t>
      </w:r>
      <w:r w:rsidR="003A62E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1B05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B05E1">
        <w:rPr>
          <w:rFonts w:ascii="Times New Roman" w:hAnsi="Times New Roman" w:cs="Times New Roman"/>
          <w:bCs/>
          <w:sz w:val="24"/>
          <w:szCs w:val="24"/>
          <w:lang w:val="en-US"/>
        </w:rPr>
        <w:t>Akkoyunlu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>Kamu</w:t>
      </w:r>
      <w:proofErr w:type="spellEnd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>İktisadi</w:t>
      </w:r>
      <w:proofErr w:type="spellEnd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>Teşebbüsleri</w:t>
      </w:r>
      <w:proofErr w:type="spellEnd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>ve</w:t>
      </w:r>
      <w:proofErr w:type="spellEnd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>Özelleştirme</w:t>
      </w:r>
      <w:proofErr w:type="spellEnd"/>
      <w:r w:rsidRPr="001B05E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Beta, İstanbul 2011.</w:t>
      </w:r>
      <w:r w:rsidRPr="001B05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75E2537B" w14:textId="77777777" w:rsidR="00774E6C" w:rsidRPr="002A094F" w:rsidRDefault="00774E6C" w:rsidP="00E3719F">
      <w:pPr>
        <w:pStyle w:val="Gvd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60"/>
          <w:tab w:val="left" w:pos="9960"/>
          <w:tab w:val="left" w:pos="9960"/>
          <w:tab w:val="left" w:pos="9960"/>
          <w:tab w:val="left" w:pos="9960"/>
          <w:tab w:val="left" w:pos="9960"/>
        </w:tabs>
        <w:spacing w:after="40"/>
        <w:ind w:left="340" w:hanging="340"/>
        <w:rPr>
          <w:rFonts w:ascii="Times New Roman" w:hAnsi="Times New Roman" w:cs="Times New Roman"/>
          <w:sz w:val="24"/>
          <w:szCs w:val="24"/>
          <w:lang w:val="nl-NL"/>
        </w:rPr>
      </w:pPr>
      <w:r w:rsidRPr="002A094F">
        <w:rPr>
          <w:rFonts w:ascii="Times New Roman" w:hAnsi="Times New Roman" w:cs="Times New Roman"/>
          <w:sz w:val="24"/>
          <w:szCs w:val="24"/>
        </w:rPr>
        <w:t xml:space="preserve">Güneri Akalın, </w:t>
      </w:r>
      <w:r w:rsidRPr="002A094F">
        <w:rPr>
          <w:rFonts w:ascii="Times New Roman" w:hAnsi="Times New Roman" w:cs="Times New Roman"/>
          <w:i/>
          <w:iCs/>
          <w:sz w:val="24"/>
          <w:szCs w:val="24"/>
        </w:rPr>
        <w:t xml:space="preserve">KİT'ler ve </w:t>
      </w:r>
      <w:r w:rsidRPr="002A094F">
        <w:rPr>
          <w:rFonts w:ascii="Times New Roman" w:hAnsi="Times New Roman" w:cs="Times New Roman"/>
          <w:i/>
          <w:iCs/>
          <w:sz w:val="24"/>
          <w:szCs w:val="24"/>
          <w:lang w:val="de-DE"/>
        </w:rPr>
        <w:t>Ö</w:t>
      </w:r>
      <w:proofErr w:type="spellStart"/>
      <w:r w:rsidRPr="002A094F">
        <w:rPr>
          <w:rFonts w:ascii="Times New Roman" w:hAnsi="Times New Roman" w:cs="Times New Roman"/>
          <w:i/>
          <w:iCs/>
          <w:sz w:val="24"/>
          <w:szCs w:val="24"/>
        </w:rPr>
        <w:t>zelleştirmeleri</w:t>
      </w:r>
      <w:proofErr w:type="spellEnd"/>
      <w:r w:rsidRPr="002A094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Pr="002A094F">
        <w:rPr>
          <w:rFonts w:ascii="Times New Roman" w:hAnsi="Times New Roman" w:cs="Times New Roman"/>
          <w:sz w:val="24"/>
          <w:szCs w:val="24"/>
          <w:lang w:val="nl-NL"/>
        </w:rPr>
        <w:t>Gazi</w:t>
      </w:r>
      <w:proofErr w:type="spellEnd"/>
      <w:r w:rsidRPr="002A094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2A094F">
        <w:rPr>
          <w:rFonts w:ascii="Times New Roman" w:hAnsi="Times New Roman" w:cs="Times New Roman"/>
          <w:sz w:val="24"/>
          <w:szCs w:val="24"/>
          <w:lang w:val="nl-NL"/>
        </w:rPr>
        <w:t>Kitabevi</w:t>
      </w:r>
      <w:proofErr w:type="spellEnd"/>
      <w:r w:rsidRPr="002A094F">
        <w:rPr>
          <w:rFonts w:ascii="Times New Roman" w:hAnsi="Times New Roman" w:cs="Times New Roman"/>
          <w:sz w:val="24"/>
          <w:szCs w:val="24"/>
          <w:lang w:val="nl-NL"/>
        </w:rPr>
        <w:t>, Ankara 2003.</w:t>
      </w:r>
    </w:p>
    <w:p w14:paraId="06A99212" w14:textId="23BACE1D" w:rsidR="00774E6C" w:rsidRDefault="00774E6C" w:rsidP="00E3719F">
      <w:pPr>
        <w:pStyle w:val="Gvde"/>
        <w:spacing w:after="4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2A094F">
        <w:rPr>
          <w:rFonts w:ascii="Times New Roman" w:hAnsi="Times New Roman" w:cs="Times New Roman"/>
          <w:sz w:val="24"/>
          <w:szCs w:val="24"/>
        </w:rPr>
        <w:t xml:space="preserve">İbrahim Özdemir, </w:t>
      </w:r>
      <w:r w:rsidRPr="002A094F">
        <w:rPr>
          <w:rFonts w:ascii="Times New Roman" w:hAnsi="Times New Roman" w:cs="Times New Roman"/>
          <w:i/>
          <w:iCs/>
          <w:sz w:val="24"/>
          <w:szCs w:val="24"/>
        </w:rPr>
        <w:t xml:space="preserve">Meslek Kuruluşlarının Kamu Kurumu Niteliği, </w:t>
      </w:r>
      <w:r w:rsidRPr="002A094F">
        <w:rPr>
          <w:rFonts w:ascii="Times New Roman" w:hAnsi="Times New Roman" w:cs="Times New Roman"/>
          <w:sz w:val="24"/>
          <w:szCs w:val="24"/>
        </w:rPr>
        <w:t>TOBB Yayını, Ankara 2004.</w:t>
      </w:r>
    </w:p>
    <w:p w14:paraId="508205C0" w14:textId="5FC21065" w:rsidR="003A62E9" w:rsidRDefault="003A62E9" w:rsidP="00E3719F">
      <w:pPr>
        <w:pStyle w:val="Gvde"/>
        <w:spacing w:after="40"/>
        <w:ind w:left="340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Kemal Gözler, </w:t>
      </w:r>
      <w:r w:rsidRPr="005F2475">
        <w:rPr>
          <w:rFonts w:ascii="Times New Roman" w:hAnsi="Times New Roman"/>
          <w:i/>
          <w:sz w:val="24"/>
          <w:szCs w:val="24"/>
        </w:rPr>
        <w:t>Türkiye’nin Yönetim Yapısı</w:t>
      </w:r>
      <w:r>
        <w:rPr>
          <w:rFonts w:ascii="Times New Roman" w:hAnsi="Times New Roman"/>
          <w:sz w:val="24"/>
          <w:szCs w:val="24"/>
        </w:rPr>
        <w:t xml:space="preserve">, </w:t>
      </w:r>
      <w:r w:rsidR="00B368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Baskı, Ekin, Bursa 20</w:t>
      </w:r>
      <w:r w:rsidR="00B36898">
        <w:rPr>
          <w:rFonts w:ascii="Times New Roman" w:hAnsi="Times New Roman"/>
          <w:sz w:val="24"/>
          <w:szCs w:val="24"/>
        </w:rPr>
        <w:t>21</w:t>
      </w:r>
      <w:r w:rsidR="0047270F">
        <w:rPr>
          <w:rFonts w:ascii="Times New Roman" w:hAnsi="Times New Roman"/>
          <w:sz w:val="24"/>
          <w:szCs w:val="24"/>
        </w:rPr>
        <w:t xml:space="preserve"> </w:t>
      </w:r>
      <w:r w:rsidR="0047270F" w:rsidRPr="002A094F">
        <w:rPr>
          <w:rFonts w:ascii="Times New Roman" w:hAnsi="Times New Roman"/>
          <w:sz w:val="24"/>
          <w:szCs w:val="24"/>
        </w:rPr>
        <w:sym w:font="Wingdings" w:char="F0E8"/>
      </w:r>
      <w:r w:rsidR="000D09A8">
        <w:rPr>
          <w:rFonts w:ascii="Times New Roman" w:hAnsi="Times New Roman"/>
          <w:sz w:val="24"/>
          <w:szCs w:val="24"/>
        </w:rPr>
        <w:t xml:space="preserve"> “</w:t>
      </w:r>
      <w:r w:rsidR="0047270F">
        <w:rPr>
          <w:rFonts w:ascii="Times New Roman" w:hAnsi="Times New Roman"/>
          <w:sz w:val="24"/>
          <w:szCs w:val="24"/>
        </w:rPr>
        <w:t>Kamu Kurumu Niteliğinde Meslek Kuruluşları</w:t>
      </w:r>
      <w:r w:rsidR="000D09A8">
        <w:rPr>
          <w:rFonts w:ascii="Times New Roman" w:hAnsi="Times New Roman"/>
          <w:sz w:val="24"/>
          <w:szCs w:val="24"/>
        </w:rPr>
        <w:t>”</w:t>
      </w:r>
    </w:p>
    <w:p w14:paraId="6D76E7CA" w14:textId="0E5CA088" w:rsidR="005F70F6" w:rsidRPr="005F70F6" w:rsidRDefault="005F70F6" w:rsidP="007A1166">
      <w:pPr>
        <w:pStyle w:val="Gvde"/>
        <w:spacing w:before="120" w:after="40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5F70F6">
        <w:rPr>
          <w:rFonts w:ascii="Times New Roman" w:hAnsi="Times New Roman" w:cs="Times New Roman"/>
          <w:b/>
          <w:sz w:val="24"/>
          <w:szCs w:val="24"/>
        </w:rPr>
        <w:t>13. Hafta: Genel Değerlendirme</w:t>
      </w:r>
    </w:p>
    <w:p w14:paraId="0FF9BAAF" w14:textId="1137627F" w:rsidR="00C06799" w:rsidRPr="002A094F" w:rsidRDefault="00930DB6" w:rsidP="00CE4F07">
      <w:pPr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  <w:u w:val="single"/>
        </w:rPr>
        <w:t xml:space="preserve">Temel </w:t>
      </w:r>
      <w:r w:rsidR="00161A57" w:rsidRPr="002A094F">
        <w:rPr>
          <w:rFonts w:cs="Times New Roman"/>
          <w:b/>
          <w:szCs w:val="24"/>
          <w:u w:val="single"/>
        </w:rPr>
        <w:t>kaynaklar</w:t>
      </w:r>
      <w:r w:rsidR="00C06799" w:rsidRPr="002A094F">
        <w:rPr>
          <w:rFonts w:cs="Times New Roman"/>
          <w:b/>
          <w:szCs w:val="24"/>
        </w:rPr>
        <w:t>:</w:t>
      </w:r>
    </w:p>
    <w:p w14:paraId="31295ADF" w14:textId="0D863D90" w:rsidR="00930DB6" w:rsidRDefault="00930DB6" w:rsidP="00747565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Kurthan Fişek, </w:t>
      </w:r>
      <w:r w:rsidRPr="00C3017B">
        <w:rPr>
          <w:rFonts w:ascii="Times New Roman" w:hAnsi="Times New Roman"/>
          <w:i/>
          <w:sz w:val="24"/>
          <w:szCs w:val="24"/>
        </w:rPr>
        <w:t>Yönetim</w:t>
      </w:r>
      <w:r>
        <w:rPr>
          <w:rFonts w:ascii="Times New Roman" w:hAnsi="Times New Roman"/>
          <w:sz w:val="24"/>
          <w:szCs w:val="24"/>
        </w:rPr>
        <w:t xml:space="preserve">, </w:t>
      </w:r>
      <w:r w:rsidR="00C3017B">
        <w:rPr>
          <w:rFonts w:ascii="Times New Roman" w:hAnsi="Times New Roman"/>
          <w:sz w:val="24"/>
          <w:szCs w:val="24"/>
        </w:rPr>
        <w:t>herhangi bir baskı.</w:t>
      </w:r>
    </w:p>
    <w:p w14:paraId="71F47BCD" w14:textId="0A4ED4C9" w:rsidR="002B6D76" w:rsidRDefault="002B6D76" w:rsidP="00747565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Birgül </w:t>
      </w:r>
      <w:r w:rsidR="00037364">
        <w:rPr>
          <w:rFonts w:ascii="Times New Roman" w:hAnsi="Times New Roman"/>
          <w:sz w:val="24"/>
          <w:szCs w:val="24"/>
        </w:rPr>
        <w:t>A</w:t>
      </w:r>
      <w:r w:rsidR="000F31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Güler, </w:t>
      </w:r>
      <w:r w:rsidRPr="00B958BB">
        <w:rPr>
          <w:rFonts w:ascii="Times New Roman" w:hAnsi="Times New Roman"/>
          <w:i/>
          <w:sz w:val="24"/>
          <w:szCs w:val="24"/>
        </w:rPr>
        <w:t>Türkiye’nin Yönetimi</w:t>
      </w:r>
      <w:r w:rsidR="00037364" w:rsidRPr="00B958BB">
        <w:rPr>
          <w:rFonts w:ascii="Times New Roman" w:hAnsi="Times New Roman"/>
          <w:i/>
          <w:sz w:val="24"/>
          <w:szCs w:val="24"/>
        </w:rPr>
        <w:t>-Yapı</w:t>
      </w:r>
      <w:r>
        <w:rPr>
          <w:rFonts w:ascii="Times New Roman" w:hAnsi="Times New Roman"/>
          <w:sz w:val="24"/>
          <w:szCs w:val="24"/>
        </w:rPr>
        <w:t xml:space="preserve">, 6. </w:t>
      </w:r>
      <w:r w:rsidR="00037364">
        <w:rPr>
          <w:rFonts w:ascii="Times New Roman" w:hAnsi="Times New Roman"/>
          <w:sz w:val="24"/>
          <w:szCs w:val="24"/>
        </w:rPr>
        <w:t>Baskı</w:t>
      </w:r>
      <w:r>
        <w:rPr>
          <w:rFonts w:ascii="Times New Roman" w:hAnsi="Times New Roman"/>
          <w:sz w:val="24"/>
          <w:szCs w:val="24"/>
        </w:rPr>
        <w:t>, İmge 202</w:t>
      </w:r>
      <w:r w:rsidR="000373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1653BF62" w14:textId="72E58D32" w:rsidR="00747565" w:rsidRDefault="00747565" w:rsidP="00747565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Onur </w:t>
      </w:r>
      <w:proofErr w:type="spellStart"/>
      <w:r>
        <w:rPr>
          <w:rFonts w:ascii="Times New Roman" w:hAnsi="Times New Roman"/>
          <w:sz w:val="24"/>
          <w:szCs w:val="24"/>
        </w:rPr>
        <w:t>Karahanoğulları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D09A8">
        <w:rPr>
          <w:rFonts w:ascii="Times New Roman" w:hAnsi="Times New Roman"/>
          <w:i/>
          <w:sz w:val="24"/>
          <w:szCs w:val="24"/>
        </w:rPr>
        <w:t xml:space="preserve">İdare Hukuku, </w:t>
      </w:r>
      <w:r w:rsidR="004F33B9" w:rsidRPr="004F33B9">
        <w:rPr>
          <w:rFonts w:ascii="Times New Roman" w:hAnsi="Times New Roman"/>
          <w:sz w:val="24"/>
          <w:szCs w:val="24"/>
        </w:rPr>
        <w:t>(</w:t>
      </w:r>
      <w:r w:rsidR="004F33B9">
        <w:rPr>
          <w:rFonts w:ascii="Times New Roman" w:hAnsi="Times New Roman"/>
          <w:sz w:val="24"/>
          <w:szCs w:val="24"/>
        </w:rPr>
        <w:t xml:space="preserve">Bölüm: </w:t>
      </w:r>
      <w:r w:rsidRPr="004F33B9">
        <w:rPr>
          <w:rFonts w:ascii="Times New Roman" w:hAnsi="Times New Roman"/>
          <w:sz w:val="24"/>
          <w:szCs w:val="24"/>
        </w:rPr>
        <w:t>Kamu Hizmetlerinin Örgütlenmesi: İdari Teşkilat</w:t>
      </w:r>
      <w:r w:rsidR="004F33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4F33B9">
        <w:rPr>
          <w:rFonts w:ascii="Times New Roman" w:hAnsi="Times New Roman"/>
          <w:sz w:val="24"/>
          <w:szCs w:val="24"/>
        </w:rPr>
        <w:t>2. Baskı, Turhan, Ankara 2023.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6DCD39" w14:textId="1A6BB1BC" w:rsidR="005F2475" w:rsidRDefault="005F2475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Kemal Gözler, </w:t>
      </w:r>
      <w:r w:rsidRPr="005F2475">
        <w:rPr>
          <w:rFonts w:ascii="Times New Roman" w:hAnsi="Times New Roman"/>
          <w:i/>
          <w:sz w:val="24"/>
          <w:szCs w:val="24"/>
        </w:rPr>
        <w:t>Türkiye’nin Yönetim Yapısı</w:t>
      </w:r>
      <w:r>
        <w:rPr>
          <w:rFonts w:ascii="Times New Roman" w:hAnsi="Times New Roman"/>
          <w:sz w:val="24"/>
          <w:szCs w:val="24"/>
        </w:rPr>
        <w:t xml:space="preserve">, </w:t>
      </w:r>
      <w:r w:rsidR="00EA17F1">
        <w:rPr>
          <w:rFonts w:ascii="Times New Roman" w:hAnsi="Times New Roman"/>
          <w:sz w:val="24"/>
          <w:szCs w:val="24"/>
        </w:rPr>
        <w:t>G</w:t>
      </w:r>
      <w:r w:rsidR="00B077F9">
        <w:rPr>
          <w:rFonts w:ascii="Times New Roman" w:hAnsi="Times New Roman"/>
          <w:sz w:val="24"/>
          <w:szCs w:val="24"/>
        </w:rPr>
        <w:t xml:space="preserve">üncel </w:t>
      </w:r>
      <w:r w:rsidR="00EA17F1">
        <w:rPr>
          <w:rFonts w:ascii="Times New Roman" w:hAnsi="Times New Roman"/>
          <w:sz w:val="24"/>
          <w:szCs w:val="24"/>
        </w:rPr>
        <w:t>B</w:t>
      </w:r>
      <w:r w:rsidR="00B077F9">
        <w:rPr>
          <w:rFonts w:ascii="Times New Roman" w:hAnsi="Times New Roman"/>
          <w:sz w:val="24"/>
          <w:szCs w:val="24"/>
        </w:rPr>
        <w:t>askı</w:t>
      </w:r>
      <w:r w:rsidR="00EA17F1">
        <w:rPr>
          <w:rFonts w:ascii="Times New Roman" w:hAnsi="Times New Roman"/>
          <w:sz w:val="24"/>
          <w:szCs w:val="24"/>
        </w:rPr>
        <w:t xml:space="preserve">, 4. Baskı, 2022, </w:t>
      </w:r>
      <w:r w:rsidR="00EA17F1" w:rsidRPr="00EA17F1">
        <w:rPr>
          <w:rFonts w:ascii="Times New Roman" w:hAnsi="Times New Roman"/>
          <w:sz w:val="24"/>
          <w:szCs w:val="24"/>
        </w:rPr>
        <w:t>Ekin Kitabevi.</w:t>
      </w:r>
    </w:p>
    <w:p w14:paraId="7A7B86B0" w14:textId="42277443" w:rsidR="00360194" w:rsidRDefault="00360194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sz w:val="24"/>
          <w:szCs w:val="24"/>
        </w:rPr>
      </w:pPr>
      <w:r w:rsidRPr="002A094F">
        <w:rPr>
          <w:rFonts w:ascii="Times New Roman" w:hAnsi="Times New Roman"/>
          <w:sz w:val="24"/>
          <w:szCs w:val="24"/>
        </w:rPr>
        <w:t xml:space="preserve">Bilal Eryılmaz, </w:t>
      </w:r>
      <w:r w:rsidRPr="002A094F">
        <w:rPr>
          <w:rFonts w:ascii="Times New Roman" w:hAnsi="Times New Roman"/>
          <w:i/>
          <w:sz w:val="24"/>
          <w:szCs w:val="24"/>
        </w:rPr>
        <w:t>Kamu Yönetimi: Düşünceler, Yapılar, Fonksiyonlar, Politikalar</w:t>
      </w:r>
      <w:r w:rsidRPr="002A094F">
        <w:rPr>
          <w:rFonts w:ascii="Times New Roman" w:hAnsi="Times New Roman"/>
          <w:sz w:val="24"/>
          <w:szCs w:val="24"/>
        </w:rPr>
        <w:t xml:space="preserve">, </w:t>
      </w:r>
      <w:r w:rsidR="00A045CF">
        <w:rPr>
          <w:rFonts w:ascii="Times New Roman" w:hAnsi="Times New Roman"/>
          <w:sz w:val="24"/>
          <w:szCs w:val="24"/>
        </w:rPr>
        <w:t xml:space="preserve"> 1</w:t>
      </w:r>
      <w:r w:rsidR="00B103CB">
        <w:rPr>
          <w:rFonts w:ascii="Times New Roman" w:hAnsi="Times New Roman"/>
          <w:sz w:val="24"/>
          <w:szCs w:val="24"/>
        </w:rPr>
        <w:t>4</w:t>
      </w:r>
      <w:r w:rsidR="00A045CF">
        <w:rPr>
          <w:rFonts w:ascii="Times New Roman" w:hAnsi="Times New Roman"/>
          <w:sz w:val="24"/>
          <w:szCs w:val="24"/>
        </w:rPr>
        <w:t>. Baskı, 20</w:t>
      </w:r>
      <w:r w:rsidR="00B103CB">
        <w:rPr>
          <w:rFonts w:ascii="Times New Roman" w:hAnsi="Times New Roman"/>
          <w:sz w:val="24"/>
          <w:szCs w:val="24"/>
        </w:rPr>
        <w:t>21</w:t>
      </w:r>
      <w:r w:rsidR="00A045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094F">
        <w:rPr>
          <w:rFonts w:ascii="Times New Roman" w:hAnsi="Times New Roman"/>
          <w:sz w:val="24"/>
          <w:szCs w:val="24"/>
        </w:rPr>
        <w:t>Umuttepe</w:t>
      </w:r>
      <w:proofErr w:type="spellEnd"/>
      <w:r w:rsidRPr="002A094F">
        <w:rPr>
          <w:rFonts w:ascii="Times New Roman" w:hAnsi="Times New Roman"/>
          <w:sz w:val="24"/>
          <w:szCs w:val="24"/>
        </w:rPr>
        <w:t xml:space="preserve"> Yayıncılık.</w:t>
      </w:r>
    </w:p>
    <w:p w14:paraId="78DD2817" w14:textId="77777777" w:rsidR="00C3017B" w:rsidRDefault="00C3017B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sz w:val="24"/>
          <w:szCs w:val="24"/>
        </w:rPr>
      </w:pPr>
    </w:p>
    <w:p w14:paraId="11F48D7E" w14:textId="4B34D116" w:rsidR="00C3017B" w:rsidRPr="000406E9" w:rsidRDefault="00C3017B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</w:rPr>
      </w:pPr>
      <w:r w:rsidRPr="000406E9">
        <w:rPr>
          <w:rFonts w:ascii="Times New Roman" w:hAnsi="Times New Roman"/>
          <w:b/>
        </w:rPr>
        <w:t>Temel kavramlar için yardımcı kaynak</w:t>
      </w:r>
      <w:r w:rsidRPr="000406E9">
        <w:rPr>
          <w:rFonts w:ascii="Times New Roman" w:hAnsi="Times New Roman"/>
        </w:rPr>
        <w:t>:</w:t>
      </w:r>
    </w:p>
    <w:p w14:paraId="699E253B" w14:textId="6B39B46A" w:rsidR="00930DB6" w:rsidRPr="000406E9" w:rsidRDefault="00C3017B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</w:rPr>
      </w:pPr>
      <w:r w:rsidRPr="000406E9">
        <w:rPr>
          <w:rFonts w:ascii="Times New Roman" w:hAnsi="Times New Roman"/>
          <w:i/>
        </w:rPr>
        <w:t>Kamu Yönetimi Sözlüğü</w:t>
      </w:r>
      <w:r w:rsidRPr="000406E9">
        <w:rPr>
          <w:rFonts w:ascii="Times New Roman" w:hAnsi="Times New Roman"/>
        </w:rPr>
        <w:t>, (Ö. Bozkurt, T. Ergun, S. Sezen), herhangi bir baskı, TODAİE, Ankara.</w:t>
      </w:r>
    </w:p>
    <w:p w14:paraId="1FCB4357" w14:textId="53E32BC2" w:rsidR="000F3102" w:rsidRPr="000406E9" w:rsidRDefault="000F3102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</w:rPr>
      </w:pPr>
    </w:p>
    <w:p w14:paraId="4D12926F" w14:textId="470E70AB" w:rsidR="000F3102" w:rsidRPr="000406E9" w:rsidRDefault="00C22531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b/>
        </w:rPr>
      </w:pPr>
      <w:r w:rsidRPr="000406E9">
        <w:rPr>
          <w:rFonts w:ascii="Times New Roman" w:hAnsi="Times New Roman"/>
          <w:b/>
        </w:rPr>
        <w:t xml:space="preserve">Asya Coğrafyasından </w:t>
      </w:r>
      <w:r w:rsidR="000F3102" w:rsidRPr="000406E9">
        <w:rPr>
          <w:rFonts w:ascii="Times New Roman" w:hAnsi="Times New Roman"/>
          <w:b/>
        </w:rPr>
        <w:t>Yönetim Üzerine Metinler:</w:t>
      </w:r>
    </w:p>
    <w:p w14:paraId="3DACDFEA" w14:textId="4D76E02D" w:rsidR="000F3102" w:rsidRPr="000406E9" w:rsidRDefault="000F3102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</w:rPr>
      </w:pPr>
      <w:proofErr w:type="spellStart"/>
      <w:r w:rsidRPr="000406E9">
        <w:rPr>
          <w:rFonts w:ascii="Times New Roman" w:hAnsi="Times New Roman"/>
        </w:rPr>
        <w:t>Beydaba</w:t>
      </w:r>
      <w:proofErr w:type="spellEnd"/>
      <w:r w:rsidRPr="000406E9">
        <w:rPr>
          <w:rFonts w:ascii="Times New Roman" w:hAnsi="Times New Roman"/>
        </w:rPr>
        <w:t xml:space="preserve">, </w:t>
      </w:r>
      <w:proofErr w:type="spellStart"/>
      <w:r w:rsidRPr="000406E9">
        <w:rPr>
          <w:rFonts w:ascii="Times New Roman" w:hAnsi="Times New Roman"/>
          <w:i/>
        </w:rPr>
        <w:t>Kelile</w:t>
      </w:r>
      <w:proofErr w:type="spellEnd"/>
      <w:r w:rsidRPr="000406E9">
        <w:rPr>
          <w:rFonts w:ascii="Times New Roman" w:hAnsi="Times New Roman"/>
          <w:i/>
        </w:rPr>
        <w:t xml:space="preserve"> ve </w:t>
      </w:r>
      <w:proofErr w:type="spellStart"/>
      <w:r w:rsidRPr="000406E9">
        <w:rPr>
          <w:rFonts w:ascii="Times New Roman" w:hAnsi="Times New Roman"/>
          <w:i/>
        </w:rPr>
        <w:t>Dimne</w:t>
      </w:r>
      <w:proofErr w:type="spellEnd"/>
      <w:r w:rsidRPr="000406E9">
        <w:rPr>
          <w:rFonts w:ascii="Times New Roman" w:hAnsi="Times New Roman"/>
        </w:rPr>
        <w:t>, İskele, 2012 (3. Yüzyıl, Hindistan)</w:t>
      </w:r>
    </w:p>
    <w:p w14:paraId="4C34A601" w14:textId="255FD358" w:rsidR="000F3102" w:rsidRPr="000406E9" w:rsidRDefault="000F3102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</w:rPr>
      </w:pPr>
      <w:proofErr w:type="spellStart"/>
      <w:r w:rsidRPr="000406E9">
        <w:rPr>
          <w:rFonts w:ascii="Times New Roman" w:hAnsi="Times New Roman"/>
        </w:rPr>
        <w:t>Wu</w:t>
      </w:r>
      <w:proofErr w:type="spellEnd"/>
      <w:r w:rsidRPr="000406E9">
        <w:rPr>
          <w:rFonts w:ascii="Times New Roman" w:hAnsi="Times New Roman"/>
        </w:rPr>
        <w:t xml:space="preserve"> Jing, </w:t>
      </w:r>
      <w:r w:rsidRPr="000406E9">
        <w:rPr>
          <w:rFonts w:ascii="Times New Roman" w:hAnsi="Times New Roman"/>
          <w:i/>
        </w:rPr>
        <w:t>Yönetim Sanatı</w:t>
      </w:r>
      <w:r w:rsidRPr="000406E9">
        <w:rPr>
          <w:rFonts w:ascii="Times New Roman" w:hAnsi="Times New Roman"/>
        </w:rPr>
        <w:t xml:space="preserve">, </w:t>
      </w:r>
      <w:r w:rsidR="000406E9">
        <w:rPr>
          <w:rFonts w:ascii="Times New Roman" w:hAnsi="Times New Roman"/>
        </w:rPr>
        <w:t xml:space="preserve">Türkiye </w:t>
      </w:r>
      <w:r w:rsidRPr="000406E9">
        <w:rPr>
          <w:rFonts w:ascii="Times New Roman" w:hAnsi="Times New Roman"/>
        </w:rPr>
        <w:t>İş Bankası, 2023 (8. Yüzyıl, Çin)</w:t>
      </w:r>
    </w:p>
    <w:p w14:paraId="0DCBCE62" w14:textId="4B696AAA" w:rsidR="000F3102" w:rsidRPr="000406E9" w:rsidRDefault="00972C42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</w:rPr>
      </w:pPr>
      <w:r w:rsidRPr="000406E9">
        <w:rPr>
          <w:rFonts w:ascii="Times New Roman" w:hAnsi="Times New Roman"/>
        </w:rPr>
        <w:t xml:space="preserve">Yusuf Has </w:t>
      </w:r>
      <w:proofErr w:type="spellStart"/>
      <w:r w:rsidRPr="000406E9">
        <w:rPr>
          <w:rFonts w:ascii="Times New Roman" w:hAnsi="Times New Roman"/>
        </w:rPr>
        <w:t>Hacib</w:t>
      </w:r>
      <w:proofErr w:type="spellEnd"/>
      <w:r w:rsidRPr="000406E9">
        <w:rPr>
          <w:rFonts w:ascii="Times New Roman" w:hAnsi="Times New Roman"/>
        </w:rPr>
        <w:t xml:space="preserve">, </w:t>
      </w:r>
      <w:r w:rsidRPr="000406E9">
        <w:rPr>
          <w:rFonts w:ascii="Times New Roman" w:hAnsi="Times New Roman"/>
          <w:i/>
        </w:rPr>
        <w:t>Kutadgu Bilig</w:t>
      </w:r>
      <w:r w:rsidR="00007379" w:rsidRPr="000406E9">
        <w:rPr>
          <w:rFonts w:ascii="Times New Roman" w:hAnsi="Times New Roman"/>
        </w:rPr>
        <w:t>, İskele 2013 (11. Yüzyıl, Orta Asya)</w:t>
      </w:r>
    </w:p>
    <w:p w14:paraId="262DD393" w14:textId="29986515" w:rsidR="00007379" w:rsidRPr="000406E9" w:rsidRDefault="00007379" w:rsidP="00115FB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</w:rPr>
      </w:pPr>
      <w:proofErr w:type="spellStart"/>
      <w:r w:rsidRPr="000406E9">
        <w:rPr>
          <w:rFonts w:ascii="Times New Roman" w:hAnsi="Times New Roman"/>
        </w:rPr>
        <w:t>Nizamü’l</w:t>
      </w:r>
      <w:proofErr w:type="spellEnd"/>
      <w:r w:rsidRPr="000406E9">
        <w:rPr>
          <w:rFonts w:ascii="Times New Roman" w:hAnsi="Times New Roman"/>
        </w:rPr>
        <w:t xml:space="preserve">-Mülk, </w:t>
      </w:r>
      <w:r w:rsidRPr="000406E9">
        <w:rPr>
          <w:rFonts w:ascii="Times New Roman" w:hAnsi="Times New Roman"/>
          <w:i/>
        </w:rPr>
        <w:t>Siyasetname</w:t>
      </w:r>
      <w:r w:rsidRPr="000406E9">
        <w:rPr>
          <w:rFonts w:ascii="Times New Roman" w:hAnsi="Times New Roman"/>
        </w:rPr>
        <w:t xml:space="preserve">, </w:t>
      </w:r>
      <w:bookmarkStart w:id="0" w:name="_GoBack"/>
      <w:bookmarkEnd w:id="0"/>
      <w:r w:rsidR="000406E9">
        <w:rPr>
          <w:rFonts w:ascii="Times New Roman" w:hAnsi="Times New Roman"/>
        </w:rPr>
        <w:t>Türkiye İ</w:t>
      </w:r>
      <w:r w:rsidRPr="000406E9">
        <w:rPr>
          <w:rFonts w:ascii="Times New Roman" w:hAnsi="Times New Roman"/>
        </w:rPr>
        <w:t>ş Bankası</w:t>
      </w:r>
      <w:r w:rsidR="00550CF4" w:rsidRPr="000406E9">
        <w:rPr>
          <w:rFonts w:ascii="Times New Roman" w:hAnsi="Times New Roman"/>
        </w:rPr>
        <w:t>, 2009</w:t>
      </w:r>
      <w:r w:rsidRPr="000406E9">
        <w:rPr>
          <w:rFonts w:ascii="Times New Roman" w:hAnsi="Times New Roman"/>
        </w:rPr>
        <w:t xml:space="preserve"> (11. Yüzyıl, Selçuklu)</w:t>
      </w:r>
    </w:p>
    <w:p w14:paraId="41B26688" w14:textId="7AE13917" w:rsidR="00A94314" w:rsidRPr="000406E9" w:rsidRDefault="00007379" w:rsidP="00007379">
      <w:pPr>
        <w:pStyle w:val="ListeParagraf"/>
        <w:tabs>
          <w:tab w:val="left" w:pos="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0"/>
        <w:ind w:left="284" w:hanging="284"/>
        <w:rPr>
          <w:rFonts w:ascii="Times New Roman" w:hAnsi="Times New Roman"/>
          <w:b/>
        </w:rPr>
      </w:pPr>
      <w:r w:rsidRPr="000406E9">
        <w:rPr>
          <w:rFonts w:ascii="Times New Roman" w:hAnsi="Times New Roman"/>
        </w:rPr>
        <w:t xml:space="preserve">Defterdar Sarı Mehmet Paşa, </w:t>
      </w:r>
      <w:r w:rsidRPr="000406E9">
        <w:rPr>
          <w:rFonts w:ascii="Times New Roman" w:hAnsi="Times New Roman"/>
          <w:i/>
        </w:rPr>
        <w:t>Devlet Adamlarına Öğütler</w:t>
      </w:r>
      <w:r w:rsidRPr="000406E9">
        <w:rPr>
          <w:rFonts w:ascii="Times New Roman" w:hAnsi="Times New Roman"/>
        </w:rPr>
        <w:t>, TODAİE, 1969 (18. Yüzyıl, Osmanlı)</w:t>
      </w:r>
    </w:p>
    <w:sectPr w:rsidR="00A94314" w:rsidRPr="000406E9" w:rsidSect="0080661C">
      <w:footerReference w:type="default" r:id="rId10"/>
      <w:pgSz w:w="11906" w:h="16838"/>
      <w:pgMar w:top="1418" w:right="1134" w:bottom="567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73E46" w14:textId="77777777" w:rsidR="00DD7FDB" w:rsidRDefault="00DD7FDB" w:rsidP="00E71A1B">
      <w:pPr>
        <w:spacing w:after="0" w:line="240" w:lineRule="auto"/>
      </w:pPr>
      <w:r>
        <w:separator/>
      </w:r>
    </w:p>
  </w:endnote>
  <w:endnote w:type="continuationSeparator" w:id="0">
    <w:p w14:paraId="1B1C4B3C" w14:textId="77777777" w:rsidR="00DD7FDB" w:rsidRDefault="00DD7FDB" w:rsidP="00E7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8882"/>
      <w:docPartObj>
        <w:docPartGallery w:val="Page Numbers (Bottom of Page)"/>
        <w:docPartUnique/>
      </w:docPartObj>
    </w:sdtPr>
    <w:sdtEndPr/>
    <w:sdtContent>
      <w:p w14:paraId="2E933165" w14:textId="2FEBA322" w:rsidR="00D856A0" w:rsidRDefault="00D856A0" w:rsidP="00A971EA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7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DAB5D3" w14:textId="1C1251AF" w:rsidR="00D856A0" w:rsidRPr="003D1727" w:rsidRDefault="00A971EA" w:rsidP="003D1727">
    <w:pPr>
      <w:pStyle w:val="AltBilgi"/>
      <w:jc w:val="center"/>
      <w:rPr>
        <w:sz w:val="18"/>
        <w:szCs w:val="18"/>
      </w:rPr>
    </w:pPr>
    <w:r w:rsidRPr="003D1727">
      <w:rPr>
        <w:sz w:val="18"/>
        <w:szCs w:val="18"/>
      </w:rPr>
      <w:t xml:space="preserve">Seriye Sezen, </w:t>
    </w:r>
    <w:r w:rsidRPr="003D1727">
      <w:rPr>
        <w:i/>
        <w:sz w:val="18"/>
        <w:szCs w:val="18"/>
      </w:rPr>
      <w:t>Türk Kamu Yönetimi</w:t>
    </w:r>
    <w:r w:rsidR="003D1727" w:rsidRPr="003D1727">
      <w:rPr>
        <w:i/>
        <w:sz w:val="18"/>
        <w:szCs w:val="18"/>
      </w:rPr>
      <w:t xml:space="preserve"> Dersi İzlencesi</w:t>
    </w:r>
    <w:r w:rsidR="003D1727" w:rsidRPr="003D1727">
      <w:rPr>
        <w:sz w:val="18"/>
        <w:szCs w:val="18"/>
      </w:rPr>
      <w:t>, AÜ SBF, 202</w:t>
    </w:r>
    <w:r w:rsidR="00060BA6">
      <w:rPr>
        <w:sz w:val="18"/>
        <w:szCs w:val="18"/>
      </w:rPr>
      <w:t>4</w:t>
    </w:r>
    <w:r w:rsidR="003D1727" w:rsidRPr="003D1727">
      <w:rPr>
        <w:sz w:val="18"/>
        <w:szCs w:val="18"/>
      </w:rPr>
      <w:t>-20</w:t>
    </w:r>
    <w:r w:rsidR="00F55CE1">
      <w:rPr>
        <w:sz w:val="18"/>
        <w:szCs w:val="18"/>
      </w:rPr>
      <w:t>2</w:t>
    </w:r>
    <w:r w:rsidR="00060BA6">
      <w:rPr>
        <w:sz w:val="18"/>
        <w:szCs w:val="18"/>
      </w:rPr>
      <w:t>5</w:t>
    </w:r>
    <w:r w:rsidR="003D1727" w:rsidRPr="003D1727">
      <w:rPr>
        <w:sz w:val="18"/>
        <w:szCs w:val="18"/>
      </w:rPr>
      <w:t xml:space="preserve"> Bahar.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91EB" w14:textId="77777777" w:rsidR="00DD7FDB" w:rsidRDefault="00DD7FDB" w:rsidP="00E71A1B">
      <w:pPr>
        <w:spacing w:after="0" w:line="240" w:lineRule="auto"/>
      </w:pPr>
      <w:r>
        <w:separator/>
      </w:r>
    </w:p>
  </w:footnote>
  <w:footnote w:type="continuationSeparator" w:id="0">
    <w:p w14:paraId="58310944" w14:textId="77777777" w:rsidR="00DD7FDB" w:rsidRDefault="00DD7FDB" w:rsidP="00E71A1B">
      <w:pPr>
        <w:spacing w:after="0" w:line="240" w:lineRule="auto"/>
      </w:pPr>
      <w:r>
        <w:continuationSeparator/>
      </w:r>
    </w:p>
  </w:footnote>
  <w:footnote w:id="1">
    <w:p w14:paraId="4A0A067E" w14:textId="5E6EF6D4" w:rsidR="00D856A0" w:rsidRDefault="00D856A0" w:rsidP="00350DB3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4513EC">
        <w:t>H</w:t>
      </w:r>
      <w:r>
        <w:t>afta</w:t>
      </w:r>
      <w:r w:rsidR="004513EC">
        <w:t xml:space="preserve">lık </w:t>
      </w:r>
      <w:r>
        <w:t>kaynakların</w:t>
      </w:r>
      <w:r w:rsidR="00191518">
        <w:t xml:space="preserve"> </w:t>
      </w:r>
      <w:r>
        <w:t>sırası, dersin içeriği</w:t>
      </w:r>
      <w:r w:rsidR="006B4D3D">
        <w:t xml:space="preserve">ne göre </w:t>
      </w:r>
      <w:r>
        <w:t xml:space="preserve">belirlenmiştir. Baskı değişiklikleri </w:t>
      </w:r>
      <w:r w:rsidR="004513EC">
        <w:t xml:space="preserve">nedeniyle </w:t>
      </w:r>
      <w:r>
        <w:t>sayfa numaraları</w:t>
      </w:r>
      <w:r w:rsidR="004513EC">
        <w:t xml:space="preserve"> değişebilmektedir. Bu nedenle </w:t>
      </w:r>
      <w:r>
        <w:t>kitap</w:t>
      </w:r>
      <w:r w:rsidR="004513EC">
        <w:t xml:space="preserve">larda </w:t>
      </w:r>
      <w:r>
        <w:t xml:space="preserve">yalnızca </w:t>
      </w:r>
      <w:r w:rsidR="004513EC">
        <w:t xml:space="preserve">ilgili bölüm </w:t>
      </w:r>
      <w:r>
        <w:t xml:space="preserve">başlıkları </w:t>
      </w:r>
      <w:r w:rsidR="004513EC">
        <w:t xml:space="preserve">verilmiş, </w:t>
      </w:r>
      <w:r>
        <w:t xml:space="preserve">sayfa numaraları belirtilmemiştir.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2D17"/>
    <w:multiLevelType w:val="hybridMultilevel"/>
    <w:tmpl w:val="0C580C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F58DE"/>
    <w:multiLevelType w:val="hybridMultilevel"/>
    <w:tmpl w:val="527273DE"/>
    <w:lvl w:ilvl="0" w:tplc="A05690C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7CE"/>
    <w:rsid w:val="00000EE4"/>
    <w:rsid w:val="00007379"/>
    <w:rsid w:val="000113ED"/>
    <w:rsid w:val="00014D05"/>
    <w:rsid w:val="0002066B"/>
    <w:rsid w:val="00023DCA"/>
    <w:rsid w:val="000263FB"/>
    <w:rsid w:val="00027CD7"/>
    <w:rsid w:val="00037364"/>
    <w:rsid w:val="000406E9"/>
    <w:rsid w:val="00050B4D"/>
    <w:rsid w:val="00053B48"/>
    <w:rsid w:val="00060BA6"/>
    <w:rsid w:val="00065D19"/>
    <w:rsid w:val="000668D7"/>
    <w:rsid w:val="00077D77"/>
    <w:rsid w:val="00082378"/>
    <w:rsid w:val="0008331B"/>
    <w:rsid w:val="00083ABA"/>
    <w:rsid w:val="000863FF"/>
    <w:rsid w:val="00086CDB"/>
    <w:rsid w:val="000911AE"/>
    <w:rsid w:val="00091337"/>
    <w:rsid w:val="0009140E"/>
    <w:rsid w:val="00097875"/>
    <w:rsid w:val="000A57D8"/>
    <w:rsid w:val="000B2100"/>
    <w:rsid w:val="000B40A7"/>
    <w:rsid w:val="000C7D22"/>
    <w:rsid w:val="000D09A8"/>
    <w:rsid w:val="000D4D48"/>
    <w:rsid w:val="000E0E1F"/>
    <w:rsid w:val="000E281B"/>
    <w:rsid w:val="000E7D22"/>
    <w:rsid w:val="000F2587"/>
    <w:rsid w:val="000F3102"/>
    <w:rsid w:val="000F4502"/>
    <w:rsid w:val="001028BB"/>
    <w:rsid w:val="001153A0"/>
    <w:rsid w:val="00115FB9"/>
    <w:rsid w:val="00116603"/>
    <w:rsid w:val="00121CAD"/>
    <w:rsid w:val="001335BE"/>
    <w:rsid w:val="001378E4"/>
    <w:rsid w:val="00140063"/>
    <w:rsid w:val="00143020"/>
    <w:rsid w:val="00146743"/>
    <w:rsid w:val="001475A1"/>
    <w:rsid w:val="00161A57"/>
    <w:rsid w:val="0017046E"/>
    <w:rsid w:val="0019041E"/>
    <w:rsid w:val="00190C3F"/>
    <w:rsid w:val="00191518"/>
    <w:rsid w:val="0019448F"/>
    <w:rsid w:val="001A04CC"/>
    <w:rsid w:val="001A25D0"/>
    <w:rsid w:val="001B05E1"/>
    <w:rsid w:val="001B159D"/>
    <w:rsid w:val="001B294D"/>
    <w:rsid w:val="001B36C4"/>
    <w:rsid w:val="001B6D0B"/>
    <w:rsid w:val="001B777C"/>
    <w:rsid w:val="001C0C11"/>
    <w:rsid w:val="001C1E22"/>
    <w:rsid w:val="001C2D6F"/>
    <w:rsid w:val="001C68D8"/>
    <w:rsid w:val="001E62F6"/>
    <w:rsid w:val="001E6FD1"/>
    <w:rsid w:val="00200AB9"/>
    <w:rsid w:val="0020580F"/>
    <w:rsid w:val="002255EA"/>
    <w:rsid w:val="00236060"/>
    <w:rsid w:val="00240C54"/>
    <w:rsid w:val="00240DA1"/>
    <w:rsid w:val="002663A2"/>
    <w:rsid w:val="00271EA5"/>
    <w:rsid w:val="00282067"/>
    <w:rsid w:val="00284818"/>
    <w:rsid w:val="0028789E"/>
    <w:rsid w:val="00296F7A"/>
    <w:rsid w:val="002A094F"/>
    <w:rsid w:val="002A538B"/>
    <w:rsid w:val="002A61EB"/>
    <w:rsid w:val="002B0FB6"/>
    <w:rsid w:val="002B1134"/>
    <w:rsid w:val="002B2684"/>
    <w:rsid w:val="002B39D7"/>
    <w:rsid w:val="002B4ABA"/>
    <w:rsid w:val="002B58C6"/>
    <w:rsid w:val="002B6186"/>
    <w:rsid w:val="002B6D76"/>
    <w:rsid w:val="002C0457"/>
    <w:rsid w:val="002D0971"/>
    <w:rsid w:val="002D1266"/>
    <w:rsid w:val="002D3213"/>
    <w:rsid w:val="002D5336"/>
    <w:rsid w:val="002D5CBB"/>
    <w:rsid w:val="002D6F79"/>
    <w:rsid w:val="002D72C1"/>
    <w:rsid w:val="002E1F12"/>
    <w:rsid w:val="002E7602"/>
    <w:rsid w:val="002F0BDC"/>
    <w:rsid w:val="00303F45"/>
    <w:rsid w:val="003065DE"/>
    <w:rsid w:val="00311B2D"/>
    <w:rsid w:val="0031423B"/>
    <w:rsid w:val="00321522"/>
    <w:rsid w:val="0032599A"/>
    <w:rsid w:val="0033270D"/>
    <w:rsid w:val="00332834"/>
    <w:rsid w:val="00334C96"/>
    <w:rsid w:val="00334CE6"/>
    <w:rsid w:val="00334EE2"/>
    <w:rsid w:val="00337517"/>
    <w:rsid w:val="00340B36"/>
    <w:rsid w:val="00346A22"/>
    <w:rsid w:val="00350DB3"/>
    <w:rsid w:val="00351947"/>
    <w:rsid w:val="00357770"/>
    <w:rsid w:val="00360194"/>
    <w:rsid w:val="0036292D"/>
    <w:rsid w:val="0036425F"/>
    <w:rsid w:val="00380CC3"/>
    <w:rsid w:val="003909F8"/>
    <w:rsid w:val="0039359C"/>
    <w:rsid w:val="00393C37"/>
    <w:rsid w:val="00394B0C"/>
    <w:rsid w:val="003A30B4"/>
    <w:rsid w:val="003A62E9"/>
    <w:rsid w:val="003B2090"/>
    <w:rsid w:val="003C0B4B"/>
    <w:rsid w:val="003C3D46"/>
    <w:rsid w:val="003C790B"/>
    <w:rsid w:val="003D1727"/>
    <w:rsid w:val="003D6807"/>
    <w:rsid w:val="003D6FEC"/>
    <w:rsid w:val="003E0CBA"/>
    <w:rsid w:val="003E2CE7"/>
    <w:rsid w:val="003E4308"/>
    <w:rsid w:val="003E4C71"/>
    <w:rsid w:val="003E5175"/>
    <w:rsid w:val="003F5447"/>
    <w:rsid w:val="0040113E"/>
    <w:rsid w:val="00402759"/>
    <w:rsid w:val="004220AA"/>
    <w:rsid w:val="00425161"/>
    <w:rsid w:val="0042623B"/>
    <w:rsid w:val="00426C7B"/>
    <w:rsid w:val="00427B71"/>
    <w:rsid w:val="0043230E"/>
    <w:rsid w:val="00445E37"/>
    <w:rsid w:val="004508D2"/>
    <w:rsid w:val="004513EC"/>
    <w:rsid w:val="004617B9"/>
    <w:rsid w:val="00462D08"/>
    <w:rsid w:val="0046419B"/>
    <w:rsid w:val="00471668"/>
    <w:rsid w:val="0047270F"/>
    <w:rsid w:val="00474F16"/>
    <w:rsid w:val="00475AEC"/>
    <w:rsid w:val="0048169E"/>
    <w:rsid w:val="004821A5"/>
    <w:rsid w:val="0049045F"/>
    <w:rsid w:val="00492215"/>
    <w:rsid w:val="004923F6"/>
    <w:rsid w:val="004938E5"/>
    <w:rsid w:val="004940FA"/>
    <w:rsid w:val="00497A09"/>
    <w:rsid w:val="004A045C"/>
    <w:rsid w:val="004A159D"/>
    <w:rsid w:val="004A25BC"/>
    <w:rsid w:val="004A39DD"/>
    <w:rsid w:val="004A5240"/>
    <w:rsid w:val="004A769D"/>
    <w:rsid w:val="004B71A8"/>
    <w:rsid w:val="004C4323"/>
    <w:rsid w:val="004C7944"/>
    <w:rsid w:val="004D164A"/>
    <w:rsid w:val="004D3044"/>
    <w:rsid w:val="004D3831"/>
    <w:rsid w:val="004D7108"/>
    <w:rsid w:val="004E2477"/>
    <w:rsid w:val="004E2A8D"/>
    <w:rsid w:val="004E72BD"/>
    <w:rsid w:val="004E7BFC"/>
    <w:rsid w:val="004F0B85"/>
    <w:rsid w:val="004F31B8"/>
    <w:rsid w:val="004F33B9"/>
    <w:rsid w:val="004F371B"/>
    <w:rsid w:val="004F3AAD"/>
    <w:rsid w:val="004F3C6B"/>
    <w:rsid w:val="004F53ED"/>
    <w:rsid w:val="004F59B6"/>
    <w:rsid w:val="005004CE"/>
    <w:rsid w:val="005023C5"/>
    <w:rsid w:val="005052C6"/>
    <w:rsid w:val="005053A7"/>
    <w:rsid w:val="0050664B"/>
    <w:rsid w:val="00512F98"/>
    <w:rsid w:val="00514AAF"/>
    <w:rsid w:val="00516495"/>
    <w:rsid w:val="00517D67"/>
    <w:rsid w:val="005235FC"/>
    <w:rsid w:val="00524752"/>
    <w:rsid w:val="00525160"/>
    <w:rsid w:val="005354E3"/>
    <w:rsid w:val="00542935"/>
    <w:rsid w:val="005440CB"/>
    <w:rsid w:val="00546D8D"/>
    <w:rsid w:val="00550CF4"/>
    <w:rsid w:val="00553774"/>
    <w:rsid w:val="00557D43"/>
    <w:rsid w:val="0056130E"/>
    <w:rsid w:val="00563BC1"/>
    <w:rsid w:val="005647C8"/>
    <w:rsid w:val="00564D70"/>
    <w:rsid w:val="0056635F"/>
    <w:rsid w:val="00567B26"/>
    <w:rsid w:val="00567C7D"/>
    <w:rsid w:val="00583471"/>
    <w:rsid w:val="00583A44"/>
    <w:rsid w:val="0059207D"/>
    <w:rsid w:val="0059565A"/>
    <w:rsid w:val="00597EE8"/>
    <w:rsid w:val="005A5634"/>
    <w:rsid w:val="005A74A1"/>
    <w:rsid w:val="005B6BAD"/>
    <w:rsid w:val="005C248A"/>
    <w:rsid w:val="005C4491"/>
    <w:rsid w:val="005D4464"/>
    <w:rsid w:val="005D56C4"/>
    <w:rsid w:val="005D5FC0"/>
    <w:rsid w:val="005D7D3F"/>
    <w:rsid w:val="005E1076"/>
    <w:rsid w:val="005E429F"/>
    <w:rsid w:val="005E6FCB"/>
    <w:rsid w:val="005E794C"/>
    <w:rsid w:val="005F0BB3"/>
    <w:rsid w:val="005F1657"/>
    <w:rsid w:val="005F2475"/>
    <w:rsid w:val="005F6CD8"/>
    <w:rsid w:val="005F70F6"/>
    <w:rsid w:val="00601A67"/>
    <w:rsid w:val="00603235"/>
    <w:rsid w:val="00603C24"/>
    <w:rsid w:val="00610F66"/>
    <w:rsid w:val="00611CD1"/>
    <w:rsid w:val="00617050"/>
    <w:rsid w:val="006170CD"/>
    <w:rsid w:val="00627617"/>
    <w:rsid w:val="006341DF"/>
    <w:rsid w:val="0063734B"/>
    <w:rsid w:val="006405A3"/>
    <w:rsid w:val="0065015B"/>
    <w:rsid w:val="00651330"/>
    <w:rsid w:val="00652FEB"/>
    <w:rsid w:val="00656316"/>
    <w:rsid w:val="00673653"/>
    <w:rsid w:val="006779EF"/>
    <w:rsid w:val="00683790"/>
    <w:rsid w:val="00685725"/>
    <w:rsid w:val="00690DD2"/>
    <w:rsid w:val="006B331B"/>
    <w:rsid w:val="006B4C18"/>
    <w:rsid w:val="006B4D3D"/>
    <w:rsid w:val="006C2BC2"/>
    <w:rsid w:val="006E180B"/>
    <w:rsid w:val="006E4DCC"/>
    <w:rsid w:val="006E599C"/>
    <w:rsid w:val="006E5FED"/>
    <w:rsid w:val="006F1A7D"/>
    <w:rsid w:val="007139B0"/>
    <w:rsid w:val="00714F95"/>
    <w:rsid w:val="00717B2E"/>
    <w:rsid w:val="007207F0"/>
    <w:rsid w:val="00725F86"/>
    <w:rsid w:val="007263B7"/>
    <w:rsid w:val="007326BC"/>
    <w:rsid w:val="007363FA"/>
    <w:rsid w:val="007444AF"/>
    <w:rsid w:val="00745ECD"/>
    <w:rsid w:val="00747565"/>
    <w:rsid w:val="00750832"/>
    <w:rsid w:val="0077006D"/>
    <w:rsid w:val="00771665"/>
    <w:rsid w:val="00774E6C"/>
    <w:rsid w:val="007778BC"/>
    <w:rsid w:val="007941F2"/>
    <w:rsid w:val="007953D1"/>
    <w:rsid w:val="00795AB4"/>
    <w:rsid w:val="007A1166"/>
    <w:rsid w:val="007A1C87"/>
    <w:rsid w:val="007A6FE0"/>
    <w:rsid w:val="007B2732"/>
    <w:rsid w:val="007C31E6"/>
    <w:rsid w:val="007D0169"/>
    <w:rsid w:val="007D671F"/>
    <w:rsid w:val="007E18F9"/>
    <w:rsid w:val="007F3747"/>
    <w:rsid w:val="00803352"/>
    <w:rsid w:val="0080661C"/>
    <w:rsid w:val="0081046B"/>
    <w:rsid w:val="0081372B"/>
    <w:rsid w:val="00817619"/>
    <w:rsid w:val="00822A2A"/>
    <w:rsid w:val="00824BC5"/>
    <w:rsid w:val="008342C2"/>
    <w:rsid w:val="00840DF5"/>
    <w:rsid w:val="0084183C"/>
    <w:rsid w:val="00842007"/>
    <w:rsid w:val="0085231C"/>
    <w:rsid w:val="0085672B"/>
    <w:rsid w:val="00857A25"/>
    <w:rsid w:val="00862E34"/>
    <w:rsid w:val="00863F7D"/>
    <w:rsid w:val="008902DF"/>
    <w:rsid w:val="00890F5F"/>
    <w:rsid w:val="008911F5"/>
    <w:rsid w:val="00894EA8"/>
    <w:rsid w:val="00895381"/>
    <w:rsid w:val="008A712F"/>
    <w:rsid w:val="008B32F4"/>
    <w:rsid w:val="008B6AAD"/>
    <w:rsid w:val="008C446A"/>
    <w:rsid w:val="008C6507"/>
    <w:rsid w:val="008D677E"/>
    <w:rsid w:val="008D6D39"/>
    <w:rsid w:val="008E0BCE"/>
    <w:rsid w:val="008F1FA0"/>
    <w:rsid w:val="00900FE0"/>
    <w:rsid w:val="00907F64"/>
    <w:rsid w:val="0091327F"/>
    <w:rsid w:val="00916D4A"/>
    <w:rsid w:val="0091736A"/>
    <w:rsid w:val="00922204"/>
    <w:rsid w:val="00930DB6"/>
    <w:rsid w:val="0093159B"/>
    <w:rsid w:val="009322FB"/>
    <w:rsid w:val="00935907"/>
    <w:rsid w:val="009372BE"/>
    <w:rsid w:val="00940840"/>
    <w:rsid w:val="00942179"/>
    <w:rsid w:val="009441CD"/>
    <w:rsid w:val="00947FEA"/>
    <w:rsid w:val="00956591"/>
    <w:rsid w:val="00957F2A"/>
    <w:rsid w:val="00967530"/>
    <w:rsid w:val="00972C42"/>
    <w:rsid w:val="00984767"/>
    <w:rsid w:val="00991024"/>
    <w:rsid w:val="009929F0"/>
    <w:rsid w:val="009A1C24"/>
    <w:rsid w:val="009A6DD8"/>
    <w:rsid w:val="009B2B10"/>
    <w:rsid w:val="009B691F"/>
    <w:rsid w:val="009D0032"/>
    <w:rsid w:val="009D0228"/>
    <w:rsid w:val="009D5B92"/>
    <w:rsid w:val="009E32B6"/>
    <w:rsid w:val="009E4338"/>
    <w:rsid w:val="009E61DA"/>
    <w:rsid w:val="009E77BD"/>
    <w:rsid w:val="009F170D"/>
    <w:rsid w:val="009F4E53"/>
    <w:rsid w:val="00A00B67"/>
    <w:rsid w:val="00A045CF"/>
    <w:rsid w:val="00A10900"/>
    <w:rsid w:val="00A11137"/>
    <w:rsid w:val="00A12677"/>
    <w:rsid w:val="00A175D2"/>
    <w:rsid w:val="00A2129F"/>
    <w:rsid w:val="00A22680"/>
    <w:rsid w:val="00A25809"/>
    <w:rsid w:val="00A347AE"/>
    <w:rsid w:val="00A36A12"/>
    <w:rsid w:val="00A37FA5"/>
    <w:rsid w:val="00A45944"/>
    <w:rsid w:val="00A463AA"/>
    <w:rsid w:val="00A46845"/>
    <w:rsid w:val="00A60190"/>
    <w:rsid w:val="00A60613"/>
    <w:rsid w:val="00A62AC5"/>
    <w:rsid w:val="00A62B43"/>
    <w:rsid w:val="00A64274"/>
    <w:rsid w:val="00A64C56"/>
    <w:rsid w:val="00A65BFE"/>
    <w:rsid w:val="00A768AD"/>
    <w:rsid w:val="00A76980"/>
    <w:rsid w:val="00A77446"/>
    <w:rsid w:val="00A80050"/>
    <w:rsid w:val="00A84C33"/>
    <w:rsid w:val="00A8575D"/>
    <w:rsid w:val="00A86413"/>
    <w:rsid w:val="00A94314"/>
    <w:rsid w:val="00A95F09"/>
    <w:rsid w:val="00A971EA"/>
    <w:rsid w:val="00AB2622"/>
    <w:rsid w:val="00AB5F0B"/>
    <w:rsid w:val="00AC1268"/>
    <w:rsid w:val="00AC27CE"/>
    <w:rsid w:val="00AC35D7"/>
    <w:rsid w:val="00AC3A91"/>
    <w:rsid w:val="00AD6FD0"/>
    <w:rsid w:val="00AD7232"/>
    <w:rsid w:val="00AD754C"/>
    <w:rsid w:val="00AD7DFB"/>
    <w:rsid w:val="00AE0144"/>
    <w:rsid w:val="00AE56C2"/>
    <w:rsid w:val="00B02E0D"/>
    <w:rsid w:val="00B03242"/>
    <w:rsid w:val="00B077F9"/>
    <w:rsid w:val="00B1037E"/>
    <w:rsid w:val="00B103CB"/>
    <w:rsid w:val="00B13941"/>
    <w:rsid w:val="00B13F40"/>
    <w:rsid w:val="00B146F4"/>
    <w:rsid w:val="00B16BCD"/>
    <w:rsid w:val="00B17580"/>
    <w:rsid w:val="00B2633B"/>
    <w:rsid w:val="00B30DF6"/>
    <w:rsid w:val="00B30E1D"/>
    <w:rsid w:val="00B32C5E"/>
    <w:rsid w:val="00B34A83"/>
    <w:rsid w:val="00B36898"/>
    <w:rsid w:val="00B3767E"/>
    <w:rsid w:val="00B430C2"/>
    <w:rsid w:val="00B52D4A"/>
    <w:rsid w:val="00B557B8"/>
    <w:rsid w:val="00B56F17"/>
    <w:rsid w:val="00B606EE"/>
    <w:rsid w:val="00B63A58"/>
    <w:rsid w:val="00B67391"/>
    <w:rsid w:val="00B74B62"/>
    <w:rsid w:val="00B77769"/>
    <w:rsid w:val="00B85F1E"/>
    <w:rsid w:val="00B86544"/>
    <w:rsid w:val="00B87FF9"/>
    <w:rsid w:val="00B958BB"/>
    <w:rsid w:val="00B95989"/>
    <w:rsid w:val="00BA00E3"/>
    <w:rsid w:val="00BA01E3"/>
    <w:rsid w:val="00BA0481"/>
    <w:rsid w:val="00BA18CC"/>
    <w:rsid w:val="00BA2055"/>
    <w:rsid w:val="00BA2D30"/>
    <w:rsid w:val="00BA4862"/>
    <w:rsid w:val="00BA73B7"/>
    <w:rsid w:val="00BB5602"/>
    <w:rsid w:val="00BB7D3F"/>
    <w:rsid w:val="00BC23E5"/>
    <w:rsid w:val="00BC4F06"/>
    <w:rsid w:val="00BC5E95"/>
    <w:rsid w:val="00BD16A3"/>
    <w:rsid w:val="00BD1B6F"/>
    <w:rsid w:val="00BD21D9"/>
    <w:rsid w:val="00BD6CD3"/>
    <w:rsid w:val="00BE0C1B"/>
    <w:rsid w:val="00BF1538"/>
    <w:rsid w:val="00BF46A6"/>
    <w:rsid w:val="00C00D9F"/>
    <w:rsid w:val="00C06799"/>
    <w:rsid w:val="00C200E4"/>
    <w:rsid w:val="00C22531"/>
    <w:rsid w:val="00C23226"/>
    <w:rsid w:val="00C30045"/>
    <w:rsid w:val="00C3017B"/>
    <w:rsid w:val="00C3032F"/>
    <w:rsid w:val="00C34B1C"/>
    <w:rsid w:val="00C35863"/>
    <w:rsid w:val="00C36A8F"/>
    <w:rsid w:val="00C40B81"/>
    <w:rsid w:val="00C4623E"/>
    <w:rsid w:val="00C5292F"/>
    <w:rsid w:val="00C57195"/>
    <w:rsid w:val="00C60B9B"/>
    <w:rsid w:val="00C60E5B"/>
    <w:rsid w:val="00C622CD"/>
    <w:rsid w:val="00C7067E"/>
    <w:rsid w:val="00C71DBB"/>
    <w:rsid w:val="00C77DCF"/>
    <w:rsid w:val="00C80875"/>
    <w:rsid w:val="00C832D3"/>
    <w:rsid w:val="00C92987"/>
    <w:rsid w:val="00C92B6A"/>
    <w:rsid w:val="00C94C9B"/>
    <w:rsid w:val="00CC317B"/>
    <w:rsid w:val="00CD1736"/>
    <w:rsid w:val="00CD2307"/>
    <w:rsid w:val="00CD31E9"/>
    <w:rsid w:val="00CD607E"/>
    <w:rsid w:val="00CD7C15"/>
    <w:rsid w:val="00CE3688"/>
    <w:rsid w:val="00CE4F07"/>
    <w:rsid w:val="00CE503A"/>
    <w:rsid w:val="00CE5C39"/>
    <w:rsid w:val="00CF1A9B"/>
    <w:rsid w:val="00CF4229"/>
    <w:rsid w:val="00CF58D3"/>
    <w:rsid w:val="00CF6FE2"/>
    <w:rsid w:val="00D1198B"/>
    <w:rsid w:val="00D15354"/>
    <w:rsid w:val="00D15735"/>
    <w:rsid w:val="00D16A5F"/>
    <w:rsid w:val="00D2048A"/>
    <w:rsid w:val="00D2297F"/>
    <w:rsid w:val="00D24167"/>
    <w:rsid w:val="00D273F0"/>
    <w:rsid w:val="00D3141C"/>
    <w:rsid w:val="00D31C32"/>
    <w:rsid w:val="00D37E85"/>
    <w:rsid w:val="00D50E85"/>
    <w:rsid w:val="00D51381"/>
    <w:rsid w:val="00D5735D"/>
    <w:rsid w:val="00D60CA1"/>
    <w:rsid w:val="00D6119E"/>
    <w:rsid w:val="00D62F9C"/>
    <w:rsid w:val="00D7040B"/>
    <w:rsid w:val="00D718F3"/>
    <w:rsid w:val="00D71A37"/>
    <w:rsid w:val="00D720BF"/>
    <w:rsid w:val="00D84803"/>
    <w:rsid w:val="00D856A0"/>
    <w:rsid w:val="00D857E9"/>
    <w:rsid w:val="00D87A61"/>
    <w:rsid w:val="00DA3E2B"/>
    <w:rsid w:val="00DA4147"/>
    <w:rsid w:val="00DA521B"/>
    <w:rsid w:val="00DD1AC3"/>
    <w:rsid w:val="00DD7FDB"/>
    <w:rsid w:val="00DE2CC4"/>
    <w:rsid w:val="00DE4C7E"/>
    <w:rsid w:val="00DF7EA0"/>
    <w:rsid w:val="00E015F5"/>
    <w:rsid w:val="00E04A47"/>
    <w:rsid w:val="00E11232"/>
    <w:rsid w:val="00E16D73"/>
    <w:rsid w:val="00E17A10"/>
    <w:rsid w:val="00E31373"/>
    <w:rsid w:val="00E315A4"/>
    <w:rsid w:val="00E33223"/>
    <w:rsid w:val="00E34D1D"/>
    <w:rsid w:val="00E35330"/>
    <w:rsid w:val="00E35AA4"/>
    <w:rsid w:val="00E3719F"/>
    <w:rsid w:val="00E37547"/>
    <w:rsid w:val="00E40330"/>
    <w:rsid w:val="00E441E0"/>
    <w:rsid w:val="00E50A21"/>
    <w:rsid w:val="00E521AF"/>
    <w:rsid w:val="00E71A1B"/>
    <w:rsid w:val="00E76430"/>
    <w:rsid w:val="00E77D80"/>
    <w:rsid w:val="00E8038C"/>
    <w:rsid w:val="00E80A4E"/>
    <w:rsid w:val="00E8306A"/>
    <w:rsid w:val="00E977DA"/>
    <w:rsid w:val="00EA17F1"/>
    <w:rsid w:val="00EA623D"/>
    <w:rsid w:val="00EB5A05"/>
    <w:rsid w:val="00EB66C3"/>
    <w:rsid w:val="00EC05C1"/>
    <w:rsid w:val="00EC1F8A"/>
    <w:rsid w:val="00EC26F2"/>
    <w:rsid w:val="00EC690F"/>
    <w:rsid w:val="00ED0E2C"/>
    <w:rsid w:val="00ED327A"/>
    <w:rsid w:val="00EE0F7F"/>
    <w:rsid w:val="00EE1072"/>
    <w:rsid w:val="00EE1523"/>
    <w:rsid w:val="00EE3A3F"/>
    <w:rsid w:val="00EE3F6C"/>
    <w:rsid w:val="00F00EB7"/>
    <w:rsid w:val="00F015A8"/>
    <w:rsid w:val="00F01668"/>
    <w:rsid w:val="00F06220"/>
    <w:rsid w:val="00F15F41"/>
    <w:rsid w:val="00F23850"/>
    <w:rsid w:val="00F2730E"/>
    <w:rsid w:val="00F37865"/>
    <w:rsid w:val="00F41BAE"/>
    <w:rsid w:val="00F43576"/>
    <w:rsid w:val="00F44CE1"/>
    <w:rsid w:val="00F55250"/>
    <w:rsid w:val="00F55CE1"/>
    <w:rsid w:val="00F56B21"/>
    <w:rsid w:val="00F60C5E"/>
    <w:rsid w:val="00F64C67"/>
    <w:rsid w:val="00F74E89"/>
    <w:rsid w:val="00F766A2"/>
    <w:rsid w:val="00F8069D"/>
    <w:rsid w:val="00F81B39"/>
    <w:rsid w:val="00F83210"/>
    <w:rsid w:val="00F83CBD"/>
    <w:rsid w:val="00F85D08"/>
    <w:rsid w:val="00F914C4"/>
    <w:rsid w:val="00F91FFB"/>
    <w:rsid w:val="00F9280F"/>
    <w:rsid w:val="00F96770"/>
    <w:rsid w:val="00FA4CB0"/>
    <w:rsid w:val="00FA7DE3"/>
    <w:rsid w:val="00FB0474"/>
    <w:rsid w:val="00FB2DF0"/>
    <w:rsid w:val="00FB5CC9"/>
    <w:rsid w:val="00FB725A"/>
    <w:rsid w:val="00FD1178"/>
    <w:rsid w:val="00FD3F5B"/>
    <w:rsid w:val="00FD411B"/>
    <w:rsid w:val="00FE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B4CAF"/>
  <w15:docId w15:val="{E5E696EB-EAAE-DB45-BAC5-09804035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FD0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pnotozan">
    <w:name w:val="dipnot ozan"/>
    <w:basedOn w:val="DipnotMetni"/>
    <w:rsid w:val="00A60190"/>
    <w:pPr>
      <w:tabs>
        <w:tab w:val="left" w:pos="567"/>
        <w:tab w:val="left" w:pos="851"/>
      </w:tabs>
      <w:autoSpaceDE w:val="0"/>
      <w:autoSpaceDN w:val="0"/>
      <w:adjustRightInd w:val="0"/>
    </w:pPr>
    <w:rPr>
      <w:rFonts w:ascii="TimesNewRoman" w:eastAsia="Times New Roman" w:hAnsi="TimesNewRoman" w:cs="TimesNewRoman"/>
      <w:color w:val="000000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A6019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60190"/>
    <w:rPr>
      <w:rFonts w:ascii="Times New Roman" w:hAnsi="Times New Roman"/>
      <w:sz w:val="20"/>
      <w:szCs w:val="20"/>
    </w:rPr>
  </w:style>
  <w:style w:type="character" w:customStyle="1" w:styleId="label1">
    <w:name w:val="label1"/>
    <w:basedOn w:val="VarsaylanParagrafYazTipi"/>
    <w:rsid w:val="003D6FE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7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A1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7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A1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1E62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DipnotBavurusu">
    <w:name w:val="footnote reference"/>
    <w:basedOn w:val="VarsaylanParagrafYazTipi"/>
    <w:uiPriority w:val="99"/>
    <w:unhideWhenUsed/>
    <w:rsid w:val="00685725"/>
    <w:rPr>
      <w:vertAlign w:val="superscript"/>
    </w:rPr>
  </w:style>
  <w:style w:type="paragraph" w:styleId="AralkYok">
    <w:name w:val="No Spacing"/>
    <w:link w:val="AralkYokChar"/>
    <w:uiPriority w:val="1"/>
    <w:qFormat/>
    <w:rsid w:val="00F44CE1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F44CE1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C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651330"/>
    <w:pPr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Gvde">
    <w:name w:val="Gövde"/>
    <w:rsid w:val="006779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styleId="Kpr">
    <w:name w:val="Hyperlink"/>
    <w:basedOn w:val="VarsaylanParagrafYazTipi"/>
    <w:uiPriority w:val="99"/>
    <w:unhideWhenUsed/>
    <w:rsid w:val="0052475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2179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756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55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56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nkarauniversitesi.academia.edu/SeriyeSeze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F995-ADA1-F846-974C-8AE6BD1C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TÜRK KAMU YÖNETİMİ</vt:lpstr>
      <vt:lpstr>TÜRK KAMU YÖNETİMİ</vt:lpstr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KAMU YÖNETİMİ</dc:title>
  <dc:creator>user</dc:creator>
  <cp:lastModifiedBy>Microsoft Office User</cp:lastModifiedBy>
  <cp:revision>10</cp:revision>
  <dcterms:created xsi:type="dcterms:W3CDTF">2025-02-16T10:04:00Z</dcterms:created>
  <dcterms:modified xsi:type="dcterms:W3CDTF">2025-02-18T08:55:00Z</dcterms:modified>
</cp:coreProperties>
</file>