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proofErr w:type="spellStart"/>
      <w:r w:rsidR="001D1DAA" w:rsidRPr="001D1DAA">
        <w:rPr>
          <w:sz w:val="16"/>
          <w:szCs w:val="16"/>
        </w:rPr>
        <w:t>Syllabus</w:t>
      </w:r>
      <w:proofErr w:type="spellEnd"/>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4B79E1" w:rsidRPr="001A2552" w:rsidTr="00832AEF">
        <w:trPr>
          <w:jc w:val="center"/>
        </w:trPr>
        <w:tc>
          <w:tcPr>
            <w:tcW w:w="2745" w:type="dxa"/>
            <w:vAlign w:val="center"/>
          </w:tcPr>
          <w:p w:rsidR="004B79E1" w:rsidRDefault="004B79E1" w:rsidP="004B79E1">
            <w:pPr>
              <w:pStyle w:val="DersBasliklar"/>
              <w:jc w:val="left"/>
              <w:rPr>
                <w:szCs w:val="16"/>
              </w:rPr>
            </w:pPr>
            <w:r w:rsidRPr="001A2552">
              <w:rPr>
                <w:szCs w:val="16"/>
              </w:rPr>
              <w:t>Dersin Kodu ve İsmi</w:t>
            </w:r>
          </w:p>
          <w:p w:rsidR="004B79E1" w:rsidRPr="001A2552" w:rsidRDefault="004B79E1" w:rsidP="004B79E1">
            <w:pPr>
              <w:pStyle w:val="DersBasliklar"/>
              <w:jc w:val="left"/>
              <w:rPr>
                <w:szCs w:val="16"/>
              </w:rPr>
            </w:pPr>
            <w:r w:rsidRPr="003D47FD">
              <w:rPr>
                <w:b w:val="0"/>
                <w:szCs w:val="16"/>
              </w:rPr>
              <w:t xml:space="preserve">Course </w:t>
            </w:r>
            <w:proofErr w:type="spellStart"/>
            <w:r w:rsidRPr="003D47FD">
              <w:rPr>
                <w:b w:val="0"/>
                <w:szCs w:val="16"/>
              </w:rPr>
              <w:t>Title</w:t>
            </w:r>
            <w:proofErr w:type="spellEnd"/>
            <w:r w:rsidRPr="003D47FD">
              <w:rPr>
                <w:b w:val="0"/>
                <w:szCs w:val="16"/>
              </w:rPr>
              <w:t xml:space="preserve"> </w:t>
            </w:r>
            <w:proofErr w:type="spellStart"/>
            <w:r w:rsidRPr="003D47FD">
              <w:rPr>
                <w:b w:val="0"/>
                <w:szCs w:val="16"/>
              </w:rPr>
              <w:t>and</w:t>
            </w:r>
            <w:proofErr w:type="spellEnd"/>
            <w:r w:rsidRPr="003D47FD">
              <w:rPr>
                <w:b w:val="0"/>
                <w:szCs w:val="16"/>
              </w:rPr>
              <w:t xml:space="preserve"> </w:t>
            </w:r>
            <w:proofErr w:type="spellStart"/>
            <w:r w:rsidRPr="003D47FD">
              <w:rPr>
                <w:b w:val="0"/>
                <w:szCs w:val="16"/>
              </w:rPr>
              <w:t>Code</w:t>
            </w:r>
            <w:proofErr w:type="spellEnd"/>
          </w:p>
        </w:tc>
        <w:tc>
          <w:tcPr>
            <w:tcW w:w="6068" w:type="dxa"/>
          </w:tcPr>
          <w:p w:rsidR="004B79E1" w:rsidRPr="00FF7586" w:rsidRDefault="004B79E1" w:rsidP="004B79E1">
            <w:r w:rsidRPr="00FF7586">
              <w:t xml:space="preserve">VME417 / </w:t>
            </w:r>
            <w:proofErr w:type="spellStart"/>
            <w:r w:rsidRPr="00FF7586">
              <w:t>Publi</w:t>
            </w:r>
            <w:r>
              <w:t>c</w:t>
            </w:r>
            <w:proofErr w:type="spellEnd"/>
            <w:r>
              <w:t xml:space="preserve"> </w:t>
            </w:r>
            <w:proofErr w:type="spellStart"/>
            <w:r>
              <w:t>Health</w:t>
            </w:r>
            <w:proofErr w:type="spellEnd"/>
            <w:r>
              <w:t xml:space="preserve"> </w:t>
            </w:r>
            <w:proofErr w:type="spellStart"/>
            <w:r>
              <w:t>In</w:t>
            </w:r>
            <w:proofErr w:type="spellEnd"/>
            <w:r>
              <w:t xml:space="preserve"> </w:t>
            </w:r>
            <w:proofErr w:type="spellStart"/>
            <w:r>
              <w:t>Veterinary</w:t>
            </w:r>
            <w:proofErr w:type="spellEnd"/>
            <w:r>
              <w:t xml:space="preserve"> </w:t>
            </w:r>
            <w:proofErr w:type="spellStart"/>
            <w:r>
              <w:t>Medicine</w:t>
            </w:r>
            <w:proofErr w:type="spellEnd"/>
          </w:p>
        </w:tc>
      </w:tr>
      <w:tr w:rsidR="004B79E1" w:rsidRPr="001A2552" w:rsidTr="00832AEF">
        <w:trPr>
          <w:jc w:val="center"/>
        </w:trPr>
        <w:tc>
          <w:tcPr>
            <w:tcW w:w="2745" w:type="dxa"/>
            <w:vAlign w:val="center"/>
          </w:tcPr>
          <w:p w:rsidR="004B79E1" w:rsidRDefault="004B79E1" w:rsidP="004B79E1">
            <w:pPr>
              <w:pStyle w:val="DersBasliklar"/>
              <w:jc w:val="left"/>
              <w:rPr>
                <w:szCs w:val="16"/>
              </w:rPr>
            </w:pPr>
            <w:r w:rsidRPr="001A2552">
              <w:rPr>
                <w:szCs w:val="16"/>
              </w:rPr>
              <w:t>Dersin Sorumlusu</w:t>
            </w:r>
          </w:p>
          <w:p w:rsidR="004B79E1" w:rsidRPr="001A2552" w:rsidRDefault="004B79E1" w:rsidP="004B79E1">
            <w:pPr>
              <w:pStyle w:val="DersBasliklar"/>
              <w:jc w:val="left"/>
              <w:rPr>
                <w:szCs w:val="16"/>
              </w:rPr>
            </w:pPr>
            <w:r w:rsidRPr="003D47FD">
              <w:rPr>
                <w:b w:val="0"/>
                <w:szCs w:val="16"/>
              </w:rPr>
              <w:t xml:space="preserve">Course </w:t>
            </w:r>
            <w:proofErr w:type="spellStart"/>
            <w:r w:rsidRPr="003D47FD">
              <w:rPr>
                <w:b w:val="0"/>
                <w:szCs w:val="16"/>
              </w:rPr>
              <w:t>Coordinator</w:t>
            </w:r>
            <w:proofErr w:type="spellEnd"/>
          </w:p>
        </w:tc>
        <w:tc>
          <w:tcPr>
            <w:tcW w:w="6068" w:type="dxa"/>
          </w:tcPr>
          <w:p w:rsidR="004B79E1" w:rsidRPr="00FF7586" w:rsidRDefault="004B79E1" w:rsidP="004B79E1">
            <w:r>
              <w:t>Doç</w:t>
            </w:r>
            <w:r w:rsidRPr="00FF7586">
              <w:t>. Dr. Bahar ONARAN ACAR</w:t>
            </w:r>
          </w:p>
        </w:tc>
      </w:tr>
      <w:tr w:rsidR="004B79E1" w:rsidRPr="001A2552" w:rsidTr="00832AEF">
        <w:trPr>
          <w:jc w:val="center"/>
        </w:trPr>
        <w:tc>
          <w:tcPr>
            <w:tcW w:w="2745" w:type="dxa"/>
            <w:vAlign w:val="center"/>
          </w:tcPr>
          <w:p w:rsidR="004B79E1" w:rsidRDefault="004B79E1" w:rsidP="004B79E1">
            <w:pPr>
              <w:pStyle w:val="DersBasliklar"/>
              <w:jc w:val="left"/>
              <w:rPr>
                <w:szCs w:val="16"/>
              </w:rPr>
            </w:pPr>
            <w:r w:rsidRPr="001A2552">
              <w:rPr>
                <w:szCs w:val="16"/>
              </w:rPr>
              <w:t>Dersin Düzeyi</w:t>
            </w:r>
            <w:r>
              <w:rPr>
                <w:szCs w:val="16"/>
              </w:rPr>
              <w:t xml:space="preserve"> </w:t>
            </w:r>
          </w:p>
          <w:p w:rsidR="004B79E1" w:rsidRPr="001A2552" w:rsidRDefault="004B79E1" w:rsidP="004B79E1">
            <w:pPr>
              <w:pStyle w:val="DersBasliklar"/>
              <w:jc w:val="left"/>
              <w:rPr>
                <w:szCs w:val="16"/>
              </w:rPr>
            </w:pPr>
            <w:r w:rsidRPr="003D47FD">
              <w:rPr>
                <w:b w:val="0"/>
                <w:szCs w:val="16"/>
              </w:rPr>
              <w:t>Course Level</w:t>
            </w:r>
          </w:p>
        </w:tc>
        <w:tc>
          <w:tcPr>
            <w:tcW w:w="6068" w:type="dxa"/>
          </w:tcPr>
          <w:p w:rsidR="004B79E1" w:rsidRPr="00FF7586" w:rsidRDefault="004B79E1" w:rsidP="004B79E1">
            <w:r w:rsidRPr="00FF7586">
              <w:t>Lisans</w:t>
            </w:r>
          </w:p>
        </w:tc>
      </w:tr>
      <w:tr w:rsidR="004B79E1" w:rsidRPr="001A2552" w:rsidTr="00832AEF">
        <w:trPr>
          <w:jc w:val="center"/>
        </w:trPr>
        <w:tc>
          <w:tcPr>
            <w:tcW w:w="2745" w:type="dxa"/>
            <w:vAlign w:val="center"/>
          </w:tcPr>
          <w:p w:rsidR="004B79E1" w:rsidRDefault="004B79E1" w:rsidP="004B79E1">
            <w:pPr>
              <w:pStyle w:val="DersBasliklar"/>
              <w:jc w:val="left"/>
              <w:rPr>
                <w:szCs w:val="16"/>
              </w:rPr>
            </w:pPr>
            <w:r>
              <w:rPr>
                <w:szCs w:val="16"/>
              </w:rPr>
              <w:t xml:space="preserve">Dersin </w:t>
            </w:r>
            <w:r w:rsidRPr="001A2552">
              <w:rPr>
                <w:szCs w:val="16"/>
              </w:rPr>
              <w:t>Kredisi</w:t>
            </w:r>
          </w:p>
          <w:p w:rsidR="004B79E1" w:rsidRPr="001A2552" w:rsidRDefault="004B79E1" w:rsidP="004B79E1">
            <w:pPr>
              <w:pStyle w:val="DersBasliklar"/>
              <w:jc w:val="left"/>
              <w:rPr>
                <w:szCs w:val="16"/>
              </w:rPr>
            </w:pPr>
            <w:r w:rsidRPr="003D47FD">
              <w:rPr>
                <w:b w:val="0"/>
                <w:szCs w:val="16"/>
              </w:rPr>
              <w:t xml:space="preserve">Course </w:t>
            </w:r>
            <w:proofErr w:type="spellStart"/>
            <w:r w:rsidRPr="003D47FD">
              <w:rPr>
                <w:b w:val="0"/>
                <w:szCs w:val="16"/>
              </w:rPr>
              <w:t>Credits</w:t>
            </w:r>
            <w:proofErr w:type="spellEnd"/>
          </w:p>
        </w:tc>
        <w:tc>
          <w:tcPr>
            <w:tcW w:w="6068" w:type="dxa"/>
          </w:tcPr>
          <w:p w:rsidR="004B79E1" w:rsidRPr="00FF7586" w:rsidRDefault="004B79E1" w:rsidP="004B79E1">
            <w:r w:rsidRPr="00FF7586">
              <w:t>1</w:t>
            </w:r>
          </w:p>
        </w:tc>
      </w:tr>
      <w:tr w:rsidR="004B79E1" w:rsidRPr="001A2552" w:rsidTr="00832AEF">
        <w:trPr>
          <w:jc w:val="center"/>
        </w:trPr>
        <w:tc>
          <w:tcPr>
            <w:tcW w:w="2745" w:type="dxa"/>
            <w:vAlign w:val="center"/>
          </w:tcPr>
          <w:p w:rsidR="004B79E1" w:rsidRDefault="004B79E1" w:rsidP="004B79E1">
            <w:pPr>
              <w:pStyle w:val="DersBasliklar"/>
              <w:jc w:val="left"/>
              <w:rPr>
                <w:szCs w:val="16"/>
              </w:rPr>
            </w:pPr>
            <w:r w:rsidRPr="001A2552">
              <w:rPr>
                <w:szCs w:val="16"/>
              </w:rPr>
              <w:t>Dersin Türü</w:t>
            </w:r>
            <w:r>
              <w:rPr>
                <w:szCs w:val="16"/>
              </w:rPr>
              <w:t xml:space="preserve"> </w:t>
            </w:r>
          </w:p>
          <w:p w:rsidR="004B79E1" w:rsidRPr="001A2552" w:rsidRDefault="004B79E1" w:rsidP="004B79E1">
            <w:pPr>
              <w:pStyle w:val="DersBasliklar"/>
              <w:jc w:val="left"/>
              <w:rPr>
                <w:szCs w:val="16"/>
              </w:rPr>
            </w:pPr>
            <w:r w:rsidRPr="003D47FD">
              <w:rPr>
                <w:b w:val="0"/>
                <w:szCs w:val="16"/>
              </w:rPr>
              <w:t xml:space="preserve">Course </w:t>
            </w:r>
            <w:proofErr w:type="spellStart"/>
            <w:r w:rsidRPr="003D47FD">
              <w:rPr>
                <w:b w:val="0"/>
                <w:szCs w:val="16"/>
              </w:rPr>
              <w:t>Type</w:t>
            </w:r>
            <w:proofErr w:type="spellEnd"/>
          </w:p>
        </w:tc>
        <w:tc>
          <w:tcPr>
            <w:tcW w:w="6068" w:type="dxa"/>
          </w:tcPr>
          <w:p w:rsidR="004B79E1" w:rsidRPr="00FF7586" w:rsidRDefault="004B79E1" w:rsidP="004B79E1">
            <w:r w:rsidRPr="00FF7586">
              <w:t xml:space="preserve">Zorunlu </w:t>
            </w:r>
          </w:p>
        </w:tc>
      </w:tr>
      <w:tr w:rsidR="004B79E1" w:rsidRPr="001A2552" w:rsidTr="00832AEF">
        <w:trPr>
          <w:jc w:val="center"/>
        </w:trPr>
        <w:tc>
          <w:tcPr>
            <w:tcW w:w="2745" w:type="dxa"/>
            <w:vAlign w:val="center"/>
          </w:tcPr>
          <w:p w:rsidR="004B79E1" w:rsidRDefault="004B79E1" w:rsidP="004B79E1">
            <w:pPr>
              <w:pStyle w:val="DersBasliklar"/>
              <w:jc w:val="left"/>
              <w:rPr>
                <w:szCs w:val="16"/>
              </w:rPr>
            </w:pPr>
            <w:r w:rsidRPr="001A2552">
              <w:rPr>
                <w:szCs w:val="16"/>
              </w:rPr>
              <w:t>Dersin İçeriği</w:t>
            </w:r>
          </w:p>
          <w:p w:rsidR="004B79E1" w:rsidRPr="001A2552" w:rsidRDefault="004B79E1" w:rsidP="004B79E1">
            <w:pPr>
              <w:pStyle w:val="DersBasliklar"/>
              <w:jc w:val="left"/>
              <w:rPr>
                <w:szCs w:val="16"/>
              </w:rPr>
            </w:pPr>
            <w:r w:rsidRPr="003D47FD">
              <w:rPr>
                <w:b w:val="0"/>
                <w:szCs w:val="16"/>
              </w:rPr>
              <w:t>Course Content</w:t>
            </w:r>
          </w:p>
        </w:tc>
        <w:tc>
          <w:tcPr>
            <w:tcW w:w="6068" w:type="dxa"/>
          </w:tcPr>
          <w:p w:rsidR="004B79E1" w:rsidRPr="00FF7586" w:rsidRDefault="004B79E1" w:rsidP="004B79E1">
            <w:r w:rsidRPr="00FF7586">
              <w:t xml:space="preserve">Veteriner halk sağlığı birimlerince yürütülen başlıca hizmetler, Tek Tıp ve Veteriner Hekimlik, Veteriner Hekimin görev yaptığı kurum ve kuruluşlar, Halk sağlığı Veteriner Hekimlerinin temel görevleri, Veteriner halk sağlığı birimlerince yürütülen başlıca hizmetler, Türkiye’deki </w:t>
            </w:r>
            <w:proofErr w:type="spellStart"/>
            <w:r w:rsidRPr="00FF7586">
              <w:t>zoonoz</w:t>
            </w:r>
            <w:proofErr w:type="spellEnd"/>
            <w:r w:rsidRPr="00FF7586">
              <w:t xml:space="preserve"> hastalıklar, Dünya genelinde gündemde olan </w:t>
            </w:r>
            <w:proofErr w:type="spellStart"/>
            <w:r w:rsidRPr="00FF7586">
              <w:t>zoonoz</w:t>
            </w:r>
            <w:proofErr w:type="spellEnd"/>
            <w:r w:rsidRPr="00FF7586">
              <w:t xml:space="preserve"> hastalıklar</w:t>
            </w:r>
          </w:p>
        </w:tc>
      </w:tr>
      <w:tr w:rsidR="004B79E1" w:rsidRPr="001A2552" w:rsidTr="00832AEF">
        <w:trPr>
          <w:jc w:val="center"/>
        </w:trPr>
        <w:tc>
          <w:tcPr>
            <w:tcW w:w="2745" w:type="dxa"/>
            <w:vAlign w:val="center"/>
          </w:tcPr>
          <w:p w:rsidR="004B79E1" w:rsidRDefault="004B79E1" w:rsidP="004B79E1">
            <w:pPr>
              <w:pStyle w:val="DersBasliklar"/>
              <w:jc w:val="left"/>
              <w:rPr>
                <w:szCs w:val="16"/>
              </w:rPr>
            </w:pPr>
            <w:r w:rsidRPr="001A2552">
              <w:rPr>
                <w:szCs w:val="16"/>
              </w:rPr>
              <w:t>Dersin Amacı</w:t>
            </w:r>
            <w:r>
              <w:rPr>
                <w:szCs w:val="16"/>
              </w:rPr>
              <w:t xml:space="preserve"> </w:t>
            </w:r>
          </w:p>
          <w:p w:rsidR="004B79E1" w:rsidRPr="001A2552" w:rsidRDefault="004B79E1" w:rsidP="004B79E1">
            <w:pPr>
              <w:pStyle w:val="DersBasliklar"/>
              <w:jc w:val="left"/>
              <w:rPr>
                <w:szCs w:val="16"/>
              </w:rPr>
            </w:pPr>
            <w:r w:rsidRPr="0051380B">
              <w:rPr>
                <w:b w:val="0"/>
                <w:szCs w:val="16"/>
              </w:rPr>
              <w:t xml:space="preserve">Course </w:t>
            </w:r>
            <w:proofErr w:type="spellStart"/>
            <w:r w:rsidRPr="0051380B">
              <w:rPr>
                <w:b w:val="0"/>
                <w:szCs w:val="16"/>
              </w:rPr>
              <w:t>Goals</w:t>
            </w:r>
            <w:proofErr w:type="spellEnd"/>
          </w:p>
        </w:tc>
        <w:tc>
          <w:tcPr>
            <w:tcW w:w="6068" w:type="dxa"/>
          </w:tcPr>
          <w:p w:rsidR="004B79E1" w:rsidRPr="00FF7586" w:rsidRDefault="004B79E1" w:rsidP="004B79E1">
            <w:r w:rsidRPr="00FF7586">
              <w:t xml:space="preserve">Halk sağlığı ve dolayısı ile hayvan sağlığının korunmasında göz önüne alınan kriterler </w:t>
            </w:r>
            <w:proofErr w:type="gramStart"/>
            <w:r w:rsidRPr="00FF7586">
              <w:t>nelerdir,</w:t>
            </w:r>
            <w:proofErr w:type="gramEnd"/>
            <w:r w:rsidRPr="00FF7586">
              <w:t xml:space="preserve"> ve bu kriterlerin belirlenmesinde uygulanacak program, yöntem ve uygulamalar hakkında ayrıntılı bilgiler verilmesi, özellikle veteriner hekimlerin bu alandaki görev ve sorumluluklarının belirtilmesi amaçlanmaktadır.</w:t>
            </w:r>
          </w:p>
        </w:tc>
      </w:tr>
      <w:tr w:rsidR="004B79E1" w:rsidRPr="001A2552" w:rsidTr="00832AEF">
        <w:trPr>
          <w:jc w:val="center"/>
        </w:trPr>
        <w:tc>
          <w:tcPr>
            <w:tcW w:w="2745" w:type="dxa"/>
            <w:vAlign w:val="center"/>
          </w:tcPr>
          <w:p w:rsidR="004B79E1" w:rsidRDefault="004B79E1" w:rsidP="004B79E1">
            <w:pPr>
              <w:pStyle w:val="DersBasliklar"/>
              <w:jc w:val="left"/>
              <w:rPr>
                <w:szCs w:val="16"/>
              </w:rPr>
            </w:pPr>
            <w:r w:rsidRPr="001A2552">
              <w:rPr>
                <w:szCs w:val="16"/>
              </w:rPr>
              <w:t>Dersin Süresi</w:t>
            </w:r>
            <w:r w:rsidRPr="003D47FD">
              <w:rPr>
                <w:szCs w:val="16"/>
              </w:rPr>
              <w:t xml:space="preserve"> </w:t>
            </w:r>
          </w:p>
          <w:p w:rsidR="004B79E1" w:rsidRPr="001A2552" w:rsidRDefault="004B79E1" w:rsidP="004B79E1">
            <w:pPr>
              <w:pStyle w:val="DersBasliklar"/>
              <w:jc w:val="left"/>
              <w:rPr>
                <w:szCs w:val="16"/>
              </w:rPr>
            </w:pPr>
            <w:r w:rsidRPr="003D47FD">
              <w:rPr>
                <w:b w:val="0"/>
                <w:szCs w:val="16"/>
              </w:rPr>
              <w:t xml:space="preserve">Office </w:t>
            </w:r>
            <w:proofErr w:type="spellStart"/>
            <w:r w:rsidRPr="003D47FD">
              <w:rPr>
                <w:b w:val="0"/>
                <w:szCs w:val="16"/>
              </w:rPr>
              <w:t>Day-Hours</w:t>
            </w:r>
            <w:proofErr w:type="spellEnd"/>
          </w:p>
        </w:tc>
        <w:tc>
          <w:tcPr>
            <w:tcW w:w="6068" w:type="dxa"/>
          </w:tcPr>
          <w:p w:rsidR="004B79E1" w:rsidRPr="00FF7586" w:rsidRDefault="004B79E1" w:rsidP="004B79E1">
            <w:r w:rsidRPr="00FF7586">
              <w:t>14 hafta, haftada 1 saat</w:t>
            </w:r>
          </w:p>
        </w:tc>
      </w:tr>
      <w:tr w:rsidR="004B79E1" w:rsidRPr="001A2552" w:rsidTr="00832AEF">
        <w:trPr>
          <w:jc w:val="center"/>
        </w:trPr>
        <w:tc>
          <w:tcPr>
            <w:tcW w:w="2745" w:type="dxa"/>
            <w:vAlign w:val="center"/>
          </w:tcPr>
          <w:p w:rsidR="004B79E1" w:rsidRDefault="004B79E1" w:rsidP="004B79E1">
            <w:pPr>
              <w:pStyle w:val="DersBasliklar"/>
              <w:jc w:val="left"/>
              <w:rPr>
                <w:szCs w:val="16"/>
              </w:rPr>
            </w:pPr>
            <w:r w:rsidRPr="001A2552">
              <w:rPr>
                <w:szCs w:val="16"/>
              </w:rPr>
              <w:t>Eğitim Dili</w:t>
            </w:r>
            <w:r>
              <w:rPr>
                <w:szCs w:val="16"/>
              </w:rPr>
              <w:t xml:space="preserve"> </w:t>
            </w:r>
          </w:p>
          <w:p w:rsidR="004B79E1" w:rsidRPr="001A2552" w:rsidRDefault="004B79E1" w:rsidP="004B79E1">
            <w:pPr>
              <w:pStyle w:val="DersBasliklar"/>
              <w:jc w:val="left"/>
              <w:rPr>
                <w:szCs w:val="16"/>
              </w:rPr>
            </w:pPr>
            <w:r w:rsidRPr="003D47FD">
              <w:rPr>
                <w:b w:val="0"/>
                <w:szCs w:val="16"/>
              </w:rPr>
              <w:t xml:space="preserve">Language of </w:t>
            </w:r>
            <w:proofErr w:type="spellStart"/>
            <w:r w:rsidRPr="003D47FD">
              <w:rPr>
                <w:b w:val="0"/>
                <w:szCs w:val="16"/>
              </w:rPr>
              <w:t>Instruction</w:t>
            </w:r>
            <w:proofErr w:type="spellEnd"/>
          </w:p>
        </w:tc>
        <w:tc>
          <w:tcPr>
            <w:tcW w:w="6068" w:type="dxa"/>
          </w:tcPr>
          <w:p w:rsidR="004B79E1" w:rsidRPr="00FF7586" w:rsidRDefault="004B79E1" w:rsidP="004B79E1">
            <w:r w:rsidRPr="00FF7586">
              <w:t>İngilizce</w:t>
            </w:r>
          </w:p>
        </w:tc>
      </w:tr>
      <w:tr w:rsidR="004B79E1" w:rsidRPr="001A2552" w:rsidTr="00832AEF">
        <w:trPr>
          <w:jc w:val="center"/>
        </w:trPr>
        <w:tc>
          <w:tcPr>
            <w:tcW w:w="2745" w:type="dxa"/>
            <w:vAlign w:val="center"/>
          </w:tcPr>
          <w:p w:rsidR="004B79E1" w:rsidRDefault="004B79E1" w:rsidP="004B79E1">
            <w:pPr>
              <w:pStyle w:val="DersBasliklar"/>
              <w:jc w:val="left"/>
              <w:rPr>
                <w:szCs w:val="16"/>
              </w:rPr>
            </w:pPr>
            <w:r w:rsidRPr="001A2552">
              <w:rPr>
                <w:szCs w:val="16"/>
              </w:rPr>
              <w:t>Ön Koşul</w:t>
            </w:r>
            <w:r>
              <w:rPr>
                <w:szCs w:val="16"/>
              </w:rPr>
              <w:t xml:space="preserve"> </w:t>
            </w:r>
          </w:p>
          <w:p w:rsidR="004B79E1" w:rsidRPr="003D47FD" w:rsidRDefault="004B79E1" w:rsidP="004B79E1">
            <w:pPr>
              <w:pStyle w:val="DersBasliklar"/>
              <w:jc w:val="left"/>
              <w:rPr>
                <w:szCs w:val="16"/>
              </w:rPr>
            </w:pPr>
            <w:proofErr w:type="spellStart"/>
            <w:r w:rsidRPr="003D47FD">
              <w:rPr>
                <w:b w:val="0"/>
                <w:szCs w:val="16"/>
              </w:rPr>
              <w:t>Prerequisites</w:t>
            </w:r>
            <w:proofErr w:type="spellEnd"/>
          </w:p>
        </w:tc>
        <w:tc>
          <w:tcPr>
            <w:tcW w:w="6068" w:type="dxa"/>
          </w:tcPr>
          <w:p w:rsidR="004B79E1" w:rsidRPr="00FF7586" w:rsidRDefault="004B79E1" w:rsidP="004B79E1">
            <w:r w:rsidRPr="00FF7586">
              <w:t xml:space="preserve">Yok </w:t>
            </w:r>
          </w:p>
        </w:tc>
      </w:tr>
      <w:tr w:rsidR="004B79E1" w:rsidRPr="001A2552" w:rsidTr="00832AEF">
        <w:trPr>
          <w:jc w:val="center"/>
        </w:trPr>
        <w:tc>
          <w:tcPr>
            <w:tcW w:w="2745" w:type="dxa"/>
            <w:vAlign w:val="center"/>
          </w:tcPr>
          <w:p w:rsidR="004B79E1" w:rsidRPr="001A2552" w:rsidRDefault="004B79E1" w:rsidP="004B79E1">
            <w:pPr>
              <w:pStyle w:val="DersBasliklar"/>
              <w:jc w:val="left"/>
              <w:rPr>
                <w:szCs w:val="16"/>
              </w:rPr>
            </w:pPr>
            <w:r w:rsidRPr="001A2552">
              <w:rPr>
                <w:szCs w:val="16"/>
              </w:rPr>
              <w:t>Önerilen Kaynaklar</w:t>
            </w:r>
            <w:r>
              <w:rPr>
                <w:szCs w:val="16"/>
              </w:rPr>
              <w:t xml:space="preserve"> </w:t>
            </w:r>
            <w:proofErr w:type="spellStart"/>
            <w:r w:rsidRPr="003D47FD">
              <w:rPr>
                <w:b w:val="0"/>
                <w:szCs w:val="16"/>
              </w:rPr>
              <w:t>Recommended</w:t>
            </w:r>
            <w:proofErr w:type="spellEnd"/>
            <w:r w:rsidRPr="003D47FD">
              <w:rPr>
                <w:b w:val="0"/>
                <w:szCs w:val="16"/>
              </w:rPr>
              <w:t xml:space="preserve"> </w:t>
            </w:r>
            <w:proofErr w:type="spellStart"/>
            <w:r w:rsidRPr="003D47FD">
              <w:rPr>
                <w:b w:val="0"/>
                <w:szCs w:val="16"/>
              </w:rPr>
              <w:t>Sources</w:t>
            </w:r>
            <w:proofErr w:type="spellEnd"/>
          </w:p>
        </w:tc>
        <w:tc>
          <w:tcPr>
            <w:tcW w:w="60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28"/>
            </w:tblGrid>
            <w:tr w:rsidR="004B79E1" w:rsidRPr="00E02AD3" w:rsidTr="004B0C53">
              <w:trPr>
                <w:tblCellSpacing w:w="15" w:type="dxa"/>
              </w:trPr>
              <w:tc>
                <w:tcPr>
                  <w:tcW w:w="0" w:type="auto"/>
                  <w:vAlign w:val="center"/>
                  <w:hideMark/>
                </w:tcPr>
                <w:p w:rsidR="004B79E1" w:rsidRPr="00E02AD3" w:rsidRDefault="004B79E1" w:rsidP="004B79E1">
                  <w:pPr>
                    <w:pStyle w:val="ListeParagraf"/>
                    <w:numPr>
                      <w:ilvl w:val="0"/>
                      <w:numId w:val="1"/>
                    </w:numPr>
                    <w:jc w:val="left"/>
                    <w:rPr>
                      <w:sz w:val="16"/>
                      <w:szCs w:val="16"/>
                    </w:rPr>
                  </w:pPr>
                  <w:r w:rsidRPr="00E02AD3">
                    <w:rPr>
                      <w:sz w:val="16"/>
                      <w:szCs w:val="16"/>
                    </w:rPr>
                    <w:t xml:space="preserve">Dinçer, B. (1994). Veteriner Hekimliğinde Halk Sağlığı. Teksir. Ankara Üniversitesi Veteriner Fakültesi Besin Hijyeni ve Teknolojisi Anabilim Dalı, Ankara. </w:t>
                  </w:r>
                </w:p>
              </w:tc>
            </w:tr>
            <w:tr w:rsidR="004B79E1" w:rsidRPr="00E02AD3" w:rsidTr="004B0C53">
              <w:trPr>
                <w:tblCellSpacing w:w="15" w:type="dxa"/>
              </w:trPr>
              <w:tc>
                <w:tcPr>
                  <w:tcW w:w="0" w:type="auto"/>
                  <w:vAlign w:val="center"/>
                  <w:hideMark/>
                </w:tcPr>
                <w:p w:rsidR="004B79E1" w:rsidRPr="00E02AD3" w:rsidRDefault="004B79E1" w:rsidP="004B79E1">
                  <w:pPr>
                    <w:pStyle w:val="ListeParagraf"/>
                    <w:numPr>
                      <w:ilvl w:val="0"/>
                      <w:numId w:val="1"/>
                    </w:numPr>
                    <w:jc w:val="left"/>
                    <w:rPr>
                      <w:sz w:val="16"/>
                      <w:szCs w:val="16"/>
                    </w:rPr>
                  </w:pPr>
                  <w:r w:rsidRPr="00E02AD3">
                    <w:rPr>
                      <w:sz w:val="16"/>
                      <w:szCs w:val="16"/>
                    </w:rPr>
                    <w:t>Dinçer, B</w:t>
                  </w:r>
                  <w:proofErr w:type="gramStart"/>
                  <w:r w:rsidRPr="00E02AD3">
                    <w:rPr>
                      <w:sz w:val="16"/>
                      <w:szCs w:val="16"/>
                    </w:rPr>
                    <w:t>.,</w:t>
                  </w:r>
                  <w:proofErr w:type="gramEnd"/>
                  <w:r w:rsidRPr="00E02AD3">
                    <w:rPr>
                      <w:sz w:val="16"/>
                      <w:szCs w:val="16"/>
                    </w:rPr>
                    <w:t xml:space="preserve"> </w:t>
                  </w:r>
                  <w:proofErr w:type="spellStart"/>
                  <w:r w:rsidRPr="00E02AD3">
                    <w:rPr>
                      <w:sz w:val="16"/>
                      <w:szCs w:val="16"/>
                    </w:rPr>
                    <w:t>Sarımehmetoğlu</w:t>
                  </w:r>
                  <w:proofErr w:type="spellEnd"/>
                  <w:r w:rsidRPr="00E02AD3">
                    <w:rPr>
                      <w:sz w:val="16"/>
                      <w:szCs w:val="16"/>
                    </w:rPr>
                    <w:t xml:space="preserve">, B (2011). Veteriner Hekimlik Veteriner Halk Sağlığı </w:t>
                  </w:r>
                </w:p>
              </w:tc>
            </w:tr>
            <w:tr w:rsidR="004B79E1" w:rsidRPr="00E02AD3" w:rsidTr="004B0C53">
              <w:trPr>
                <w:tblCellSpacing w:w="15" w:type="dxa"/>
              </w:trPr>
              <w:tc>
                <w:tcPr>
                  <w:tcW w:w="0" w:type="auto"/>
                  <w:vAlign w:val="center"/>
                  <w:hideMark/>
                </w:tcPr>
                <w:p w:rsidR="004B79E1" w:rsidRPr="00E02AD3" w:rsidRDefault="004B79E1" w:rsidP="004B79E1">
                  <w:pPr>
                    <w:pStyle w:val="ListeParagraf"/>
                    <w:numPr>
                      <w:ilvl w:val="0"/>
                      <w:numId w:val="1"/>
                    </w:numPr>
                    <w:jc w:val="left"/>
                    <w:rPr>
                      <w:sz w:val="16"/>
                      <w:szCs w:val="16"/>
                    </w:rPr>
                  </w:pPr>
                  <w:r w:rsidRPr="00E02AD3">
                    <w:rPr>
                      <w:sz w:val="16"/>
                      <w:szCs w:val="16"/>
                    </w:rPr>
                    <w:t xml:space="preserve">Hayes, P.R. (1995). </w:t>
                  </w:r>
                  <w:proofErr w:type="spellStart"/>
                  <w:r w:rsidRPr="00E02AD3">
                    <w:rPr>
                      <w:sz w:val="16"/>
                      <w:szCs w:val="16"/>
                    </w:rPr>
                    <w:t>Food</w:t>
                  </w:r>
                  <w:proofErr w:type="spellEnd"/>
                  <w:r w:rsidRPr="00E02AD3">
                    <w:rPr>
                      <w:sz w:val="16"/>
                      <w:szCs w:val="16"/>
                    </w:rPr>
                    <w:t xml:space="preserve"> </w:t>
                  </w:r>
                  <w:proofErr w:type="spellStart"/>
                  <w:r w:rsidRPr="00E02AD3">
                    <w:rPr>
                      <w:sz w:val="16"/>
                      <w:szCs w:val="16"/>
                    </w:rPr>
                    <w:t>Microbiology</w:t>
                  </w:r>
                  <w:proofErr w:type="spellEnd"/>
                  <w:r w:rsidRPr="00E02AD3">
                    <w:rPr>
                      <w:sz w:val="16"/>
                      <w:szCs w:val="16"/>
                    </w:rPr>
                    <w:t xml:space="preserve"> </w:t>
                  </w:r>
                  <w:proofErr w:type="spellStart"/>
                  <w:r w:rsidRPr="00E02AD3">
                    <w:rPr>
                      <w:sz w:val="16"/>
                      <w:szCs w:val="16"/>
                    </w:rPr>
                    <w:t>and</w:t>
                  </w:r>
                  <w:proofErr w:type="spellEnd"/>
                  <w:r w:rsidRPr="00E02AD3">
                    <w:rPr>
                      <w:sz w:val="16"/>
                      <w:szCs w:val="16"/>
                    </w:rPr>
                    <w:t xml:space="preserve"> </w:t>
                  </w:r>
                  <w:proofErr w:type="spellStart"/>
                  <w:r w:rsidRPr="00E02AD3">
                    <w:rPr>
                      <w:sz w:val="16"/>
                      <w:szCs w:val="16"/>
                    </w:rPr>
                    <w:t>Hygiene</w:t>
                  </w:r>
                  <w:proofErr w:type="spellEnd"/>
                  <w:r w:rsidRPr="00E02AD3">
                    <w:rPr>
                      <w:sz w:val="16"/>
                      <w:szCs w:val="16"/>
                    </w:rPr>
                    <w:t xml:space="preserve">. 2nd ed. </w:t>
                  </w:r>
                  <w:proofErr w:type="spellStart"/>
                  <w:r w:rsidRPr="00E02AD3">
                    <w:rPr>
                      <w:sz w:val="16"/>
                      <w:szCs w:val="16"/>
                    </w:rPr>
                    <w:t>Chapman</w:t>
                  </w:r>
                  <w:proofErr w:type="spellEnd"/>
                  <w:r w:rsidRPr="00E02AD3">
                    <w:rPr>
                      <w:sz w:val="16"/>
                      <w:szCs w:val="16"/>
                    </w:rPr>
                    <w:t xml:space="preserve"> </w:t>
                  </w:r>
                  <w:proofErr w:type="spellStart"/>
                  <w:r w:rsidRPr="00E02AD3">
                    <w:rPr>
                      <w:sz w:val="16"/>
                      <w:szCs w:val="16"/>
                    </w:rPr>
                    <w:t>and</w:t>
                  </w:r>
                  <w:proofErr w:type="spellEnd"/>
                  <w:r w:rsidRPr="00E02AD3">
                    <w:rPr>
                      <w:sz w:val="16"/>
                      <w:szCs w:val="16"/>
                    </w:rPr>
                    <w:t xml:space="preserve"> </w:t>
                  </w:r>
                  <w:proofErr w:type="spellStart"/>
                  <w:r w:rsidRPr="00E02AD3">
                    <w:rPr>
                      <w:sz w:val="16"/>
                      <w:szCs w:val="16"/>
                    </w:rPr>
                    <w:t>Hall</w:t>
                  </w:r>
                  <w:proofErr w:type="spellEnd"/>
                  <w:r w:rsidRPr="00E02AD3">
                    <w:rPr>
                      <w:sz w:val="16"/>
                      <w:szCs w:val="16"/>
                    </w:rPr>
                    <w:t xml:space="preserve">, 2-6 </w:t>
                  </w:r>
                  <w:proofErr w:type="spellStart"/>
                  <w:r w:rsidRPr="00E02AD3">
                    <w:rPr>
                      <w:sz w:val="16"/>
                      <w:szCs w:val="16"/>
                    </w:rPr>
                    <w:t>Boundary</w:t>
                  </w:r>
                  <w:proofErr w:type="spellEnd"/>
                  <w:r w:rsidRPr="00E02AD3">
                    <w:rPr>
                      <w:sz w:val="16"/>
                      <w:szCs w:val="16"/>
                    </w:rPr>
                    <w:t xml:space="preserve"> </w:t>
                  </w:r>
                  <w:proofErr w:type="spellStart"/>
                  <w:r w:rsidRPr="00E02AD3">
                    <w:rPr>
                      <w:sz w:val="16"/>
                      <w:szCs w:val="16"/>
                    </w:rPr>
                    <w:t>Row</w:t>
                  </w:r>
                  <w:proofErr w:type="spellEnd"/>
                  <w:r w:rsidRPr="00E02AD3">
                    <w:rPr>
                      <w:sz w:val="16"/>
                      <w:szCs w:val="16"/>
                    </w:rPr>
                    <w:t xml:space="preserve">, </w:t>
                  </w:r>
                  <w:proofErr w:type="spellStart"/>
                  <w:r w:rsidRPr="00E02AD3">
                    <w:rPr>
                      <w:sz w:val="16"/>
                      <w:szCs w:val="16"/>
                    </w:rPr>
                    <w:t>London</w:t>
                  </w:r>
                  <w:proofErr w:type="spellEnd"/>
                  <w:r w:rsidRPr="00E02AD3">
                    <w:rPr>
                      <w:sz w:val="16"/>
                      <w:szCs w:val="16"/>
                    </w:rPr>
                    <w:t xml:space="preserve">. </w:t>
                  </w:r>
                </w:p>
              </w:tc>
            </w:tr>
            <w:tr w:rsidR="004B79E1" w:rsidRPr="00E02AD3" w:rsidTr="004B0C53">
              <w:trPr>
                <w:tblCellSpacing w:w="15" w:type="dxa"/>
              </w:trPr>
              <w:tc>
                <w:tcPr>
                  <w:tcW w:w="0" w:type="auto"/>
                  <w:vAlign w:val="center"/>
                  <w:hideMark/>
                </w:tcPr>
                <w:p w:rsidR="004B79E1" w:rsidRPr="00E02AD3" w:rsidRDefault="004B79E1" w:rsidP="004B79E1">
                  <w:pPr>
                    <w:pStyle w:val="ListeParagraf"/>
                    <w:numPr>
                      <w:ilvl w:val="0"/>
                      <w:numId w:val="1"/>
                    </w:numPr>
                    <w:jc w:val="left"/>
                    <w:rPr>
                      <w:sz w:val="16"/>
                      <w:szCs w:val="16"/>
                    </w:rPr>
                  </w:pPr>
                  <w:proofErr w:type="spellStart"/>
                  <w:r w:rsidRPr="00E02AD3">
                    <w:rPr>
                      <w:sz w:val="16"/>
                      <w:szCs w:val="16"/>
                    </w:rPr>
                    <w:t>Rand</w:t>
                  </w:r>
                  <w:proofErr w:type="spellEnd"/>
                  <w:r w:rsidRPr="00E02AD3">
                    <w:rPr>
                      <w:sz w:val="16"/>
                      <w:szCs w:val="16"/>
                    </w:rPr>
                    <w:t xml:space="preserve">, S.M. (2000). </w:t>
                  </w:r>
                  <w:proofErr w:type="spellStart"/>
                  <w:r w:rsidRPr="00E02AD3">
                    <w:rPr>
                      <w:sz w:val="16"/>
                      <w:szCs w:val="16"/>
                    </w:rPr>
                    <w:t>Zoonotic</w:t>
                  </w:r>
                  <w:proofErr w:type="spellEnd"/>
                  <w:r w:rsidRPr="00E02AD3">
                    <w:rPr>
                      <w:sz w:val="16"/>
                      <w:szCs w:val="16"/>
                    </w:rPr>
                    <w:t xml:space="preserve"> </w:t>
                  </w:r>
                  <w:proofErr w:type="spellStart"/>
                  <w:r w:rsidRPr="00E02AD3">
                    <w:rPr>
                      <w:sz w:val="16"/>
                      <w:szCs w:val="16"/>
                    </w:rPr>
                    <w:t>Diseases</w:t>
                  </w:r>
                  <w:proofErr w:type="spellEnd"/>
                  <w:r w:rsidRPr="00E02AD3">
                    <w:rPr>
                      <w:sz w:val="16"/>
                      <w:szCs w:val="16"/>
                    </w:rPr>
                    <w:t xml:space="preserve">. File://c:\New </w:t>
                  </w:r>
                  <w:proofErr w:type="spellStart"/>
                  <w:r w:rsidRPr="00E02AD3">
                    <w:rPr>
                      <w:sz w:val="16"/>
                      <w:szCs w:val="16"/>
                    </w:rPr>
                    <w:t>folder</w:t>
                  </w:r>
                  <w:proofErr w:type="spellEnd"/>
                  <w:r w:rsidRPr="00E02AD3">
                    <w:rPr>
                      <w:sz w:val="16"/>
                      <w:szCs w:val="16"/>
                    </w:rPr>
                    <w:t xml:space="preserve">\zoonoz.htm. </w:t>
                  </w:r>
                </w:p>
                <w:p w:rsidR="004B79E1" w:rsidRPr="00E02AD3" w:rsidRDefault="004B79E1" w:rsidP="004B79E1">
                  <w:pPr>
                    <w:pStyle w:val="ListeParagraf"/>
                    <w:numPr>
                      <w:ilvl w:val="0"/>
                      <w:numId w:val="1"/>
                    </w:numPr>
                    <w:jc w:val="left"/>
                    <w:rPr>
                      <w:sz w:val="16"/>
                      <w:szCs w:val="16"/>
                    </w:rPr>
                  </w:pPr>
                  <w:r w:rsidRPr="00E02AD3">
                    <w:rPr>
                      <w:sz w:val="16"/>
                      <w:szCs w:val="16"/>
                    </w:rPr>
                    <w:t xml:space="preserve">CDC (2018). </w:t>
                  </w:r>
                  <w:proofErr w:type="spellStart"/>
                  <w:r w:rsidRPr="00E02AD3">
                    <w:rPr>
                      <w:sz w:val="16"/>
                      <w:szCs w:val="16"/>
                    </w:rPr>
                    <w:t>Zoonotic</w:t>
                  </w:r>
                  <w:proofErr w:type="spellEnd"/>
                  <w:r w:rsidRPr="00E02AD3">
                    <w:rPr>
                      <w:sz w:val="16"/>
                      <w:szCs w:val="16"/>
                    </w:rPr>
                    <w:t xml:space="preserve"> </w:t>
                  </w:r>
                  <w:proofErr w:type="spellStart"/>
                  <w:r w:rsidRPr="00E02AD3">
                    <w:rPr>
                      <w:sz w:val="16"/>
                      <w:szCs w:val="16"/>
                    </w:rPr>
                    <w:t>diseases</w:t>
                  </w:r>
                  <w:proofErr w:type="spellEnd"/>
                  <w:r w:rsidRPr="00E02AD3">
                    <w:rPr>
                      <w:sz w:val="16"/>
                      <w:szCs w:val="16"/>
                    </w:rPr>
                    <w:t>. https://www.cdc.gov/onehealth/basics/zoonotic-diseases.html</w:t>
                  </w:r>
                </w:p>
              </w:tc>
            </w:tr>
          </w:tbl>
          <w:p w:rsidR="004B79E1" w:rsidRPr="00FF7586" w:rsidRDefault="004B79E1" w:rsidP="004B79E1"/>
        </w:tc>
      </w:tr>
      <w:tr w:rsidR="004B79E1" w:rsidRPr="001A2552" w:rsidTr="00762898">
        <w:trPr>
          <w:jc w:val="center"/>
        </w:trPr>
        <w:tc>
          <w:tcPr>
            <w:tcW w:w="2745" w:type="dxa"/>
            <w:vAlign w:val="center"/>
          </w:tcPr>
          <w:p w:rsidR="004B79E1" w:rsidRDefault="004B79E1" w:rsidP="004B79E1">
            <w:pPr>
              <w:pStyle w:val="DersBasliklar"/>
              <w:jc w:val="left"/>
              <w:rPr>
                <w:szCs w:val="16"/>
              </w:rPr>
            </w:pPr>
            <w:r>
              <w:rPr>
                <w:szCs w:val="16"/>
              </w:rPr>
              <w:t xml:space="preserve">Dersin </w:t>
            </w:r>
            <w:r w:rsidRPr="001A2552">
              <w:rPr>
                <w:szCs w:val="16"/>
              </w:rPr>
              <w:t>Kredisi</w:t>
            </w:r>
            <w:r>
              <w:rPr>
                <w:szCs w:val="16"/>
              </w:rPr>
              <w:t xml:space="preserve"> (AKTS)</w:t>
            </w:r>
          </w:p>
          <w:p w:rsidR="004B79E1" w:rsidRPr="001A2552" w:rsidRDefault="004B79E1" w:rsidP="004B79E1">
            <w:pPr>
              <w:pStyle w:val="DersBasliklar"/>
              <w:jc w:val="left"/>
              <w:rPr>
                <w:szCs w:val="16"/>
              </w:rPr>
            </w:pPr>
            <w:r w:rsidRPr="003D47FD">
              <w:rPr>
                <w:b w:val="0"/>
                <w:szCs w:val="16"/>
              </w:rPr>
              <w:t>ECTS</w:t>
            </w:r>
          </w:p>
        </w:tc>
        <w:tc>
          <w:tcPr>
            <w:tcW w:w="6068" w:type="dxa"/>
          </w:tcPr>
          <w:p w:rsidR="004B79E1" w:rsidRPr="00FF7586" w:rsidRDefault="00105866" w:rsidP="004B79E1">
            <w:r>
              <w:t>2</w:t>
            </w:r>
          </w:p>
        </w:tc>
      </w:tr>
      <w:tr w:rsidR="004B79E1" w:rsidRPr="001A2552" w:rsidTr="00762898">
        <w:trPr>
          <w:jc w:val="center"/>
        </w:trPr>
        <w:tc>
          <w:tcPr>
            <w:tcW w:w="2745" w:type="dxa"/>
            <w:vAlign w:val="center"/>
          </w:tcPr>
          <w:p w:rsidR="004B79E1" w:rsidRDefault="004B79E1" w:rsidP="004B79E1">
            <w:pPr>
              <w:pStyle w:val="DersBasliklar"/>
              <w:jc w:val="left"/>
              <w:rPr>
                <w:szCs w:val="16"/>
              </w:rPr>
            </w:pPr>
            <w:r w:rsidRPr="001A2552">
              <w:rPr>
                <w:szCs w:val="16"/>
              </w:rPr>
              <w:t>Laboratuvar</w:t>
            </w:r>
          </w:p>
          <w:p w:rsidR="004B79E1" w:rsidRPr="001D1DAA" w:rsidRDefault="004B79E1" w:rsidP="004B79E1">
            <w:pPr>
              <w:pStyle w:val="DersBasliklar"/>
              <w:jc w:val="left"/>
              <w:rPr>
                <w:b w:val="0"/>
                <w:szCs w:val="16"/>
              </w:rPr>
            </w:pPr>
            <w:proofErr w:type="spellStart"/>
            <w:r>
              <w:rPr>
                <w:b w:val="0"/>
                <w:szCs w:val="16"/>
              </w:rPr>
              <w:t>L</w:t>
            </w:r>
            <w:r w:rsidRPr="001D1DAA">
              <w:rPr>
                <w:b w:val="0"/>
                <w:szCs w:val="16"/>
              </w:rPr>
              <w:t>aboratory</w:t>
            </w:r>
            <w:proofErr w:type="spellEnd"/>
          </w:p>
        </w:tc>
        <w:tc>
          <w:tcPr>
            <w:tcW w:w="6068" w:type="dxa"/>
          </w:tcPr>
          <w:p w:rsidR="004B79E1" w:rsidRPr="00FF7586" w:rsidRDefault="00105866" w:rsidP="004B79E1">
            <w:bookmarkStart w:id="0" w:name="_GoBack"/>
            <w:r>
              <w:t>Kullanılmıyor</w:t>
            </w:r>
            <w:bookmarkEnd w:id="0"/>
          </w:p>
        </w:tc>
      </w:tr>
      <w:tr w:rsidR="004B79E1" w:rsidRPr="001A2552" w:rsidTr="00762898">
        <w:trPr>
          <w:jc w:val="center"/>
        </w:trPr>
        <w:tc>
          <w:tcPr>
            <w:tcW w:w="2745" w:type="dxa"/>
            <w:vAlign w:val="center"/>
          </w:tcPr>
          <w:p w:rsidR="004B79E1" w:rsidRDefault="004B79E1" w:rsidP="004B79E1">
            <w:pPr>
              <w:pStyle w:val="DersBasliklar"/>
              <w:jc w:val="left"/>
              <w:rPr>
                <w:szCs w:val="16"/>
              </w:rPr>
            </w:pPr>
            <w:r w:rsidRPr="001A2552">
              <w:rPr>
                <w:szCs w:val="16"/>
              </w:rPr>
              <w:lastRenderedPageBreak/>
              <w:t>Diğer-1</w:t>
            </w:r>
            <w:r>
              <w:rPr>
                <w:szCs w:val="16"/>
              </w:rPr>
              <w:t xml:space="preserve"> </w:t>
            </w:r>
          </w:p>
          <w:p w:rsidR="004B79E1" w:rsidRPr="001D1DAA" w:rsidRDefault="004B79E1" w:rsidP="004B79E1">
            <w:pPr>
              <w:pStyle w:val="DersBasliklar"/>
              <w:jc w:val="left"/>
              <w:rPr>
                <w:b w:val="0"/>
                <w:szCs w:val="16"/>
              </w:rPr>
            </w:pPr>
            <w:proofErr w:type="spellStart"/>
            <w:r w:rsidRPr="001D1DAA">
              <w:rPr>
                <w:b w:val="0"/>
                <w:szCs w:val="16"/>
              </w:rPr>
              <w:t>Others</w:t>
            </w:r>
            <w:proofErr w:type="spellEnd"/>
          </w:p>
        </w:tc>
        <w:tc>
          <w:tcPr>
            <w:tcW w:w="6068" w:type="dxa"/>
          </w:tcPr>
          <w:p w:rsidR="004B79E1" w:rsidRPr="00FF7586" w:rsidRDefault="004B79E1" w:rsidP="004B79E1"/>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10586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8701A"/>
    <w:multiLevelType w:val="hybridMultilevel"/>
    <w:tmpl w:val="B98E1600"/>
    <w:lvl w:ilvl="0" w:tplc="87B8FF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05866"/>
    <w:rsid w:val="00166DFA"/>
    <w:rsid w:val="001D1DAA"/>
    <w:rsid w:val="002C5E14"/>
    <w:rsid w:val="003D47FD"/>
    <w:rsid w:val="004B79E1"/>
    <w:rsid w:val="0051380B"/>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9C54C"/>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4B7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1636</Characters>
  <Application>Microsoft Office Word</Application>
  <DocSecurity>0</DocSecurity>
  <Lines>77</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2025-08-28T07:36:00Z</dcterms:created>
  <dcterms:modified xsi:type="dcterms:W3CDTF">2025-09-02T07:36:00Z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da4a2204-4fcd-49bd-bfa1-d9cbe86d1cb0</vt:lpwstr>
  </property>
</Properties>
</file>