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E70EC9" w:rsidRPr="001A2552" w:rsidTr="00832AEF">
        <w:trPr>
          <w:jc w:val="center"/>
        </w:trPr>
        <w:tc>
          <w:tcPr>
            <w:tcW w:w="2745" w:type="dxa"/>
            <w:vAlign w:val="center"/>
          </w:tcPr>
          <w:p w:rsidR="00E70EC9" w:rsidRDefault="00E70EC9" w:rsidP="00E70EC9">
            <w:pPr>
              <w:pStyle w:val="DersBasliklar"/>
              <w:spacing w:after="0"/>
              <w:jc w:val="left"/>
              <w:rPr>
                <w:szCs w:val="16"/>
              </w:rPr>
            </w:pPr>
            <w:r w:rsidRPr="001A2552">
              <w:rPr>
                <w:szCs w:val="16"/>
              </w:rPr>
              <w:t>Dersin Kodu ve İsmi</w:t>
            </w:r>
          </w:p>
          <w:p w:rsidR="00E70EC9" w:rsidRPr="001A2552" w:rsidRDefault="00E70EC9" w:rsidP="00E70EC9">
            <w:pPr>
              <w:pStyle w:val="DersBasliklar"/>
              <w:spacing w:after="0"/>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462866" w:rsidRDefault="00462866" w:rsidP="00E70EC9"/>
          <w:p w:rsidR="00E70EC9" w:rsidRDefault="00563E9E" w:rsidP="00E70EC9">
            <w:r>
              <w:t>VET3344</w:t>
            </w:r>
            <w:r w:rsidR="00462866" w:rsidRPr="00462866">
              <w:t>-Hayvansal Gıdalarda İlaç Kalıntıları</w:t>
            </w:r>
          </w:p>
          <w:p w:rsidR="00462866" w:rsidRPr="005E2CEE" w:rsidRDefault="00462866" w:rsidP="00E70EC9"/>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Sorumlusu</w:t>
            </w:r>
          </w:p>
          <w:p w:rsidR="00E70EC9" w:rsidRPr="001A2552" w:rsidRDefault="00E70EC9" w:rsidP="00E70EC9">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563E9E" w:rsidRDefault="00563E9E" w:rsidP="00E70EC9"/>
          <w:p w:rsidR="00E70EC9" w:rsidRPr="005E2CEE" w:rsidRDefault="00563E9E" w:rsidP="00E70EC9">
            <w:bookmarkStart w:id="0" w:name="_GoBack"/>
            <w:bookmarkEnd w:id="0"/>
            <w:r w:rsidRPr="00563E9E">
              <w:t>Doç. Dr. GÜZİN İPLİKÇİOĞLU ARAL</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Düzeyi</w:t>
            </w:r>
            <w:r>
              <w:rPr>
                <w:szCs w:val="16"/>
              </w:rPr>
              <w:t xml:space="preserve"> </w:t>
            </w:r>
          </w:p>
          <w:p w:rsidR="00E70EC9" w:rsidRPr="001A2552" w:rsidRDefault="00E70EC9" w:rsidP="00E70EC9">
            <w:pPr>
              <w:pStyle w:val="DersBasliklar"/>
              <w:jc w:val="left"/>
              <w:rPr>
                <w:szCs w:val="16"/>
              </w:rPr>
            </w:pPr>
            <w:r w:rsidRPr="003D47FD">
              <w:rPr>
                <w:b w:val="0"/>
                <w:szCs w:val="16"/>
              </w:rPr>
              <w:t>Course Level</w:t>
            </w:r>
          </w:p>
        </w:tc>
        <w:tc>
          <w:tcPr>
            <w:tcW w:w="6068" w:type="dxa"/>
          </w:tcPr>
          <w:p w:rsidR="00E70EC9" w:rsidRPr="005E2CEE" w:rsidRDefault="00E70EC9" w:rsidP="00E70EC9">
            <w:r w:rsidRPr="005E2CEE">
              <w:t xml:space="preserve">Lisans </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Pr>
                <w:szCs w:val="16"/>
              </w:rPr>
              <w:t xml:space="preserve">Dersin </w:t>
            </w:r>
            <w:r w:rsidRPr="001A2552">
              <w:rPr>
                <w:szCs w:val="16"/>
              </w:rPr>
              <w:t>Kredisi</w:t>
            </w:r>
          </w:p>
          <w:p w:rsidR="00E70EC9" w:rsidRPr="001A2552" w:rsidRDefault="00E70EC9" w:rsidP="00E70EC9">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E70EC9" w:rsidRPr="005E2CEE" w:rsidRDefault="00E70EC9" w:rsidP="00E70EC9">
            <w:r w:rsidRPr="005E2CEE">
              <w:t>2</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Türü</w:t>
            </w:r>
            <w:r>
              <w:rPr>
                <w:szCs w:val="16"/>
              </w:rPr>
              <w:t xml:space="preserve"> </w:t>
            </w:r>
          </w:p>
          <w:p w:rsidR="00E70EC9" w:rsidRPr="001A2552" w:rsidRDefault="00E70EC9" w:rsidP="00E70EC9">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E70EC9" w:rsidRPr="005E2CEE" w:rsidRDefault="00462866" w:rsidP="00E70EC9">
            <w:r>
              <w:t>SEÇMELİ</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İçeriği</w:t>
            </w:r>
          </w:p>
          <w:p w:rsidR="00E70EC9" w:rsidRPr="001A2552" w:rsidRDefault="00E70EC9" w:rsidP="00E70EC9">
            <w:pPr>
              <w:pStyle w:val="DersBasliklar"/>
              <w:jc w:val="left"/>
              <w:rPr>
                <w:szCs w:val="16"/>
              </w:rPr>
            </w:pPr>
            <w:r w:rsidRPr="003D47FD">
              <w:rPr>
                <w:b w:val="0"/>
                <w:szCs w:val="16"/>
              </w:rPr>
              <w:t>Course Content</w:t>
            </w:r>
          </w:p>
        </w:tc>
        <w:tc>
          <w:tcPr>
            <w:tcW w:w="6068" w:type="dxa"/>
          </w:tcPr>
          <w:p w:rsidR="00E70EC9" w:rsidRPr="005E2CEE" w:rsidRDefault="00462866" w:rsidP="00E70EC9">
            <w:r w:rsidRPr="00462866">
              <w:t xml:space="preserve">Hayvansal Gıdalarda İlaç Kalıntıları dersi, hayvancılıkta kullanılan antibiyotiklerin ve diğer </w:t>
            </w:r>
            <w:proofErr w:type="spellStart"/>
            <w:r w:rsidRPr="00462866">
              <w:t>antimikrobiyal</w:t>
            </w:r>
            <w:proofErr w:type="spellEnd"/>
            <w:r w:rsidRPr="00462866">
              <w:t xml:space="preserve"> ilaçların kalıntılarının gıdalarda oluşturabileceği riskleri ve bu durumun </w:t>
            </w:r>
            <w:proofErr w:type="spellStart"/>
            <w:r w:rsidRPr="00462866">
              <w:t>antimikrobiyal</w:t>
            </w:r>
            <w:proofErr w:type="spellEnd"/>
            <w:r w:rsidRPr="00462866">
              <w:t xml:space="preserve"> direnç (AMR) ile ilişkisini ele almaktadır. Ders kapsamında antibiyotiklerin kullanım amaçları, direnç mekanizmaları, başlıca patojenlerin (</w:t>
            </w:r>
            <w:proofErr w:type="spellStart"/>
            <w:r w:rsidRPr="00462866">
              <w:rPr>
                <w:i/>
              </w:rPr>
              <w:t>Enterococcus</w:t>
            </w:r>
            <w:proofErr w:type="spellEnd"/>
            <w:r w:rsidRPr="00462866">
              <w:rPr>
                <w:i/>
              </w:rPr>
              <w:t xml:space="preserve">, </w:t>
            </w:r>
            <w:proofErr w:type="spellStart"/>
            <w:r w:rsidRPr="00462866">
              <w:rPr>
                <w:i/>
              </w:rPr>
              <w:t>Staphylococcus</w:t>
            </w:r>
            <w:proofErr w:type="spellEnd"/>
            <w:r w:rsidRPr="00462866">
              <w:rPr>
                <w:i/>
              </w:rPr>
              <w:t xml:space="preserve">, </w:t>
            </w:r>
            <w:proofErr w:type="spellStart"/>
            <w:r w:rsidRPr="00462866">
              <w:rPr>
                <w:i/>
              </w:rPr>
              <w:t>Salmonella</w:t>
            </w:r>
            <w:proofErr w:type="spellEnd"/>
            <w:r w:rsidRPr="00462866">
              <w:rPr>
                <w:i/>
              </w:rPr>
              <w:t xml:space="preserve">, E. </w:t>
            </w:r>
            <w:proofErr w:type="spellStart"/>
            <w:r w:rsidRPr="00462866">
              <w:rPr>
                <w:i/>
              </w:rPr>
              <w:t>coli</w:t>
            </w:r>
            <w:proofErr w:type="spellEnd"/>
            <w:r w:rsidRPr="00462866">
              <w:rPr>
                <w:i/>
              </w:rPr>
              <w:t xml:space="preserve">, </w:t>
            </w:r>
            <w:proofErr w:type="spellStart"/>
            <w:r w:rsidRPr="00462866">
              <w:rPr>
                <w:i/>
              </w:rPr>
              <w:t>Campylobacter</w:t>
            </w:r>
            <w:proofErr w:type="spellEnd"/>
            <w:r w:rsidRPr="00462866">
              <w:t xml:space="preserve"> vb.) direnç özellikleri ve bu dirençlerin halk sağlığına etkileri incelenmektedir. Ayrıca izleme ve kontrol programları, alternatif yaklaşımlar ve gıda güvenliği bağlamında </w:t>
            </w:r>
            <w:proofErr w:type="spellStart"/>
            <w:r w:rsidRPr="00462866">
              <w:t>AMR’nin</w:t>
            </w:r>
            <w:proofErr w:type="spellEnd"/>
            <w:r w:rsidRPr="00462866">
              <w:t xml:space="preserve"> önlenmesine yönelik stratejiler de işlenmektedir. Öğrenciler, bu ders sayesinde hayvansal kökenli gıdalarda ilaç kalıntılarının bilimsel ve toplumsal önemini kavrayarak, gıda güvenliği ve halk sağlığı açısından çözüm odaklı bir bakış açısı geliştirme fırsatı bulurlar.</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Amacı</w:t>
            </w:r>
            <w:r>
              <w:rPr>
                <w:szCs w:val="16"/>
              </w:rPr>
              <w:t xml:space="preserve"> </w:t>
            </w:r>
          </w:p>
          <w:p w:rsidR="00E70EC9" w:rsidRPr="001A2552" w:rsidRDefault="00E70EC9" w:rsidP="00E70EC9">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E70EC9" w:rsidRPr="005E2CEE" w:rsidRDefault="00462866" w:rsidP="00E70EC9">
            <w:r w:rsidRPr="00462866">
              <w:t xml:space="preserve">Hayvansal Gıdalarda İlaç Kalıntıları dersinin amacı, hayvansal üretimde kullanılan antibiyotikler ve diğer ilaçların kalıntılarının gıda güvenliği, halk sağlığı ve </w:t>
            </w:r>
            <w:proofErr w:type="spellStart"/>
            <w:r w:rsidRPr="00462866">
              <w:t>antimikrobiyal</w:t>
            </w:r>
            <w:proofErr w:type="spellEnd"/>
            <w:r w:rsidRPr="00462866">
              <w:t xml:space="preserve"> direnç (AMR) açısından önemini öğrencilere aktarmaktır. Ders ile öğrencilerin; ilaç kalıntılarının oluşum mekanizmalarını, gıda zincirine yansımalarını, direnç gelişimindeki rolünü ve bu durumun toplum sağlığına etkilerini kavramaları hedeflenmektedir. Ayrıca ulusal ve uluslararası izleme programları, kontrol stratejileri ve alternatif yaklaşımlar hakkında bilgi kazandırılarak, öğrencilerin bilimsel temelli ve çözüm odaklı bir bakış açısı geliştirmeleri amaçlanmaktadır.</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Dersin Süresi</w:t>
            </w:r>
            <w:r w:rsidRPr="003D47FD">
              <w:rPr>
                <w:szCs w:val="16"/>
              </w:rPr>
              <w:t xml:space="preserve"> </w:t>
            </w:r>
          </w:p>
          <w:p w:rsidR="00E70EC9" w:rsidRPr="001A2552" w:rsidRDefault="00E70EC9" w:rsidP="00E70EC9">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E70EC9" w:rsidRPr="005E2CEE" w:rsidRDefault="00E70EC9" w:rsidP="00462866">
            <w:r w:rsidRPr="005E2CEE">
              <w:t xml:space="preserve">14 hafta / Haftada </w:t>
            </w:r>
            <w:r w:rsidR="00462866">
              <w:t>1</w:t>
            </w:r>
            <w:r w:rsidRPr="005E2CEE">
              <w:t xml:space="preserve"> saat</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Eğitim Dili</w:t>
            </w:r>
            <w:r>
              <w:rPr>
                <w:szCs w:val="16"/>
              </w:rPr>
              <w:t xml:space="preserve"> </w:t>
            </w:r>
          </w:p>
          <w:p w:rsidR="00E70EC9" w:rsidRPr="001A2552" w:rsidRDefault="00E70EC9" w:rsidP="00E70EC9">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E70EC9" w:rsidRPr="005E2CEE" w:rsidRDefault="00E70EC9" w:rsidP="00E70EC9">
            <w:r w:rsidRPr="005E2CEE">
              <w:t xml:space="preserve">Türkçe </w:t>
            </w:r>
          </w:p>
        </w:tc>
      </w:tr>
      <w:tr w:rsidR="00E70EC9" w:rsidRPr="001A2552" w:rsidTr="00832AEF">
        <w:trPr>
          <w:jc w:val="center"/>
        </w:trPr>
        <w:tc>
          <w:tcPr>
            <w:tcW w:w="2745" w:type="dxa"/>
            <w:vAlign w:val="center"/>
          </w:tcPr>
          <w:p w:rsidR="00E70EC9" w:rsidRDefault="00E70EC9" w:rsidP="00E70EC9">
            <w:pPr>
              <w:pStyle w:val="DersBasliklar"/>
              <w:jc w:val="left"/>
              <w:rPr>
                <w:szCs w:val="16"/>
              </w:rPr>
            </w:pPr>
            <w:r w:rsidRPr="001A2552">
              <w:rPr>
                <w:szCs w:val="16"/>
              </w:rPr>
              <w:t>Ön Koşul</w:t>
            </w:r>
            <w:r>
              <w:rPr>
                <w:szCs w:val="16"/>
              </w:rPr>
              <w:t xml:space="preserve"> </w:t>
            </w:r>
          </w:p>
          <w:p w:rsidR="00E70EC9" w:rsidRPr="003D47FD" w:rsidRDefault="00E70EC9" w:rsidP="00E70EC9">
            <w:pPr>
              <w:pStyle w:val="DersBasliklar"/>
              <w:jc w:val="left"/>
              <w:rPr>
                <w:szCs w:val="16"/>
              </w:rPr>
            </w:pPr>
            <w:proofErr w:type="spellStart"/>
            <w:r w:rsidRPr="003D47FD">
              <w:rPr>
                <w:b w:val="0"/>
                <w:szCs w:val="16"/>
              </w:rPr>
              <w:t>Prerequisites</w:t>
            </w:r>
            <w:proofErr w:type="spellEnd"/>
          </w:p>
        </w:tc>
        <w:tc>
          <w:tcPr>
            <w:tcW w:w="6068" w:type="dxa"/>
          </w:tcPr>
          <w:p w:rsidR="00E70EC9" w:rsidRPr="005E2CEE" w:rsidRDefault="00E70EC9" w:rsidP="00E70EC9">
            <w:r>
              <w:t xml:space="preserve">Yok </w:t>
            </w:r>
          </w:p>
        </w:tc>
      </w:tr>
      <w:tr w:rsidR="00E70EC9" w:rsidRPr="001A2552" w:rsidTr="00832AEF">
        <w:trPr>
          <w:jc w:val="center"/>
        </w:trPr>
        <w:tc>
          <w:tcPr>
            <w:tcW w:w="2745" w:type="dxa"/>
            <w:vAlign w:val="center"/>
          </w:tcPr>
          <w:p w:rsidR="00E70EC9" w:rsidRPr="001A2552" w:rsidRDefault="00E70EC9" w:rsidP="00E70EC9">
            <w:pPr>
              <w:pStyle w:val="DersBasliklar"/>
              <w:jc w:val="left"/>
              <w:rPr>
                <w:szCs w:val="16"/>
              </w:rPr>
            </w:pPr>
            <w:r w:rsidRPr="001A2552">
              <w:rPr>
                <w:szCs w:val="16"/>
              </w:rPr>
              <w:lastRenderedPageBreak/>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p w:rsidR="00E70EC9" w:rsidRDefault="00E70EC9" w:rsidP="00E70EC9">
            <w:r>
              <w:t xml:space="preserve">1- </w:t>
            </w:r>
            <w:proofErr w:type="spellStart"/>
            <w:r>
              <w:t>Gracey</w:t>
            </w:r>
            <w:proofErr w:type="spellEnd"/>
            <w:r>
              <w:t xml:space="preserve">, J.F. 1999. </w:t>
            </w:r>
            <w:proofErr w:type="spellStart"/>
            <w:r>
              <w:t>Meat</w:t>
            </w:r>
            <w:proofErr w:type="spellEnd"/>
            <w:r>
              <w:t xml:space="preserve"> </w:t>
            </w:r>
            <w:proofErr w:type="spellStart"/>
            <w:r>
              <w:t>Hygiene</w:t>
            </w:r>
            <w:proofErr w:type="spellEnd"/>
            <w:r>
              <w:t xml:space="preserve">. W.B. </w:t>
            </w:r>
            <w:proofErr w:type="spellStart"/>
            <w:r>
              <w:t>Saunders</w:t>
            </w:r>
            <w:proofErr w:type="spellEnd"/>
            <w:r>
              <w:t xml:space="preserve"> </w:t>
            </w:r>
            <w:proofErr w:type="spellStart"/>
            <w:r>
              <w:t>Company</w:t>
            </w:r>
            <w:proofErr w:type="spellEnd"/>
            <w:r>
              <w:t xml:space="preserve"> Ltd.</w:t>
            </w:r>
          </w:p>
          <w:p w:rsidR="00E70EC9" w:rsidRDefault="00E70EC9" w:rsidP="00E70EC9">
            <w:r>
              <w:t xml:space="preserve">2- Wilson, W.G. 2005. </w:t>
            </w:r>
            <w:proofErr w:type="spellStart"/>
            <w:r>
              <w:t>Practical</w:t>
            </w:r>
            <w:proofErr w:type="spellEnd"/>
            <w:r>
              <w:t xml:space="preserve"> </w:t>
            </w:r>
            <w:proofErr w:type="spellStart"/>
            <w:r>
              <w:t>Meat</w:t>
            </w:r>
            <w:proofErr w:type="spellEnd"/>
            <w:r>
              <w:t xml:space="preserve"> </w:t>
            </w:r>
            <w:proofErr w:type="spellStart"/>
            <w:r>
              <w:t>Inspection</w:t>
            </w:r>
            <w:proofErr w:type="spellEnd"/>
            <w:r>
              <w:t xml:space="preserve">. </w:t>
            </w:r>
            <w:proofErr w:type="spellStart"/>
            <w:r>
              <w:t>Blackwell</w:t>
            </w:r>
            <w:proofErr w:type="spellEnd"/>
            <w:r>
              <w:t xml:space="preserve"> Publishing.</w:t>
            </w:r>
          </w:p>
          <w:p w:rsidR="00E70EC9" w:rsidRDefault="00E70EC9" w:rsidP="00E70EC9">
            <w:r>
              <w:t>3- Özdemir, H. 2015. Et Hijyeni ve Muayenesi. Öğrenci Ders Notları. Ankara</w:t>
            </w:r>
          </w:p>
          <w:p w:rsidR="00E70EC9" w:rsidRPr="00FF7586" w:rsidRDefault="00E70EC9" w:rsidP="00E70EC9">
            <w:r>
              <w:t>4- Dinçer, B. 1995. Et Bilimi ve Teknolojisi. Öğrenci Ders Notları. Ankara</w:t>
            </w:r>
          </w:p>
        </w:tc>
      </w:tr>
      <w:tr w:rsidR="00E70EC9" w:rsidRPr="001A2552" w:rsidTr="00762898">
        <w:trPr>
          <w:jc w:val="center"/>
        </w:trPr>
        <w:tc>
          <w:tcPr>
            <w:tcW w:w="2745" w:type="dxa"/>
            <w:vAlign w:val="center"/>
          </w:tcPr>
          <w:p w:rsidR="00E70EC9" w:rsidRDefault="00E70EC9" w:rsidP="00E70EC9">
            <w:pPr>
              <w:pStyle w:val="DersBasliklar"/>
              <w:jc w:val="left"/>
              <w:rPr>
                <w:szCs w:val="16"/>
              </w:rPr>
            </w:pPr>
            <w:r>
              <w:rPr>
                <w:szCs w:val="16"/>
              </w:rPr>
              <w:t xml:space="preserve">Dersin </w:t>
            </w:r>
            <w:r w:rsidRPr="001A2552">
              <w:rPr>
                <w:szCs w:val="16"/>
              </w:rPr>
              <w:t>Kredisi</w:t>
            </w:r>
            <w:r>
              <w:rPr>
                <w:szCs w:val="16"/>
              </w:rPr>
              <w:t xml:space="preserve"> (AKTS)</w:t>
            </w:r>
          </w:p>
          <w:p w:rsidR="00E70EC9" w:rsidRPr="001A2552" w:rsidRDefault="00E70EC9" w:rsidP="00E70EC9">
            <w:pPr>
              <w:pStyle w:val="DersBasliklar"/>
              <w:jc w:val="left"/>
              <w:rPr>
                <w:szCs w:val="16"/>
              </w:rPr>
            </w:pPr>
            <w:r w:rsidRPr="003D47FD">
              <w:rPr>
                <w:b w:val="0"/>
                <w:szCs w:val="16"/>
              </w:rPr>
              <w:t>ECTS</w:t>
            </w:r>
          </w:p>
        </w:tc>
        <w:tc>
          <w:tcPr>
            <w:tcW w:w="6068" w:type="dxa"/>
          </w:tcPr>
          <w:p w:rsidR="00E70EC9" w:rsidRPr="00FF7586" w:rsidRDefault="00462866" w:rsidP="00E70EC9">
            <w:r>
              <w:t>3</w:t>
            </w:r>
          </w:p>
        </w:tc>
      </w:tr>
      <w:tr w:rsidR="00E70EC9" w:rsidRPr="001A2552" w:rsidTr="00762898">
        <w:trPr>
          <w:jc w:val="center"/>
        </w:trPr>
        <w:tc>
          <w:tcPr>
            <w:tcW w:w="2745" w:type="dxa"/>
            <w:vAlign w:val="center"/>
          </w:tcPr>
          <w:p w:rsidR="00E70EC9" w:rsidRDefault="00E70EC9" w:rsidP="00E70EC9">
            <w:pPr>
              <w:pStyle w:val="DersBasliklar"/>
              <w:jc w:val="left"/>
              <w:rPr>
                <w:szCs w:val="16"/>
              </w:rPr>
            </w:pPr>
            <w:r w:rsidRPr="001A2552">
              <w:rPr>
                <w:szCs w:val="16"/>
              </w:rPr>
              <w:t>Laboratuvar</w:t>
            </w:r>
          </w:p>
          <w:p w:rsidR="00E70EC9" w:rsidRPr="001D1DAA" w:rsidRDefault="00E70EC9" w:rsidP="00E70EC9">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tcPr>
          <w:p w:rsidR="00E70EC9" w:rsidRPr="008312E5" w:rsidRDefault="00462866" w:rsidP="00E70EC9">
            <w:r>
              <w:t>Kullanılmıyor</w:t>
            </w:r>
            <w:r w:rsidRPr="008312E5">
              <w:t xml:space="preserve"> </w:t>
            </w:r>
          </w:p>
        </w:tc>
      </w:tr>
      <w:tr w:rsidR="00E70EC9" w:rsidRPr="001A2552" w:rsidTr="00762898">
        <w:trPr>
          <w:jc w:val="center"/>
        </w:trPr>
        <w:tc>
          <w:tcPr>
            <w:tcW w:w="2745" w:type="dxa"/>
            <w:vAlign w:val="center"/>
          </w:tcPr>
          <w:p w:rsidR="00E70EC9" w:rsidRDefault="00E70EC9" w:rsidP="00E70EC9">
            <w:pPr>
              <w:pStyle w:val="DersBasliklar"/>
              <w:jc w:val="left"/>
              <w:rPr>
                <w:szCs w:val="16"/>
              </w:rPr>
            </w:pPr>
            <w:r w:rsidRPr="001A2552">
              <w:rPr>
                <w:szCs w:val="16"/>
              </w:rPr>
              <w:t>Diğer-1</w:t>
            </w:r>
            <w:r>
              <w:rPr>
                <w:szCs w:val="16"/>
              </w:rPr>
              <w:t xml:space="preserve"> </w:t>
            </w:r>
          </w:p>
          <w:p w:rsidR="00E70EC9" w:rsidRPr="001D1DAA" w:rsidRDefault="00E70EC9" w:rsidP="00E70EC9">
            <w:pPr>
              <w:pStyle w:val="DersBasliklar"/>
              <w:jc w:val="left"/>
              <w:rPr>
                <w:b w:val="0"/>
                <w:szCs w:val="16"/>
              </w:rPr>
            </w:pPr>
            <w:proofErr w:type="spellStart"/>
            <w:r w:rsidRPr="001D1DAA">
              <w:rPr>
                <w:b w:val="0"/>
                <w:szCs w:val="16"/>
              </w:rPr>
              <w:t>Others</w:t>
            </w:r>
            <w:proofErr w:type="spellEnd"/>
          </w:p>
        </w:tc>
        <w:tc>
          <w:tcPr>
            <w:tcW w:w="6068" w:type="dxa"/>
          </w:tcPr>
          <w:p w:rsidR="00E70EC9" w:rsidRDefault="00E70EC9" w:rsidP="00E70EC9"/>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63E9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701A"/>
    <w:multiLevelType w:val="hybridMultilevel"/>
    <w:tmpl w:val="B98E1600"/>
    <w:lvl w:ilvl="0" w:tplc="87B8F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3D5D3F"/>
    <w:multiLevelType w:val="hybridMultilevel"/>
    <w:tmpl w:val="18D869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A73D9"/>
    <w:rsid w:val="00166DFA"/>
    <w:rsid w:val="001D1DAA"/>
    <w:rsid w:val="002C5E14"/>
    <w:rsid w:val="003D47FD"/>
    <w:rsid w:val="003F237F"/>
    <w:rsid w:val="00462866"/>
    <w:rsid w:val="004B79E1"/>
    <w:rsid w:val="0051380B"/>
    <w:rsid w:val="00563E9E"/>
    <w:rsid w:val="00602844"/>
    <w:rsid w:val="006140EF"/>
    <w:rsid w:val="00832BE3"/>
    <w:rsid w:val="008913FD"/>
    <w:rsid w:val="00BC32DD"/>
    <w:rsid w:val="00DD7967"/>
    <w:rsid w:val="00DE54FD"/>
    <w:rsid w:val="00E70EC9"/>
    <w:rsid w:val="00F06B83"/>
    <w:rsid w:val="00F27D83"/>
    <w:rsid w:val="00F7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BF04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B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08186">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2194</Characters>
  <Application>Microsoft Office Word</Application>
  <DocSecurity>0</DocSecurity>
  <Lines>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2025-09-02T08:15:00Z</dcterms:created>
  <dcterms:modified xsi:type="dcterms:W3CDTF">2025-09-02T11:26:00Z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da4a2204-4fcd-49bd-bfa1-d9cbe86d1cb0</vt:lpwstr>
  </property>
</Properties>
</file>