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FC6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9DA4E5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7CBE3F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F587D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2D685E4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6A5DC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F4AAD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204BFCE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E315C12" w14:textId="1F4D1CFE" w:rsidR="00BC32DD" w:rsidRPr="00E73489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VET</w:t>
            </w:r>
            <w:r w:rsidR="00A06DAF">
              <w:rPr>
                <w:szCs w:val="16"/>
              </w:rPr>
              <w:t>206 Hayvan Davranışları</w:t>
            </w:r>
          </w:p>
        </w:tc>
      </w:tr>
      <w:tr w:rsidR="00BC32DD" w:rsidRPr="001A2552" w14:paraId="6E4AF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0C02E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5BD7B89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7DD1A244" w14:textId="7B73CB26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 CELALETTİN ETKİN ŞAFAK </w:t>
            </w:r>
          </w:p>
        </w:tc>
      </w:tr>
      <w:tr w:rsidR="00BC32DD" w:rsidRPr="001A2552" w14:paraId="3E5C34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252C8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0329A0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EFEC1C2" w14:textId="06053624" w:rsidR="00BC32DD" w:rsidRPr="001A2552" w:rsidRDefault="00E73489" w:rsidP="00832AEF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Lisans</w:t>
            </w:r>
          </w:p>
        </w:tc>
      </w:tr>
      <w:tr w:rsidR="00BC32DD" w:rsidRPr="001A2552" w14:paraId="4D0454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5046DD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CBB9003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2908328" w14:textId="245F4B5D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ED61D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2F2F5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F387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7426C811" w14:textId="78C10DA6" w:rsidR="00BC32DD" w:rsidRPr="001A2552" w:rsidRDefault="00F04C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</w:t>
            </w:r>
            <w:r w:rsidR="00A06DAF">
              <w:rPr>
                <w:szCs w:val="16"/>
              </w:rPr>
              <w:t>ORUNLU</w:t>
            </w:r>
          </w:p>
        </w:tc>
      </w:tr>
      <w:tr w:rsidR="00BC32DD" w:rsidRPr="001A2552" w14:paraId="61E021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7868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82FE12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1FDC4F6F" w14:textId="0EC5489A" w:rsidR="00BC32DD" w:rsidRPr="001A2552" w:rsidRDefault="00A06DAF" w:rsidP="00832AEF">
            <w:pPr>
              <w:pStyle w:val="DersBilgileri"/>
              <w:rPr>
                <w:szCs w:val="16"/>
              </w:rPr>
            </w:pPr>
            <w:r w:rsidRPr="00A06DAF">
              <w:rPr>
                <w:szCs w:val="16"/>
              </w:rPr>
              <w:t>Evcil hayvanların davranışlarını etkileyen sinirsel ve hormonal etkiler, test ve uyku, ısı ve çevre koşulları, beslenme, oynama, boşaltım ve cinsel davranışlar gibi türlere özgü davranışlar ve sosyal etkileşimler</w:t>
            </w:r>
          </w:p>
        </w:tc>
      </w:tr>
      <w:tr w:rsidR="00BC32DD" w:rsidRPr="001A2552" w14:paraId="0323DE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7BA71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8C58C6D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77D9A0DD" w14:textId="68A55042" w:rsidR="00A06DAF" w:rsidRPr="00A06DAF" w:rsidRDefault="00A06DAF" w:rsidP="00A06DAF">
            <w:pPr>
              <w:pStyle w:val="DersBilgileri"/>
              <w:numPr>
                <w:ilvl w:val="0"/>
                <w:numId w:val="6"/>
              </w:numPr>
              <w:rPr>
                <w:szCs w:val="16"/>
              </w:rPr>
            </w:pPr>
            <w:r w:rsidRPr="00A06DAF">
              <w:rPr>
                <w:szCs w:val="16"/>
              </w:rPr>
              <w:t>Hayvan davranışlarını içeren sinir ve hormonal sistemleri öğrenir.</w:t>
            </w:r>
          </w:p>
          <w:p w14:paraId="72FD3079" w14:textId="1C90F8B1" w:rsidR="00A06DAF" w:rsidRPr="00A06DAF" w:rsidRDefault="00A06DAF" w:rsidP="00A06DAF">
            <w:pPr>
              <w:pStyle w:val="DersBilgileri"/>
              <w:numPr>
                <w:ilvl w:val="0"/>
                <w:numId w:val="6"/>
              </w:numPr>
              <w:rPr>
                <w:szCs w:val="16"/>
              </w:rPr>
            </w:pPr>
            <w:r w:rsidRPr="00A06DAF">
              <w:rPr>
                <w:szCs w:val="16"/>
              </w:rPr>
              <w:t>Evcil hayvanların dinlenme ve uyku davranışlarını öğrenir.</w:t>
            </w:r>
          </w:p>
          <w:p w14:paraId="76398B43" w14:textId="00A16D81" w:rsidR="00A06DAF" w:rsidRPr="00A06DAF" w:rsidRDefault="00A06DAF" w:rsidP="00A06DAF">
            <w:pPr>
              <w:pStyle w:val="DersBilgileri"/>
              <w:numPr>
                <w:ilvl w:val="0"/>
                <w:numId w:val="6"/>
              </w:numPr>
              <w:rPr>
                <w:szCs w:val="16"/>
              </w:rPr>
            </w:pPr>
            <w:r w:rsidRPr="00A06DAF">
              <w:rPr>
                <w:szCs w:val="16"/>
              </w:rPr>
              <w:t>Evcil hayvanların ısı ve çevre koşullarına bağlı davranış değişikliklerini öğrenir.</w:t>
            </w:r>
          </w:p>
          <w:p w14:paraId="18A08C8B" w14:textId="4BF2A11D" w:rsidR="00A06DAF" w:rsidRPr="00A06DAF" w:rsidRDefault="00A06DAF" w:rsidP="00A06DAF">
            <w:pPr>
              <w:pStyle w:val="DersBilgileri"/>
              <w:numPr>
                <w:ilvl w:val="0"/>
                <w:numId w:val="6"/>
              </w:numPr>
              <w:rPr>
                <w:szCs w:val="16"/>
              </w:rPr>
            </w:pPr>
            <w:r w:rsidRPr="00A06DAF">
              <w:rPr>
                <w:szCs w:val="16"/>
              </w:rPr>
              <w:t>Hayvanların türlerine göre beslenme ve boşaltım davranışlarını bilir.</w:t>
            </w:r>
          </w:p>
          <w:p w14:paraId="623C6611" w14:textId="361BB8AB" w:rsidR="00A06DAF" w:rsidRPr="00A06DAF" w:rsidRDefault="00A06DAF" w:rsidP="00A06DAF">
            <w:pPr>
              <w:pStyle w:val="DersBilgileri"/>
              <w:numPr>
                <w:ilvl w:val="0"/>
                <w:numId w:val="6"/>
              </w:numPr>
              <w:rPr>
                <w:szCs w:val="16"/>
              </w:rPr>
            </w:pPr>
            <w:r w:rsidRPr="00A06DAF">
              <w:rPr>
                <w:szCs w:val="16"/>
              </w:rPr>
              <w:t>Hayvanların türlerine göre cinsel davranışlarını bilir ve türler arasındaki farklılıkları yorumlayabilir.</w:t>
            </w:r>
          </w:p>
          <w:p w14:paraId="42249582" w14:textId="608842F9" w:rsidR="00A06DAF" w:rsidRPr="00A06DAF" w:rsidRDefault="00A06DAF" w:rsidP="00A06DAF">
            <w:pPr>
              <w:pStyle w:val="DersBilgileri"/>
              <w:numPr>
                <w:ilvl w:val="0"/>
                <w:numId w:val="6"/>
              </w:numPr>
              <w:rPr>
                <w:szCs w:val="16"/>
              </w:rPr>
            </w:pPr>
            <w:r w:rsidRPr="00A06DAF">
              <w:rPr>
                <w:szCs w:val="16"/>
              </w:rPr>
              <w:t>Yavruların avlanma davranışları da dahil olmak üzere hayvanların türlerine göre sosyal davranışlarını öğrenir.</w:t>
            </w:r>
          </w:p>
          <w:p w14:paraId="6DA8E346" w14:textId="667E35E7" w:rsidR="00BC32DD" w:rsidRPr="001A2552" w:rsidRDefault="00A06DAF" w:rsidP="00A06DAF">
            <w:pPr>
              <w:pStyle w:val="DersBilgileri"/>
              <w:numPr>
                <w:ilvl w:val="0"/>
                <w:numId w:val="6"/>
              </w:numPr>
              <w:rPr>
                <w:szCs w:val="16"/>
              </w:rPr>
            </w:pPr>
            <w:r w:rsidRPr="00A06DAF">
              <w:rPr>
                <w:szCs w:val="16"/>
              </w:rPr>
              <w:t>Evcil hayvanların davranış bozukluklarını genel hatlarıyla nasıl yorumlayacağını bilir.</w:t>
            </w:r>
          </w:p>
        </w:tc>
      </w:tr>
      <w:tr w:rsidR="00E73489" w:rsidRPr="001A2552" w14:paraId="3150CE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282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14:paraId="50F7C7D9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4CBAB223" w14:textId="5062EC0C" w:rsidR="00E73489" w:rsidRPr="001A2552" w:rsidRDefault="00E73489" w:rsidP="00E73489">
            <w:pPr>
              <w:pStyle w:val="DersBilgileri"/>
              <w:rPr>
                <w:szCs w:val="16"/>
              </w:rPr>
            </w:pPr>
            <w:r>
              <w:rPr>
                <w:lang w:eastAsia="en-US"/>
              </w:rPr>
              <w:t>14 hafta / Haftada 1 saat</w:t>
            </w:r>
          </w:p>
        </w:tc>
      </w:tr>
      <w:tr w:rsidR="00E73489" w:rsidRPr="001A2552" w14:paraId="6ED0E1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107E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14:paraId="07D452E0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777C18D0" w14:textId="7E066C4F" w:rsidR="00E73489" w:rsidRPr="001A2552" w:rsidRDefault="00E73489" w:rsidP="00E73489">
            <w:pPr>
              <w:pStyle w:val="DersBilgileri"/>
              <w:rPr>
                <w:szCs w:val="16"/>
              </w:rPr>
            </w:pPr>
            <w:r>
              <w:rPr>
                <w:lang w:eastAsia="en-US"/>
              </w:rPr>
              <w:t xml:space="preserve">Türkçe </w:t>
            </w:r>
          </w:p>
        </w:tc>
      </w:tr>
      <w:tr w:rsidR="00E73489" w:rsidRPr="001A2552" w14:paraId="16FD49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6E2B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14:paraId="438A60C6" w14:textId="77777777" w:rsidR="00E73489" w:rsidRPr="003D47FD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2EAF5283" w14:textId="57761EBD" w:rsidR="00E73489" w:rsidRPr="001A2552" w:rsidRDefault="00E73489" w:rsidP="00E73489">
            <w:pPr>
              <w:pStyle w:val="DersBilgileri"/>
              <w:rPr>
                <w:szCs w:val="16"/>
              </w:rPr>
            </w:pPr>
            <w:r>
              <w:rPr>
                <w:lang w:eastAsia="en-US"/>
              </w:rPr>
              <w:t xml:space="preserve">Yok </w:t>
            </w:r>
          </w:p>
        </w:tc>
      </w:tr>
      <w:tr w:rsidR="00BC32DD" w:rsidRPr="001A2552" w14:paraId="3B2071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F897A7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2DEC2EC9" w14:textId="77777777" w:rsidR="00A06DAF" w:rsidRPr="00A06DAF" w:rsidRDefault="00A06DAF" w:rsidP="00A06DA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6DAF">
              <w:rPr>
                <w:szCs w:val="16"/>
                <w:lang w:val="tr-TR"/>
              </w:rPr>
              <w:t>Bolhuis, JJ (2005). Hayvanların Davranışı. Mekanizmalar, İşlev ve Evrim. Blackwell Yayıncılık.</w:t>
            </w:r>
          </w:p>
          <w:p w14:paraId="58CBB0BB" w14:textId="77777777" w:rsidR="00A06DAF" w:rsidRPr="00A06DAF" w:rsidRDefault="00A06DAF" w:rsidP="00A06DA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6DAF">
              <w:rPr>
                <w:szCs w:val="16"/>
                <w:lang w:val="tr-TR"/>
              </w:rPr>
              <w:t>Cengiz, F. (2000). Etoloji. U.Ü. Veteriner Fakültesi Yayınları, Bursa</w:t>
            </w:r>
          </w:p>
          <w:p w14:paraId="1947DC5D" w14:textId="77777777" w:rsidR="00A06DAF" w:rsidRPr="00A06DAF" w:rsidRDefault="00A06DAF" w:rsidP="00A06DA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6DAF">
              <w:rPr>
                <w:szCs w:val="16"/>
                <w:lang w:val="tr-TR"/>
              </w:rPr>
              <w:t>Fraser, AF, Broom, DM (1990). Çiftlik Hayvanlarının Davranışı ve Refahı. Üçüncü baskı. East Kilbride, İskoçya.</w:t>
            </w:r>
          </w:p>
          <w:p w14:paraId="74DD9ADF" w14:textId="77777777" w:rsidR="00A06DAF" w:rsidRPr="00A06DAF" w:rsidRDefault="00A06DAF" w:rsidP="00A06DA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6DAF">
              <w:rPr>
                <w:szCs w:val="16"/>
                <w:lang w:val="tr-TR"/>
              </w:rPr>
              <w:t>Gregory. NG (2004). Hayvanların Acı Çekmesinin Fizyolojisi ve Davranışı. Blackwell Yayıncılık</w:t>
            </w:r>
          </w:p>
          <w:p w14:paraId="748B5AF7" w14:textId="77777777" w:rsidR="00A06DAF" w:rsidRPr="00A06DAF" w:rsidRDefault="00A06DAF" w:rsidP="00A06DA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6DAF">
              <w:rPr>
                <w:szCs w:val="16"/>
                <w:lang w:val="tr-TR"/>
              </w:rPr>
              <w:t>Hafez, E. (1962). Evcil Hayvanların Davranışı. Bailliora, Tindal&amp;Cox, Londra.</w:t>
            </w:r>
          </w:p>
          <w:p w14:paraId="212D9C9C" w14:textId="77777777" w:rsidR="00A06DAF" w:rsidRPr="00A06DAF" w:rsidRDefault="00A06DAF" w:rsidP="00A06DA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6DAF">
              <w:rPr>
                <w:szCs w:val="16"/>
                <w:lang w:val="tr-TR"/>
              </w:rPr>
              <w:t>Hatkoff, A. (2009). Çiftlik Hayvanlarının İç Dünyası. HNA (Harry n. Abrams, inc.)</w:t>
            </w:r>
          </w:p>
          <w:p w14:paraId="6DDDCF48" w14:textId="77777777" w:rsidR="00A06DAF" w:rsidRPr="00A06DAF" w:rsidRDefault="00A06DAF" w:rsidP="00A06DA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6DAF">
              <w:rPr>
                <w:szCs w:val="16"/>
                <w:lang w:val="tr-TR"/>
              </w:rPr>
              <w:t>Houpt, KA (2005). Evcil Hayvanlar Veteriner Hekimler ve Hayvan Bilimcileri İçin Davranış. Dördüncü Baskı, Blackwell Yayıncılık</w:t>
            </w:r>
          </w:p>
          <w:p w14:paraId="7165E95A" w14:textId="77777777" w:rsidR="00A06DAF" w:rsidRPr="00A06DAF" w:rsidRDefault="00A06DAF" w:rsidP="00A06DA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6DAF">
              <w:rPr>
                <w:szCs w:val="16"/>
                <w:lang w:val="tr-TR"/>
              </w:rPr>
              <w:t>Jensen, P. (2007). Evcil Hayvanların Etolojisi. CABI yayınevi.</w:t>
            </w:r>
          </w:p>
          <w:p w14:paraId="6DB6069F" w14:textId="77777777" w:rsidR="00A06DAF" w:rsidRPr="00A06DAF" w:rsidRDefault="00A06DAF" w:rsidP="00A06DA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6DAF">
              <w:rPr>
                <w:szCs w:val="16"/>
                <w:lang w:val="tr-TR"/>
              </w:rPr>
              <w:t>Lindsay, SR (2005). Uygulamalı Köpek Davranışı ve Eğitimi El Kitabı. Üçüncü cilt. Blackwell Yayıncılık.</w:t>
            </w:r>
          </w:p>
          <w:p w14:paraId="14DE9C57" w14:textId="7B28F55F" w:rsidR="00BC32DD" w:rsidRPr="001A2552" w:rsidRDefault="00A06DAF" w:rsidP="00A06DA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6DAF">
              <w:rPr>
                <w:szCs w:val="16"/>
                <w:lang w:val="tr-TR"/>
              </w:rPr>
              <w:lastRenderedPageBreak/>
              <w:t>Mason, G. Ve Rushen, J. (2006). Stereotipleştirilmiş Hayvan Davranışı. Temeller ve Refaha Yönelik Uygulamalar. 2. Baskı. CABI.</w:t>
            </w:r>
          </w:p>
        </w:tc>
      </w:tr>
      <w:tr w:rsidR="00BC32DD" w:rsidRPr="001A2552" w14:paraId="0F724B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B6AD6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92820C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37EB854" w14:textId="6FA8B208" w:rsidR="00BC32DD" w:rsidRPr="001A2552" w:rsidRDefault="00A06D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B1ECD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BEB7B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599AD0F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5390F549" w14:textId="16348F59" w:rsidR="00BC32DD" w:rsidRPr="001A2552" w:rsidRDefault="00E73489" w:rsidP="00832AEF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Kullanılmıyor</w:t>
            </w:r>
          </w:p>
        </w:tc>
      </w:tr>
      <w:tr w:rsidR="00BC32DD" w:rsidRPr="001A2552" w14:paraId="630779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B9F69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4364F3B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128A69B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0D327DB" w14:textId="77777777" w:rsidR="00BC32DD" w:rsidRPr="001A2552" w:rsidRDefault="00BC32DD" w:rsidP="00BC32DD">
      <w:pPr>
        <w:rPr>
          <w:sz w:val="16"/>
          <w:szCs w:val="16"/>
        </w:rPr>
      </w:pPr>
    </w:p>
    <w:p w14:paraId="2FACBFC5" w14:textId="77777777" w:rsidR="00BC32DD" w:rsidRPr="001A2552" w:rsidRDefault="00BC32DD" w:rsidP="00BC32DD">
      <w:pPr>
        <w:rPr>
          <w:sz w:val="16"/>
          <w:szCs w:val="16"/>
        </w:rPr>
      </w:pPr>
    </w:p>
    <w:p w14:paraId="1145BFC9" w14:textId="77777777" w:rsidR="00BC32DD" w:rsidRPr="001A2552" w:rsidRDefault="00BC32DD" w:rsidP="00BC32DD">
      <w:pPr>
        <w:rPr>
          <w:sz w:val="16"/>
          <w:szCs w:val="16"/>
        </w:rPr>
      </w:pPr>
    </w:p>
    <w:p w14:paraId="3BDB45FB" w14:textId="77777777" w:rsidR="00BC32DD" w:rsidRDefault="00BC32DD" w:rsidP="00BC32DD"/>
    <w:p w14:paraId="66187E5B" w14:textId="77777777" w:rsidR="00156FD9" w:rsidRDefault="00156FD9"/>
    <w:sectPr w:rsidR="0015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045C"/>
    <w:multiLevelType w:val="hybridMultilevel"/>
    <w:tmpl w:val="614E54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1E1932"/>
    <w:multiLevelType w:val="hybridMultilevel"/>
    <w:tmpl w:val="9274FAFC"/>
    <w:lvl w:ilvl="0" w:tplc="D3EC87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63A745AC"/>
    <w:multiLevelType w:val="hybridMultilevel"/>
    <w:tmpl w:val="1E3C6C32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64DB6C0E"/>
    <w:multiLevelType w:val="hybridMultilevel"/>
    <w:tmpl w:val="64C0B8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A569D"/>
    <w:multiLevelType w:val="hybridMultilevel"/>
    <w:tmpl w:val="1D4C6040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715754B7"/>
    <w:multiLevelType w:val="hybridMultilevel"/>
    <w:tmpl w:val="6A1E58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591424616">
    <w:abstractNumId w:val="4"/>
  </w:num>
  <w:num w:numId="2" w16cid:durableId="1959096583">
    <w:abstractNumId w:val="5"/>
  </w:num>
  <w:num w:numId="3" w16cid:durableId="1689286572">
    <w:abstractNumId w:val="2"/>
  </w:num>
  <w:num w:numId="4" w16cid:durableId="1970083656">
    <w:abstractNumId w:val="1"/>
  </w:num>
  <w:num w:numId="5" w16cid:durableId="148714628">
    <w:abstractNumId w:val="3"/>
  </w:num>
  <w:num w:numId="6" w16cid:durableId="15691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73242"/>
    <w:rsid w:val="000A48ED"/>
    <w:rsid w:val="00156FD9"/>
    <w:rsid w:val="00166DFA"/>
    <w:rsid w:val="001D1DAA"/>
    <w:rsid w:val="002A581C"/>
    <w:rsid w:val="002C5E14"/>
    <w:rsid w:val="003D47FD"/>
    <w:rsid w:val="0051380B"/>
    <w:rsid w:val="00832BE3"/>
    <w:rsid w:val="008B3803"/>
    <w:rsid w:val="008C2660"/>
    <w:rsid w:val="009D3937"/>
    <w:rsid w:val="00A06DAF"/>
    <w:rsid w:val="00A70F28"/>
    <w:rsid w:val="00BC32DD"/>
    <w:rsid w:val="00E73489"/>
    <w:rsid w:val="00F0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3F0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nailmert bıçakcı</cp:lastModifiedBy>
  <cp:revision>3</cp:revision>
  <dcterms:created xsi:type="dcterms:W3CDTF">2025-09-08T15:20:00Z</dcterms:created>
  <dcterms:modified xsi:type="dcterms:W3CDTF">2025-09-08T15:39:00Z</dcterms:modified>
</cp:coreProperties>
</file>