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8127" w14:textId="0728F4A4" w:rsidR="005B3FF4" w:rsidRDefault="005B3FF4" w:rsidP="00E6630E">
      <w:pPr>
        <w:pStyle w:val="GvdeMetni"/>
        <w:widowControl w:val="0"/>
        <w:pBdr>
          <w:bottom w:val="single" w:sz="12" w:space="1" w:color="auto"/>
        </w:pBdr>
        <w:spacing w:after="0" w:line="276" w:lineRule="auto"/>
        <w:jc w:val="center"/>
        <w:rPr>
          <w:rFonts w:ascii="Cambria" w:hAnsi="Cambria" w:cs="Arial"/>
          <w:sz w:val="21"/>
        </w:rPr>
      </w:pPr>
      <w:r w:rsidRPr="005B3FF4">
        <w:rPr>
          <w:rFonts w:ascii="Cambria" w:hAnsi="Cambria" w:cs="Arial"/>
          <w:b/>
          <w:sz w:val="28"/>
          <w:szCs w:val="28"/>
        </w:rPr>
        <w:t>İletişim</w:t>
      </w:r>
      <w:r w:rsidR="00EC510F">
        <w:rPr>
          <w:rFonts w:ascii="Cambria" w:hAnsi="Cambria" w:cs="Arial"/>
          <w:b/>
          <w:sz w:val="28"/>
          <w:szCs w:val="28"/>
        </w:rPr>
        <w:t xml:space="preserve">in Temel Kavramları </w:t>
      </w:r>
      <w:r w:rsidRPr="005B3FF4">
        <w:rPr>
          <w:rFonts w:ascii="Cambria" w:hAnsi="Cambria" w:cs="Arial"/>
        </w:rPr>
        <w:t>(</w:t>
      </w:r>
      <w:r w:rsidRPr="005B3FF4">
        <w:rPr>
          <w:rFonts w:ascii="Cambria" w:hAnsi="Cambria" w:cs="Arial"/>
          <w:sz w:val="21"/>
        </w:rPr>
        <w:t>İLT</w:t>
      </w:r>
      <w:r w:rsidR="00EC510F">
        <w:rPr>
          <w:rFonts w:ascii="Cambria" w:hAnsi="Cambria" w:cs="Arial"/>
          <w:sz w:val="21"/>
        </w:rPr>
        <w:t xml:space="preserve"> </w:t>
      </w:r>
      <w:r w:rsidRPr="005B3FF4">
        <w:rPr>
          <w:rFonts w:ascii="Cambria" w:hAnsi="Cambria" w:cs="Arial"/>
          <w:sz w:val="21"/>
        </w:rPr>
        <w:t>1</w:t>
      </w:r>
      <w:r w:rsidR="00EC510F">
        <w:rPr>
          <w:rFonts w:ascii="Cambria" w:hAnsi="Cambria" w:cs="Arial"/>
          <w:sz w:val="21"/>
        </w:rPr>
        <w:t>01</w:t>
      </w:r>
      <w:r w:rsidRPr="005B3FF4">
        <w:rPr>
          <w:rFonts w:ascii="Cambria" w:hAnsi="Cambria" w:cs="Arial"/>
          <w:sz w:val="21"/>
        </w:rPr>
        <w:t>)</w:t>
      </w:r>
    </w:p>
    <w:p w14:paraId="30807156" w14:textId="423654F4" w:rsidR="005B3FF4" w:rsidRPr="003A3C4F" w:rsidRDefault="005B3FF4" w:rsidP="00E6630E">
      <w:pPr>
        <w:pStyle w:val="GvdeMetni"/>
        <w:widowControl w:val="0"/>
        <w:spacing w:after="0" w:line="276" w:lineRule="auto"/>
        <w:jc w:val="center"/>
        <w:rPr>
          <w:rFonts w:ascii="Cambria" w:hAnsi="Cambria" w:cs="Arial"/>
          <w:sz w:val="22"/>
          <w:szCs w:val="22"/>
        </w:rPr>
      </w:pPr>
      <w:r w:rsidRPr="003A3C4F">
        <w:rPr>
          <w:rFonts w:ascii="Cambria" w:hAnsi="Cambria" w:cs="Arial"/>
          <w:sz w:val="22"/>
          <w:szCs w:val="22"/>
        </w:rPr>
        <w:t>202</w:t>
      </w:r>
      <w:r w:rsidR="00EC510F">
        <w:rPr>
          <w:rFonts w:ascii="Cambria" w:hAnsi="Cambria" w:cs="Arial"/>
          <w:sz w:val="22"/>
          <w:szCs w:val="22"/>
        </w:rPr>
        <w:t>5</w:t>
      </w:r>
      <w:r w:rsidR="00011720">
        <w:rPr>
          <w:rFonts w:ascii="Cambria" w:hAnsi="Cambria" w:cs="Arial"/>
          <w:sz w:val="22"/>
          <w:szCs w:val="22"/>
        </w:rPr>
        <w:t xml:space="preserve">-26, </w:t>
      </w:r>
      <w:r w:rsidRPr="003A3C4F">
        <w:rPr>
          <w:rFonts w:ascii="Cambria" w:hAnsi="Cambria" w:cs="Arial"/>
          <w:sz w:val="22"/>
          <w:szCs w:val="22"/>
        </w:rPr>
        <w:t>Güz</w:t>
      </w:r>
    </w:p>
    <w:p w14:paraId="4A88C49C" w14:textId="501AD120" w:rsidR="005B3FF4" w:rsidRPr="003A3C4F" w:rsidRDefault="00EC510F" w:rsidP="00E6630E">
      <w:pPr>
        <w:pStyle w:val="GvdeMetni"/>
        <w:widowControl w:val="0"/>
        <w:spacing w:after="0" w:line="276" w:lineRule="auto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Pazartesi</w:t>
      </w:r>
      <w:r w:rsidR="00B55352">
        <w:rPr>
          <w:rFonts w:ascii="Cambria" w:hAnsi="Cambria" w:cs="Arial"/>
          <w:sz w:val="22"/>
          <w:szCs w:val="22"/>
        </w:rPr>
        <w:t xml:space="preserve">, </w:t>
      </w:r>
      <w:r w:rsidR="005B3FF4" w:rsidRPr="003A3C4F">
        <w:rPr>
          <w:rFonts w:ascii="Cambria" w:hAnsi="Cambria" w:cs="Arial"/>
          <w:sz w:val="22"/>
          <w:szCs w:val="22"/>
        </w:rPr>
        <w:t>1</w:t>
      </w:r>
      <w:r>
        <w:rPr>
          <w:rFonts w:ascii="Cambria" w:hAnsi="Cambria" w:cs="Arial"/>
          <w:sz w:val="22"/>
          <w:szCs w:val="22"/>
        </w:rPr>
        <w:t>3</w:t>
      </w:r>
      <w:r w:rsidR="005B3FF4" w:rsidRPr="003A3C4F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>3</w:t>
      </w:r>
      <w:r w:rsidR="005B3FF4" w:rsidRPr="003A3C4F">
        <w:rPr>
          <w:rFonts w:ascii="Cambria" w:hAnsi="Cambria" w:cs="Arial"/>
          <w:sz w:val="22"/>
          <w:szCs w:val="22"/>
        </w:rPr>
        <w:t>0–1</w:t>
      </w:r>
      <w:r>
        <w:rPr>
          <w:rFonts w:ascii="Cambria" w:hAnsi="Cambria" w:cs="Arial"/>
          <w:sz w:val="22"/>
          <w:szCs w:val="22"/>
        </w:rPr>
        <w:t>5</w:t>
      </w:r>
      <w:r w:rsidR="005B3FF4" w:rsidRPr="003A3C4F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>2</w:t>
      </w:r>
      <w:r w:rsidR="005B3FF4" w:rsidRPr="003A3C4F">
        <w:rPr>
          <w:rFonts w:ascii="Cambria" w:hAnsi="Cambria" w:cs="Arial"/>
          <w:sz w:val="22"/>
          <w:szCs w:val="22"/>
        </w:rPr>
        <w:t>0</w:t>
      </w:r>
    </w:p>
    <w:p w14:paraId="7BEB82BD" w14:textId="77777777" w:rsidR="005B3FF4" w:rsidRPr="003A3C4F" w:rsidRDefault="005B3FF4" w:rsidP="00E6630E">
      <w:pPr>
        <w:pStyle w:val="GvdeMetni"/>
        <w:widowControl w:val="0"/>
        <w:pBdr>
          <w:bottom w:val="single" w:sz="12" w:space="1" w:color="auto"/>
        </w:pBdr>
        <w:spacing w:after="0" w:line="276" w:lineRule="auto"/>
        <w:jc w:val="center"/>
        <w:rPr>
          <w:rFonts w:ascii="Cambria" w:hAnsi="Cambria" w:cs="Arial"/>
          <w:sz w:val="22"/>
          <w:szCs w:val="22"/>
        </w:rPr>
      </w:pPr>
      <w:r w:rsidRPr="003A3C4F">
        <w:rPr>
          <w:rFonts w:ascii="Cambria" w:hAnsi="Cambria" w:cs="Arial"/>
          <w:sz w:val="22"/>
          <w:szCs w:val="22"/>
        </w:rPr>
        <w:t xml:space="preserve">Prof. Dr. Oğuzhan </w:t>
      </w:r>
      <w:proofErr w:type="gramStart"/>
      <w:r w:rsidRPr="003A3C4F">
        <w:rPr>
          <w:rFonts w:ascii="Cambria" w:hAnsi="Cambria" w:cs="Arial"/>
          <w:sz w:val="22"/>
          <w:szCs w:val="22"/>
        </w:rPr>
        <w:t>Taş  [</w:t>
      </w:r>
      <w:proofErr w:type="gramEnd"/>
      <w:r w:rsidRPr="003A3C4F">
        <w:rPr>
          <w:rFonts w:ascii="Cambria" w:hAnsi="Cambria" w:cs="Arial"/>
          <w:sz w:val="22"/>
          <w:szCs w:val="22"/>
        </w:rPr>
        <w:t>tasoguzhan@gmail.com]</w:t>
      </w:r>
    </w:p>
    <w:p w14:paraId="15038659" w14:textId="77777777" w:rsidR="005B3FF4" w:rsidRPr="005B3FF4" w:rsidRDefault="005B3FF4" w:rsidP="008C3629">
      <w:pPr>
        <w:pStyle w:val="GvdeMetni"/>
        <w:widowControl w:val="0"/>
        <w:spacing w:after="0"/>
        <w:jc w:val="left"/>
        <w:rPr>
          <w:rFonts w:ascii="Cambria" w:hAnsi="Cambria" w:cs="Arial"/>
        </w:rPr>
      </w:pPr>
    </w:p>
    <w:p w14:paraId="544D4A04" w14:textId="77777777" w:rsidR="00E6630E" w:rsidRPr="001B3EAF" w:rsidRDefault="00E6630E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40"/>
          <w:szCs w:val="32"/>
        </w:rPr>
        <w:sectPr w:rsidR="00E6630E" w:rsidRPr="001B3EAF" w:rsidSect="00E227FB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345B735" w14:textId="77777777" w:rsidR="005B3FF4" w:rsidRPr="003A3C4F" w:rsidRDefault="005B3FF4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 w:rsidRPr="003A3C4F">
        <w:rPr>
          <w:rFonts w:ascii="Cambria" w:hAnsi="Cambria" w:cs="Arial"/>
          <w:b/>
          <w:sz w:val="22"/>
          <w:szCs w:val="20"/>
        </w:rPr>
        <w:t>1. hafta</w:t>
      </w:r>
    </w:p>
    <w:p w14:paraId="649252E7" w14:textId="77777777" w:rsidR="005B3FF4" w:rsidRPr="003A3C4F" w:rsidRDefault="005B3FF4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  <w:r w:rsidRPr="003A3C4F">
        <w:rPr>
          <w:rFonts w:ascii="Cambria" w:hAnsi="Cambria" w:cs="Arial"/>
          <w:sz w:val="22"/>
          <w:szCs w:val="20"/>
        </w:rPr>
        <w:t>Tanışma ve dersin tanıtımı</w:t>
      </w:r>
    </w:p>
    <w:p w14:paraId="5C836246" w14:textId="77777777" w:rsidR="005B3FF4" w:rsidRPr="003A3C4F" w:rsidRDefault="005B3FF4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20"/>
        </w:rPr>
      </w:pPr>
    </w:p>
    <w:p w14:paraId="375E0906" w14:textId="77777777" w:rsidR="005B3FF4" w:rsidRPr="003A3C4F" w:rsidRDefault="005B3FF4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 w:rsidRPr="003A3C4F">
        <w:rPr>
          <w:rFonts w:ascii="Cambria" w:hAnsi="Cambria" w:cs="Arial"/>
          <w:b/>
          <w:sz w:val="22"/>
          <w:szCs w:val="20"/>
        </w:rPr>
        <w:t>2. hafta</w:t>
      </w:r>
    </w:p>
    <w:p w14:paraId="12630C65" w14:textId="7DA0C989" w:rsidR="005B3FF4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  <w:r w:rsidRPr="00EC510F">
        <w:rPr>
          <w:rFonts w:ascii="Cambria" w:hAnsi="Cambria" w:cs="Arial"/>
          <w:sz w:val="22"/>
          <w:szCs w:val="20"/>
        </w:rPr>
        <w:t xml:space="preserve">İletişim nedir? İletişim </w:t>
      </w:r>
      <w:proofErr w:type="spellStart"/>
      <w:r w:rsidRPr="00EC510F">
        <w:rPr>
          <w:rFonts w:ascii="Cambria" w:hAnsi="Cambria" w:cs="Arial"/>
          <w:sz w:val="22"/>
          <w:szCs w:val="20"/>
        </w:rPr>
        <w:t>türleri</w:t>
      </w:r>
      <w:proofErr w:type="spellEnd"/>
      <w:r w:rsidRPr="00EC510F">
        <w:rPr>
          <w:rFonts w:ascii="Cambria" w:hAnsi="Cambria" w:cs="Arial"/>
          <w:sz w:val="22"/>
          <w:szCs w:val="20"/>
        </w:rPr>
        <w:t xml:space="preserve"> ve farklı iletişim anlayışları</w:t>
      </w:r>
    </w:p>
    <w:p w14:paraId="462E8FD9" w14:textId="77777777" w:rsidR="00EC510F" w:rsidRPr="003A3C4F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20"/>
        </w:rPr>
      </w:pPr>
    </w:p>
    <w:p w14:paraId="7CDF2A39" w14:textId="77777777" w:rsidR="002F6097" w:rsidRDefault="005B3FF4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 w:rsidRPr="003A3C4F">
        <w:rPr>
          <w:rFonts w:ascii="Cambria" w:hAnsi="Cambria" w:cs="Arial"/>
          <w:b/>
          <w:sz w:val="22"/>
          <w:szCs w:val="20"/>
        </w:rPr>
        <w:t>3. hafta</w:t>
      </w:r>
    </w:p>
    <w:p w14:paraId="4509D73A" w14:textId="1B289A8B" w:rsidR="005B3FF4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  <w:r w:rsidRPr="00EC510F">
        <w:rPr>
          <w:rFonts w:ascii="Cambria" w:hAnsi="Cambria" w:cs="Arial"/>
          <w:sz w:val="22"/>
          <w:szCs w:val="20"/>
        </w:rPr>
        <w:t>Kişilerarası iletişim ve kitle iletişimi</w:t>
      </w:r>
    </w:p>
    <w:p w14:paraId="65800A5C" w14:textId="77777777" w:rsidR="00EC510F" w:rsidRPr="003A3C4F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20"/>
        </w:rPr>
      </w:pPr>
    </w:p>
    <w:p w14:paraId="49CF594E" w14:textId="77777777" w:rsidR="00E6630E" w:rsidRDefault="00E6630E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</w:p>
    <w:p w14:paraId="259298F3" w14:textId="639798D7" w:rsidR="005B3FF4" w:rsidRDefault="005B3FF4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 w:rsidRPr="003A3C4F">
        <w:rPr>
          <w:rFonts w:ascii="Cambria" w:hAnsi="Cambria" w:cs="Arial"/>
          <w:b/>
          <w:sz w:val="22"/>
          <w:szCs w:val="20"/>
        </w:rPr>
        <w:t>4. hafta</w:t>
      </w:r>
    </w:p>
    <w:p w14:paraId="040263B2" w14:textId="137BB165" w:rsidR="002F6097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  <w:r>
        <w:rPr>
          <w:rFonts w:ascii="Cambria" w:hAnsi="Cambria" w:cs="Arial"/>
          <w:sz w:val="22"/>
          <w:szCs w:val="20"/>
        </w:rPr>
        <w:t>İletişime iki farklı yaklaşım</w:t>
      </w:r>
    </w:p>
    <w:p w14:paraId="6AB746BA" w14:textId="77777777" w:rsidR="002F6097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</w:p>
    <w:p w14:paraId="14214E13" w14:textId="77777777" w:rsidR="005B3FF4" w:rsidRDefault="005B3FF4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 w:rsidRPr="003A3C4F">
        <w:rPr>
          <w:rFonts w:ascii="Cambria" w:hAnsi="Cambria" w:cs="Arial"/>
          <w:b/>
          <w:sz w:val="22"/>
          <w:szCs w:val="20"/>
        </w:rPr>
        <w:t>5. hafta</w:t>
      </w:r>
    </w:p>
    <w:p w14:paraId="583972E5" w14:textId="67FBA29E" w:rsidR="002F6097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  <w:r w:rsidRPr="00EC510F">
        <w:rPr>
          <w:rFonts w:ascii="Cambria" w:hAnsi="Cambria" w:cs="Arial"/>
          <w:sz w:val="22"/>
          <w:szCs w:val="20"/>
        </w:rPr>
        <w:t>“Aktarım” ve “</w:t>
      </w:r>
      <w:proofErr w:type="spellStart"/>
      <w:r w:rsidRPr="00EC510F">
        <w:rPr>
          <w:rFonts w:ascii="Cambria" w:hAnsi="Cambria" w:cs="Arial"/>
          <w:sz w:val="22"/>
          <w:szCs w:val="20"/>
        </w:rPr>
        <w:t>kültür</w:t>
      </w:r>
      <w:proofErr w:type="spellEnd"/>
      <w:r w:rsidRPr="00EC510F">
        <w:rPr>
          <w:rFonts w:ascii="Cambria" w:hAnsi="Cambria" w:cs="Arial"/>
          <w:sz w:val="22"/>
          <w:szCs w:val="20"/>
        </w:rPr>
        <w:t>” modelleri</w:t>
      </w:r>
    </w:p>
    <w:p w14:paraId="3979B787" w14:textId="77777777" w:rsidR="00EC510F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</w:p>
    <w:p w14:paraId="2EF9B148" w14:textId="77777777" w:rsidR="005B3FF4" w:rsidRDefault="005B3FF4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 w:rsidRPr="003A3C4F">
        <w:rPr>
          <w:rFonts w:ascii="Cambria" w:hAnsi="Cambria" w:cs="Arial"/>
          <w:b/>
          <w:sz w:val="22"/>
          <w:szCs w:val="20"/>
        </w:rPr>
        <w:t>6. hafta</w:t>
      </w:r>
    </w:p>
    <w:p w14:paraId="397B68F0" w14:textId="0340F178" w:rsidR="00816193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  <w:r w:rsidRPr="00EC510F">
        <w:rPr>
          <w:rFonts w:ascii="Cambria" w:hAnsi="Cambria" w:cs="Arial"/>
          <w:sz w:val="22"/>
          <w:szCs w:val="20"/>
        </w:rPr>
        <w:t>İletişim, dil ve anlam ilişkisi</w:t>
      </w:r>
    </w:p>
    <w:p w14:paraId="15A69C25" w14:textId="77777777" w:rsidR="00EC510F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</w:p>
    <w:p w14:paraId="4E758133" w14:textId="77777777" w:rsidR="00816193" w:rsidRPr="00816193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 w:rsidRPr="00816193">
        <w:rPr>
          <w:rFonts w:ascii="Cambria" w:hAnsi="Cambria" w:cs="Arial"/>
          <w:b/>
          <w:sz w:val="22"/>
          <w:szCs w:val="20"/>
        </w:rPr>
        <w:t>7. hafta</w:t>
      </w:r>
    </w:p>
    <w:p w14:paraId="341D5020" w14:textId="155230C6" w:rsidR="00E6630E" w:rsidRPr="00E6630E" w:rsidRDefault="00EC510F" w:rsidP="00E6630E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  <w:sectPr w:rsidR="00E6630E" w:rsidRPr="00E6630E" w:rsidSect="00E227FB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EC510F">
        <w:rPr>
          <w:rFonts w:ascii="Cambria" w:hAnsi="Cambria" w:cs="Arial"/>
          <w:sz w:val="22"/>
          <w:szCs w:val="20"/>
        </w:rPr>
        <w:t>Temsil yaklaşımları</w:t>
      </w:r>
    </w:p>
    <w:p w14:paraId="2E39FF72" w14:textId="77777777" w:rsidR="00E6630E" w:rsidRDefault="00E6630E" w:rsidP="00E6630E">
      <w:pPr>
        <w:spacing w:line="276" w:lineRule="auto"/>
        <w:ind w:left="-284"/>
        <w:jc w:val="center"/>
        <w:rPr>
          <w:rFonts w:ascii="Cambria" w:hAnsi="Cambria"/>
          <w:sz w:val="22"/>
          <w:szCs w:val="22"/>
        </w:rPr>
        <w:sectPr w:rsidR="00E6630E" w:rsidSect="00E227FB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A001043" w14:textId="4446DD13" w:rsidR="002F6097" w:rsidRPr="00E6630E" w:rsidRDefault="002F6097" w:rsidP="00294D15">
      <w:pPr>
        <w:tabs>
          <w:tab w:val="left" w:pos="4096"/>
          <w:tab w:val="center" w:pos="4394"/>
        </w:tabs>
        <w:spacing w:line="276" w:lineRule="auto"/>
        <w:ind w:left="-284"/>
        <w:jc w:val="center"/>
        <w:rPr>
          <w:rFonts w:ascii="Cambria" w:hAnsi="Cambria"/>
          <w:sz w:val="22"/>
          <w:szCs w:val="22"/>
        </w:rPr>
      </w:pPr>
      <w:r w:rsidRPr="00E6630E">
        <w:rPr>
          <w:rFonts w:ascii="Cambria" w:hAnsi="Cambria"/>
          <w:b/>
          <w:bCs/>
          <w:sz w:val="28"/>
          <w:szCs w:val="28"/>
        </w:rPr>
        <w:t>[</w:t>
      </w:r>
      <w:proofErr w:type="spellStart"/>
      <w:r w:rsidRPr="00E6630E">
        <w:rPr>
          <w:rFonts w:ascii="Cambria" w:hAnsi="Cambria"/>
          <w:b/>
          <w:bCs/>
          <w:sz w:val="28"/>
          <w:szCs w:val="28"/>
        </w:rPr>
        <w:t>Arasınav</w:t>
      </w:r>
      <w:proofErr w:type="spellEnd"/>
      <w:r w:rsidRPr="00E6630E">
        <w:rPr>
          <w:rFonts w:ascii="Cambria" w:hAnsi="Cambria"/>
          <w:b/>
          <w:bCs/>
          <w:sz w:val="28"/>
          <w:szCs w:val="28"/>
        </w:rPr>
        <w:t>]</w:t>
      </w:r>
    </w:p>
    <w:p w14:paraId="10B8F556" w14:textId="77777777" w:rsidR="00E6630E" w:rsidRDefault="00E6630E" w:rsidP="00E6630E">
      <w:pPr>
        <w:pStyle w:val="GvdeMetni"/>
        <w:widowControl w:val="0"/>
        <w:tabs>
          <w:tab w:val="left" w:pos="284"/>
        </w:tabs>
        <w:spacing w:after="0"/>
        <w:jc w:val="center"/>
        <w:rPr>
          <w:rFonts w:ascii="Cambria" w:hAnsi="Cambria" w:cs="Arial"/>
          <w:b/>
          <w:sz w:val="22"/>
          <w:szCs w:val="20"/>
        </w:rPr>
      </w:pPr>
    </w:p>
    <w:p w14:paraId="02098046" w14:textId="77777777" w:rsidR="00E6630E" w:rsidRDefault="00E6630E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  <w:sectPr w:rsidR="00E6630E" w:rsidSect="00E227FB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FB42490" w14:textId="77777777" w:rsidR="00E6630E" w:rsidRPr="001B3EAF" w:rsidRDefault="00E6630E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8"/>
          <w:szCs w:val="22"/>
        </w:rPr>
      </w:pPr>
    </w:p>
    <w:p w14:paraId="0F7C8713" w14:textId="2CEB71E5" w:rsidR="005B3FF4" w:rsidRPr="003A3C4F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>
        <w:rPr>
          <w:rFonts w:ascii="Cambria" w:hAnsi="Cambria" w:cs="Arial"/>
          <w:b/>
          <w:sz w:val="22"/>
          <w:szCs w:val="20"/>
        </w:rPr>
        <w:t>8</w:t>
      </w:r>
      <w:r w:rsidR="005B3FF4" w:rsidRPr="003A3C4F">
        <w:rPr>
          <w:rFonts w:ascii="Cambria" w:hAnsi="Cambria" w:cs="Arial"/>
          <w:b/>
          <w:sz w:val="22"/>
          <w:szCs w:val="20"/>
        </w:rPr>
        <w:t>. hafta</w:t>
      </w:r>
    </w:p>
    <w:p w14:paraId="1280F8D1" w14:textId="3D4B7D78" w:rsidR="002F6097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  <w:r w:rsidRPr="00EC510F">
        <w:rPr>
          <w:rFonts w:ascii="Cambria" w:hAnsi="Cambria" w:cs="Arial"/>
          <w:sz w:val="22"/>
          <w:szCs w:val="20"/>
        </w:rPr>
        <w:t xml:space="preserve">Dilin Yapıları I: Ferdinand de </w:t>
      </w:r>
      <w:proofErr w:type="spellStart"/>
      <w:r w:rsidRPr="00EC510F">
        <w:rPr>
          <w:rFonts w:ascii="Cambria" w:hAnsi="Cambria" w:cs="Arial"/>
          <w:sz w:val="22"/>
          <w:szCs w:val="20"/>
        </w:rPr>
        <w:t>Saussure</w:t>
      </w:r>
      <w:proofErr w:type="spellEnd"/>
    </w:p>
    <w:p w14:paraId="0B21C100" w14:textId="77777777" w:rsidR="00EC510F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</w:p>
    <w:p w14:paraId="78D6166E" w14:textId="77777777" w:rsidR="002F6097" w:rsidRPr="002F6097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>
        <w:rPr>
          <w:rFonts w:ascii="Cambria" w:hAnsi="Cambria" w:cs="Arial"/>
          <w:b/>
          <w:sz w:val="22"/>
          <w:szCs w:val="20"/>
        </w:rPr>
        <w:t>9</w:t>
      </w:r>
      <w:r w:rsidR="002F6097" w:rsidRPr="002F6097">
        <w:rPr>
          <w:rFonts w:ascii="Cambria" w:hAnsi="Cambria" w:cs="Arial"/>
          <w:b/>
          <w:sz w:val="22"/>
          <w:szCs w:val="20"/>
        </w:rPr>
        <w:t>. hafta</w:t>
      </w:r>
    </w:p>
    <w:p w14:paraId="2CEB35FD" w14:textId="4D5C4AE4" w:rsidR="002F6097" w:rsidRPr="00EC510F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iCs/>
          <w:sz w:val="22"/>
          <w:szCs w:val="20"/>
        </w:rPr>
      </w:pPr>
      <w:r w:rsidRPr="00EC510F">
        <w:rPr>
          <w:rFonts w:ascii="Cambria" w:hAnsi="Cambria" w:cs="Arial"/>
          <w:iCs/>
          <w:sz w:val="22"/>
          <w:szCs w:val="20"/>
        </w:rPr>
        <w:t xml:space="preserve">Dilin Yapıları II: Charles </w:t>
      </w:r>
      <w:r>
        <w:rPr>
          <w:rFonts w:ascii="Cambria" w:hAnsi="Cambria" w:cs="Arial"/>
          <w:iCs/>
          <w:sz w:val="22"/>
          <w:szCs w:val="20"/>
        </w:rPr>
        <w:t xml:space="preserve">S. </w:t>
      </w:r>
      <w:proofErr w:type="spellStart"/>
      <w:r w:rsidRPr="00EC510F">
        <w:rPr>
          <w:rFonts w:ascii="Cambria" w:hAnsi="Cambria" w:cs="Arial"/>
          <w:iCs/>
          <w:sz w:val="22"/>
          <w:szCs w:val="20"/>
        </w:rPr>
        <w:t>Peirce</w:t>
      </w:r>
      <w:proofErr w:type="spellEnd"/>
    </w:p>
    <w:p w14:paraId="4197DAF8" w14:textId="77777777" w:rsidR="00EC510F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</w:p>
    <w:p w14:paraId="568303A0" w14:textId="77777777" w:rsidR="002F6097" w:rsidRPr="002F6097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>
        <w:rPr>
          <w:rFonts w:ascii="Cambria" w:hAnsi="Cambria" w:cs="Arial"/>
          <w:b/>
          <w:sz w:val="22"/>
          <w:szCs w:val="20"/>
        </w:rPr>
        <w:t>10</w:t>
      </w:r>
      <w:r w:rsidR="002F6097" w:rsidRPr="002F6097">
        <w:rPr>
          <w:rFonts w:ascii="Cambria" w:hAnsi="Cambria" w:cs="Arial"/>
          <w:b/>
          <w:sz w:val="22"/>
          <w:szCs w:val="20"/>
        </w:rPr>
        <w:t>. hafta</w:t>
      </w:r>
    </w:p>
    <w:p w14:paraId="5254D343" w14:textId="34B3EDBF" w:rsidR="00816193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  <w:proofErr w:type="spellStart"/>
      <w:r w:rsidRPr="00EC510F">
        <w:rPr>
          <w:rFonts w:ascii="Cambria" w:hAnsi="Cambria" w:cs="Arial"/>
          <w:sz w:val="22"/>
          <w:szCs w:val="20"/>
        </w:rPr>
        <w:t>Kültürün</w:t>
      </w:r>
      <w:proofErr w:type="spellEnd"/>
      <w:r w:rsidRPr="00EC510F">
        <w:rPr>
          <w:rFonts w:ascii="Cambria" w:hAnsi="Cambria" w:cs="Arial"/>
          <w:sz w:val="22"/>
          <w:szCs w:val="20"/>
        </w:rPr>
        <w:t xml:space="preserve"> Yapıları: Roland </w:t>
      </w:r>
      <w:proofErr w:type="spellStart"/>
      <w:r w:rsidRPr="00EC510F">
        <w:rPr>
          <w:rFonts w:ascii="Cambria" w:hAnsi="Cambria" w:cs="Arial"/>
          <w:sz w:val="22"/>
          <w:szCs w:val="20"/>
        </w:rPr>
        <w:t>Barthes</w:t>
      </w:r>
      <w:proofErr w:type="spellEnd"/>
    </w:p>
    <w:p w14:paraId="68C26C00" w14:textId="77777777" w:rsidR="00EC510F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</w:p>
    <w:p w14:paraId="208C081F" w14:textId="77777777" w:rsidR="00E6630E" w:rsidRDefault="00E6630E" w:rsidP="00E6630E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</w:p>
    <w:p w14:paraId="6A48AF8D" w14:textId="77777777" w:rsidR="00E6630E" w:rsidRPr="001B3EAF" w:rsidRDefault="00E6630E" w:rsidP="00E6630E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8"/>
          <w:szCs w:val="4"/>
        </w:rPr>
      </w:pPr>
    </w:p>
    <w:p w14:paraId="42F639DA" w14:textId="5FF7025E" w:rsidR="00E6630E" w:rsidRDefault="00816193" w:rsidP="00E6630E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 w:rsidRPr="00816193">
        <w:rPr>
          <w:rFonts w:ascii="Cambria" w:hAnsi="Cambria" w:cs="Arial"/>
          <w:b/>
          <w:sz w:val="22"/>
          <w:szCs w:val="20"/>
        </w:rPr>
        <w:t>11. hafta</w:t>
      </w:r>
    </w:p>
    <w:p w14:paraId="453342F0" w14:textId="1C1A95EC" w:rsidR="00816193" w:rsidRPr="00E6630E" w:rsidRDefault="00EC510F" w:rsidP="00E6630E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 w:rsidRPr="00EC510F">
        <w:rPr>
          <w:rFonts w:ascii="Cambria" w:hAnsi="Cambria" w:cs="Arial"/>
          <w:sz w:val="22"/>
          <w:szCs w:val="20"/>
        </w:rPr>
        <w:t xml:space="preserve">Özne ve Yorum: </w:t>
      </w:r>
      <w:proofErr w:type="spellStart"/>
      <w:r w:rsidRPr="00EC510F">
        <w:rPr>
          <w:rFonts w:ascii="Cambria" w:hAnsi="Cambria" w:cs="Arial"/>
          <w:sz w:val="22"/>
          <w:szCs w:val="20"/>
        </w:rPr>
        <w:t>Michel</w:t>
      </w:r>
      <w:proofErr w:type="spellEnd"/>
      <w:r w:rsidRPr="00EC510F">
        <w:rPr>
          <w:rFonts w:ascii="Cambria" w:hAnsi="Cambria" w:cs="Arial"/>
          <w:sz w:val="22"/>
          <w:szCs w:val="20"/>
        </w:rPr>
        <w:t xml:space="preserve"> Foucault</w:t>
      </w:r>
    </w:p>
    <w:p w14:paraId="1D8195DC" w14:textId="77777777" w:rsidR="00EC510F" w:rsidRPr="002F6097" w:rsidRDefault="00EC510F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</w:p>
    <w:p w14:paraId="5A9BDD15" w14:textId="77777777" w:rsidR="005B3FF4" w:rsidRPr="00816193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 w:rsidRPr="00816193">
        <w:rPr>
          <w:rFonts w:ascii="Cambria" w:hAnsi="Cambria" w:cs="Arial"/>
          <w:b/>
          <w:sz w:val="22"/>
          <w:szCs w:val="20"/>
        </w:rPr>
        <w:t>12. hafta</w:t>
      </w:r>
    </w:p>
    <w:p w14:paraId="6C8DD004" w14:textId="77FCAE80" w:rsidR="00816193" w:rsidRDefault="00EC510F" w:rsidP="00816193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  <w:r w:rsidRPr="00EC510F">
        <w:rPr>
          <w:rFonts w:ascii="Cambria" w:hAnsi="Cambria" w:cs="Arial"/>
          <w:sz w:val="22"/>
          <w:szCs w:val="20"/>
        </w:rPr>
        <w:t xml:space="preserve">Medyanın </w:t>
      </w:r>
      <w:proofErr w:type="spellStart"/>
      <w:r w:rsidRPr="00EC510F">
        <w:rPr>
          <w:rFonts w:ascii="Cambria" w:hAnsi="Cambria" w:cs="Arial"/>
          <w:sz w:val="22"/>
          <w:szCs w:val="20"/>
        </w:rPr>
        <w:t>Endüstriyel</w:t>
      </w:r>
      <w:proofErr w:type="spellEnd"/>
      <w:r w:rsidRPr="00EC510F">
        <w:rPr>
          <w:rFonts w:ascii="Cambria" w:hAnsi="Cambria" w:cs="Arial"/>
          <w:sz w:val="22"/>
          <w:szCs w:val="20"/>
        </w:rPr>
        <w:t xml:space="preserve"> Bağlamı</w:t>
      </w:r>
    </w:p>
    <w:p w14:paraId="51225827" w14:textId="77777777" w:rsidR="00EC510F" w:rsidRDefault="00EC510F" w:rsidP="00816193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</w:p>
    <w:p w14:paraId="17722B9B" w14:textId="77777777" w:rsidR="00816193" w:rsidRPr="00816193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 w:rsidRPr="00816193">
        <w:rPr>
          <w:rFonts w:ascii="Cambria" w:hAnsi="Cambria" w:cs="Arial"/>
          <w:b/>
          <w:sz w:val="22"/>
          <w:szCs w:val="20"/>
        </w:rPr>
        <w:t>13. hafta</w:t>
      </w:r>
    </w:p>
    <w:p w14:paraId="16B9EAD0" w14:textId="5744BEFF" w:rsidR="005B3FF4" w:rsidRDefault="00E6630E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  <w:r w:rsidRPr="00E6630E">
        <w:rPr>
          <w:rFonts w:ascii="Cambria" w:hAnsi="Cambria" w:cs="Arial"/>
          <w:sz w:val="22"/>
          <w:szCs w:val="20"/>
        </w:rPr>
        <w:t>Medyanın Kurumsal Bağlamı</w:t>
      </w:r>
    </w:p>
    <w:p w14:paraId="6144DB71" w14:textId="77777777" w:rsidR="00E6630E" w:rsidRDefault="00E6630E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2"/>
          <w:szCs w:val="20"/>
        </w:rPr>
      </w:pPr>
    </w:p>
    <w:p w14:paraId="746F9DED" w14:textId="34C767FC" w:rsidR="00E6630E" w:rsidRPr="00816193" w:rsidRDefault="00E6630E" w:rsidP="00E6630E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2"/>
          <w:szCs w:val="20"/>
        </w:rPr>
      </w:pPr>
      <w:r w:rsidRPr="00816193">
        <w:rPr>
          <w:rFonts w:ascii="Cambria" w:hAnsi="Cambria" w:cs="Arial"/>
          <w:b/>
          <w:sz w:val="22"/>
          <w:szCs w:val="20"/>
        </w:rPr>
        <w:t>1</w:t>
      </w:r>
      <w:r>
        <w:rPr>
          <w:rFonts w:ascii="Cambria" w:hAnsi="Cambria" w:cs="Arial"/>
          <w:b/>
          <w:sz w:val="22"/>
          <w:szCs w:val="20"/>
        </w:rPr>
        <w:t>4</w:t>
      </w:r>
      <w:r w:rsidRPr="00816193">
        <w:rPr>
          <w:rFonts w:ascii="Cambria" w:hAnsi="Cambria" w:cs="Arial"/>
          <w:b/>
          <w:sz w:val="22"/>
          <w:szCs w:val="20"/>
        </w:rPr>
        <w:t>. hafta</w:t>
      </w:r>
    </w:p>
    <w:p w14:paraId="1F7DC09F" w14:textId="2222C08B" w:rsidR="00E6630E" w:rsidRPr="00E6630E" w:rsidRDefault="00E6630E" w:rsidP="00E6630E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20"/>
        </w:rPr>
        <w:sectPr w:rsidR="00E6630E" w:rsidRPr="00E6630E" w:rsidSect="00E227FB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proofErr w:type="spellStart"/>
      <w:r w:rsidRPr="00E6630E">
        <w:rPr>
          <w:rFonts w:ascii="Cambria" w:hAnsi="Cambria" w:cs="Arial"/>
          <w:sz w:val="21"/>
          <w:szCs w:val="20"/>
        </w:rPr>
        <w:t>İzlerkitle</w:t>
      </w:r>
      <w:proofErr w:type="spellEnd"/>
      <w:r w:rsidRPr="00E6630E">
        <w:rPr>
          <w:rFonts w:ascii="Cambria" w:hAnsi="Cambria" w:cs="Arial"/>
          <w:sz w:val="21"/>
          <w:szCs w:val="20"/>
        </w:rPr>
        <w:t xml:space="preserve"> ve </w:t>
      </w:r>
      <w:proofErr w:type="gramStart"/>
      <w:r w:rsidRPr="00E6630E">
        <w:rPr>
          <w:rFonts w:ascii="Cambria" w:hAnsi="Cambria" w:cs="Arial"/>
          <w:sz w:val="21"/>
          <w:szCs w:val="20"/>
        </w:rPr>
        <w:t>Temsil</w:t>
      </w:r>
      <w:proofErr w:type="gramEnd"/>
    </w:p>
    <w:p w14:paraId="5437E8FC" w14:textId="76ADAD6B" w:rsidR="00E6630E" w:rsidRDefault="00E6630E" w:rsidP="00D84075">
      <w:pPr>
        <w:spacing w:line="360" w:lineRule="auto"/>
        <w:ind w:left="-284"/>
        <w:jc w:val="center"/>
        <w:rPr>
          <w:rFonts w:ascii="Cambria" w:hAnsi="Cambria"/>
          <w:b/>
          <w:bCs/>
          <w:sz w:val="28"/>
          <w:szCs w:val="28"/>
        </w:rPr>
        <w:sectPr w:rsidR="00E6630E" w:rsidSect="00E227FB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44F39CE8" w14:textId="109DD313" w:rsidR="00E6630E" w:rsidRDefault="005B3FF4" w:rsidP="001B3EAF">
      <w:pPr>
        <w:ind w:left="-284"/>
        <w:jc w:val="center"/>
        <w:rPr>
          <w:rFonts w:ascii="Cambria" w:hAnsi="Cambria"/>
          <w:b/>
          <w:bCs/>
          <w:sz w:val="28"/>
          <w:szCs w:val="28"/>
        </w:rPr>
      </w:pPr>
      <w:r w:rsidRPr="00E6630E">
        <w:rPr>
          <w:rFonts w:ascii="Cambria" w:hAnsi="Cambria"/>
          <w:b/>
          <w:bCs/>
          <w:sz w:val="28"/>
          <w:szCs w:val="28"/>
        </w:rPr>
        <w:t>[Dönem sonu sınavı]</w:t>
      </w:r>
    </w:p>
    <w:p w14:paraId="5089ACBB" w14:textId="77777777" w:rsidR="001B3EAF" w:rsidRPr="001B3EAF" w:rsidRDefault="001B3EAF" w:rsidP="001B3EAF">
      <w:pPr>
        <w:ind w:left="-284"/>
        <w:jc w:val="center"/>
        <w:rPr>
          <w:rFonts w:ascii="Cambria" w:hAnsi="Cambria"/>
          <w:b/>
          <w:bCs/>
          <w:sz w:val="18"/>
          <w:szCs w:val="18"/>
        </w:rPr>
      </w:pPr>
    </w:p>
    <w:p w14:paraId="2BED18A7" w14:textId="221DCB26" w:rsidR="005B3FF4" w:rsidRPr="005B3FF4" w:rsidRDefault="005B3FF4" w:rsidP="00D84075">
      <w:pPr>
        <w:pStyle w:val="GvdeMetni"/>
        <w:widowControl w:val="0"/>
        <w:spacing w:after="0" w:line="276" w:lineRule="auto"/>
        <w:jc w:val="left"/>
        <w:rPr>
          <w:rFonts w:ascii="Cambria" w:hAnsi="Cambria" w:cs="Arial"/>
          <w:b/>
        </w:rPr>
      </w:pPr>
      <w:r w:rsidRPr="005B3FF4">
        <w:rPr>
          <w:rFonts w:ascii="Cambria" w:hAnsi="Cambria" w:cs="Arial"/>
          <w:b/>
        </w:rPr>
        <w:t>Kaynak</w:t>
      </w:r>
      <w:r w:rsidR="00E6630E">
        <w:rPr>
          <w:rFonts w:ascii="Cambria" w:hAnsi="Cambria" w:cs="Arial"/>
          <w:b/>
        </w:rPr>
        <w:t xml:space="preserve"> </w:t>
      </w:r>
    </w:p>
    <w:p w14:paraId="41D7889F" w14:textId="67F07DA2" w:rsidR="001E072A" w:rsidRDefault="00E6630E" w:rsidP="00E6630E">
      <w:pPr>
        <w:jc w:val="left"/>
        <w:rPr>
          <w:rFonts w:ascii="Cambria" w:eastAsiaTheme="minorHAnsi" w:hAnsi="Cambria"/>
          <w:sz w:val="22"/>
          <w:szCs w:val="22"/>
          <w:lang w:eastAsia="en-US"/>
        </w:rPr>
      </w:pPr>
      <w:r w:rsidRPr="00E6630E">
        <w:rPr>
          <w:rFonts w:ascii="Cambria" w:eastAsiaTheme="minorHAnsi" w:hAnsi="Cambria"/>
          <w:sz w:val="22"/>
          <w:szCs w:val="22"/>
          <w:lang w:eastAsia="en-US"/>
        </w:rPr>
        <w:t>Taş, Oğuzhan (2025</w:t>
      </w:r>
      <w:r>
        <w:rPr>
          <w:rFonts w:ascii="Cambria" w:eastAsiaTheme="minorHAnsi" w:hAnsi="Cambria"/>
          <w:sz w:val="22"/>
          <w:szCs w:val="22"/>
          <w:lang w:eastAsia="en-US"/>
        </w:rPr>
        <w:t>, 3. baskı</w:t>
      </w:r>
      <w:r w:rsidRPr="00E6630E">
        <w:rPr>
          <w:rFonts w:ascii="Cambria" w:eastAsiaTheme="minorHAnsi" w:hAnsi="Cambria"/>
          <w:sz w:val="22"/>
          <w:szCs w:val="22"/>
          <w:lang w:eastAsia="en-US"/>
        </w:rPr>
        <w:t xml:space="preserve">). </w:t>
      </w:r>
      <w:r w:rsidRPr="00E6630E">
        <w:rPr>
          <w:rFonts w:ascii="Cambria" w:eastAsiaTheme="minorHAnsi" w:hAnsi="Cambria"/>
          <w:i/>
          <w:iCs/>
          <w:sz w:val="22"/>
          <w:szCs w:val="22"/>
          <w:lang w:eastAsia="en-US"/>
        </w:rPr>
        <w:t xml:space="preserve">İletişim, Medya ve </w:t>
      </w:r>
      <w:proofErr w:type="spellStart"/>
      <w:r w:rsidRPr="00E6630E">
        <w:rPr>
          <w:rFonts w:ascii="Cambria" w:eastAsiaTheme="minorHAnsi" w:hAnsi="Cambria"/>
          <w:i/>
          <w:iCs/>
          <w:sz w:val="22"/>
          <w:szCs w:val="22"/>
          <w:lang w:eastAsia="en-US"/>
        </w:rPr>
        <w:t>Kültür</w:t>
      </w:r>
      <w:proofErr w:type="spellEnd"/>
      <w:r w:rsidRPr="00E6630E">
        <w:rPr>
          <w:rFonts w:ascii="Cambria" w:eastAsiaTheme="minorHAnsi" w:hAnsi="Cambria"/>
          <w:i/>
          <w:iCs/>
          <w:sz w:val="22"/>
          <w:szCs w:val="22"/>
          <w:lang w:eastAsia="en-US"/>
        </w:rPr>
        <w:t>: Anahtar Kavramlar</w:t>
      </w:r>
      <w:r w:rsidRPr="00E6630E">
        <w:rPr>
          <w:rFonts w:ascii="Cambria" w:eastAsiaTheme="minorHAnsi" w:hAnsi="Cambria"/>
          <w:sz w:val="22"/>
          <w:szCs w:val="22"/>
          <w:lang w:eastAsia="en-US"/>
        </w:rPr>
        <w:t>. Ütopya Yayınevi.</w:t>
      </w:r>
    </w:p>
    <w:p w14:paraId="6A98DE21" w14:textId="66C1C3FC" w:rsidR="00E6630E" w:rsidRPr="001B3EAF" w:rsidRDefault="001B3EAF" w:rsidP="00E6630E">
      <w:pPr>
        <w:rPr>
          <w:rFonts w:ascii="Cambria" w:eastAsiaTheme="minorHAnsi" w:hAnsi="Cambria"/>
          <w:sz w:val="32"/>
          <w:szCs w:val="32"/>
          <w:lang w:eastAsia="en-US"/>
        </w:rPr>
      </w:pPr>
      <w:r>
        <w:rPr>
          <w:rFonts w:ascii="Cambria" w:eastAsiaTheme="minorHAnsi" w:hAnsi="Cambria"/>
          <w:i/>
          <w:iCs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38888EAF" wp14:editId="0FDF0FD7">
            <wp:simplePos x="0" y="0"/>
            <wp:positionH relativeFrom="column">
              <wp:posOffset>1840963</wp:posOffset>
            </wp:positionH>
            <wp:positionV relativeFrom="paragraph">
              <wp:posOffset>115570</wp:posOffset>
            </wp:positionV>
            <wp:extent cx="1837055" cy="1837055"/>
            <wp:effectExtent l="0" t="0" r="4445" b="4445"/>
            <wp:wrapTight wrapText="bothSides">
              <wp:wrapPolygon edited="0">
                <wp:start x="0" y="0"/>
                <wp:lineTo x="0" y="21503"/>
                <wp:lineTo x="21503" y="21503"/>
                <wp:lineTo x="21503" y="0"/>
                <wp:lineTo x="0" y="0"/>
              </wp:wrapPolygon>
            </wp:wrapTight>
            <wp:docPr id="555944086" name="Resim 1" descr="kalıp, desen, düzen, piksel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44086" name="Resim 1" descr="kalıp, desen, düzen, piksel, tasarım içeren bir resim&#10;&#10;Yapay zeka tarafından oluşturulan içerik yanlış olabili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18E23" w14:textId="29E52F28" w:rsidR="00294D15" w:rsidRDefault="00294D15" w:rsidP="00E6630E">
      <w:pPr>
        <w:rPr>
          <w:rFonts w:ascii="Cambria" w:eastAsiaTheme="minorHAnsi" w:hAnsi="Cambria"/>
          <w:sz w:val="22"/>
          <w:szCs w:val="22"/>
          <w:lang w:eastAsia="en-US"/>
        </w:rPr>
      </w:pPr>
    </w:p>
    <w:p w14:paraId="159A3345" w14:textId="024C7F8A" w:rsidR="00294D15" w:rsidRPr="00294D15" w:rsidRDefault="00294D15" w:rsidP="00E6630E">
      <w:pPr>
        <w:rPr>
          <w:rFonts w:ascii="Cambria" w:eastAsiaTheme="minorHAnsi" w:hAnsi="Cambria"/>
          <w:sz w:val="22"/>
          <w:szCs w:val="22"/>
          <w:lang w:eastAsia="en-US"/>
        </w:rPr>
      </w:pPr>
    </w:p>
    <w:p w14:paraId="24C634BC" w14:textId="77777777" w:rsidR="00E6630E" w:rsidRDefault="00E6630E" w:rsidP="00E6630E">
      <w:pPr>
        <w:rPr>
          <w:rFonts w:ascii="Cambria" w:eastAsiaTheme="minorHAnsi" w:hAnsi="Cambria"/>
          <w:i/>
          <w:iCs/>
          <w:sz w:val="22"/>
          <w:szCs w:val="22"/>
          <w:lang w:eastAsia="en-US"/>
        </w:rPr>
      </w:pPr>
    </w:p>
    <w:p w14:paraId="0C621A9C" w14:textId="77777777" w:rsidR="00E6630E" w:rsidRDefault="00E6630E" w:rsidP="00E6630E">
      <w:pPr>
        <w:rPr>
          <w:rFonts w:ascii="Cambria" w:eastAsiaTheme="minorHAnsi" w:hAnsi="Cambria"/>
          <w:i/>
          <w:iCs/>
          <w:sz w:val="22"/>
          <w:szCs w:val="22"/>
          <w:lang w:eastAsia="en-US"/>
        </w:rPr>
      </w:pPr>
    </w:p>
    <w:p w14:paraId="60A5B739" w14:textId="28551152" w:rsidR="00E6630E" w:rsidRDefault="00E6630E" w:rsidP="00294D15">
      <w:pPr>
        <w:ind w:firstLine="708"/>
        <w:rPr>
          <w:rFonts w:ascii="Cambria" w:eastAsiaTheme="minorHAnsi" w:hAnsi="Cambria"/>
          <w:i/>
          <w:iCs/>
          <w:sz w:val="22"/>
          <w:szCs w:val="22"/>
          <w:lang w:eastAsia="en-US"/>
        </w:rPr>
      </w:pPr>
    </w:p>
    <w:p w14:paraId="63022381" w14:textId="6EA4E0ED" w:rsidR="00E6630E" w:rsidRDefault="00E6630E" w:rsidP="00E6630E">
      <w:pPr>
        <w:rPr>
          <w:rFonts w:ascii="Cambria" w:eastAsiaTheme="minorHAnsi" w:hAnsi="Cambria"/>
          <w:i/>
          <w:iCs/>
          <w:sz w:val="22"/>
          <w:szCs w:val="22"/>
          <w:lang w:eastAsia="en-US"/>
        </w:rPr>
      </w:pPr>
    </w:p>
    <w:p w14:paraId="2A2E1C32" w14:textId="62EBC8E1" w:rsidR="00E6630E" w:rsidRDefault="00E6630E" w:rsidP="00E6630E">
      <w:pPr>
        <w:rPr>
          <w:rFonts w:ascii="Cambria" w:eastAsiaTheme="minorHAnsi" w:hAnsi="Cambria"/>
          <w:i/>
          <w:iCs/>
          <w:sz w:val="22"/>
          <w:szCs w:val="22"/>
          <w:lang w:eastAsia="en-US"/>
        </w:rPr>
      </w:pPr>
    </w:p>
    <w:p w14:paraId="7E2E07E9" w14:textId="3E34335E" w:rsidR="00E6630E" w:rsidRPr="00E6630E" w:rsidRDefault="00E6630E" w:rsidP="00E6630E">
      <w:pPr>
        <w:rPr>
          <w:rFonts w:ascii="Cambria" w:eastAsiaTheme="minorHAnsi" w:hAnsi="Cambria"/>
          <w:i/>
          <w:iCs/>
          <w:sz w:val="22"/>
          <w:szCs w:val="22"/>
          <w:lang w:eastAsia="en-US"/>
        </w:rPr>
      </w:pPr>
    </w:p>
    <w:p w14:paraId="11BA50E8" w14:textId="77777777" w:rsidR="00E6630E" w:rsidRDefault="00E6630E" w:rsidP="00E6630E">
      <w:pPr>
        <w:jc w:val="left"/>
        <w:rPr>
          <w:rFonts w:ascii="Cambria" w:eastAsiaTheme="minorHAnsi" w:hAnsi="Cambria"/>
          <w:sz w:val="22"/>
          <w:szCs w:val="22"/>
          <w:lang w:eastAsia="en-US"/>
        </w:rPr>
      </w:pPr>
    </w:p>
    <w:p w14:paraId="178D5BC4" w14:textId="77777777" w:rsidR="00294D15" w:rsidRDefault="00294D15" w:rsidP="00E6630E">
      <w:pPr>
        <w:jc w:val="left"/>
        <w:rPr>
          <w:rFonts w:ascii="Cambria" w:eastAsiaTheme="minorHAnsi" w:hAnsi="Cambria"/>
          <w:b/>
          <w:bCs/>
          <w:sz w:val="22"/>
          <w:szCs w:val="22"/>
          <w:lang w:eastAsia="en-US"/>
        </w:rPr>
      </w:pPr>
    </w:p>
    <w:p w14:paraId="78BCDCDA" w14:textId="77777777" w:rsidR="001B3EAF" w:rsidRDefault="001B3EAF" w:rsidP="00294D15">
      <w:pPr>
        <w:jc w:val="center"/>
        <w:rPr>
          <w:rFonts w:ascii="Cambria" w:eastAsiaTheme="minorHAnsi" w:hAnsi="Cambria"/>
          <w:sz w:val="22"/>
          <w:szCs w:val="22"/>
          <w:lang w:eastAsia="en-US"/>
        </w:rPr>
      </w:pPr>
    </w:p>
    <w:p w14:paraId="2E4D3BA9" w14:textId="629E3FEF" w:rsidR="00E6630E" w:rsidRDefault="00E6630E" w:rsidP="001B3EAF">
      <w:pPr>
        <w:jc w:val="center"/>
        <w:rPr>
          <w:rFonts w:ascii="Cambria" w:eastAsiaTheme="minorHAnsi" w:hAnsi="Cambria"/>
          <w:sz w:val="22"/>
          <w:szCs w:val="22"/>
          <w:lang w:eastAsia="en-US"/>
        </w:rPr>
      </w:pPr>
      <w:r w:rsidRPr="001B3EAF">
        <w:rPr>
          <w:rFonts w:ascii="Cambria" w:eastAsiaTheme="minorHAnsi" w:hAnsi="Cambria"/>
          <w:sz w:val="22"/>
          <w:szCs w:val="22"/>
          <w:u w:val="single"/>
          <w:lang w:eastAsia="en-US"/>
        </w:rPr>
        <w:t xml:space="preserve">Ders </w:t>
      </w:r>
      <w:r w:rsidR="00294D15" w:rsidRPr="001B3EAF">
        <w:rPr>
          <w:rFonts w:ascii="Cambria" w:eastAsiaTheme="minorHAnsi" w:hAnsi="Cambria"/>
          <w:sz w:val="22"/>
          <w:szCs w:val="22"/>
          <w:u w:val="single"/>
          <w:lang w:eastAsia="en-US"/>
        </w:rPr>
        <w:t xml:space="preserve">Akışı ve Slaytlara </w:t>
      </w:r>
      <w:r w:rsidRPr="001B3EAF">
        <w:rPr>
          <w:rFonts w:ascii="Cambria" w:eastAsiaTheme="minorHAnsi" w:hAnsi="Cambria"/>
          <w:sz w:val="22"/>
          <w:szCs w:val="22"/>
          <w:u w:val="single"/>
          <w:lang w:eastAsia="en-US"/>
        </w:rPr>
        <w:t>Erişim İçin Karekodu Okutun</w:t>
      </w:r>
    </w:p>
    <w:sectPr w:rsidR="00E6630E" w:rsidSect="00E227FB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1DCC" w14:textId="77777777" w:rsidR="00FB6F7D" w:rsidRDefault="00FB6F7D" w:rsidP="005B3FF4">
      <w:r>
        <w:separator/>
      </w:r>
    </w:p>
  </w:endnote>
  <w:endnote w:type="continuationSeparator" w:id="0">
    <w:p w14:paraId="4779ED66" w14:textId="77777777" w:rsidR="00FB6F7D" w:rsidRDefault="00FB6F7D" w:rsidP="005B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9321" w14:textId="77777777" w:rsidR="00FB6F7D" w:rsidRDefault="00FB6F7D" w:rsidP="005B3FF4">
      <w:r>
        <w:separator/>
      </w:r>
    </w:p>
  </w:footnote>
  <w:footnote w:type="continuationSeparator" w:id="0">
    <w:p w14:paraId="1E8A3E1A" w14:textId="77777777" w:rsidR="00FB6F7D" w:rsidRDefault="00FB6F7D" w:rsidP="005B3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736C"/>
    <w:multiLevelType w:val="hybridMultilevel"/>
    <w:tmpl w:val="7E2AB59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262C3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40FAA"/>
    <w:multiLevelType w:val="hybridMultilevel"/>
    <w:tmpl w:val="5C98CC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6486463">
    <w:abstractNumId w:val="1"/>
  </w:num>
  <w:num w:numId="2" w16cid:durableId="1046641705">
    <w:abstractNumId w:val="2"/>
  </w:num>
  <w:num w:numId="3" w16cid:durableId="43302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F0"/>
    <w:rsid w:val="00011720"/>
    <w:rsid w:val="00014F54"/>
    <w:rsid w:val="000E62A7"/>
    <w:rsid w:val="001426F3"/>
    <w:rsid w:val="001B3EAF"/>
    <w:rsid w:val="001E072A"/>
    <w:rsid w:val="00294D15"/>
    <w:rsid w:val="002F6097"/>
    <w:rsid w:val="003F7CFF"/>
    <w:rsid w:val="005624E2"/>
    <w:rsid w:val="005B3FF4"/>
    <w:rsid w:val="005D4488"/>
    <w:rsid w:val="00603BF0"/>
    <w:rsid w:val="006548E9"/>
    <w:rsid w:val="0067109A"/>
    <w:rsid w:val="0067668C"/>
    <w:rsid w:val="0069748B"/>
    <w:rsid w:val="006A2EAE"/>
    <w:rsid w:val="0074581B"/>
    <w:rsid w:val="007D041A"/>
    <w:rsid w:val="007E2E35"/>
    <w:rsid w:val="00816193"/>
    <w:rsid w:val="00B55352"/>
    <w:rsid w:val="00C6334C"/>
    <w:rsid w:val="00D84075"/>
    <w:rsid w:val="00DF5462"/>
    <w:rsid w:val="00E227FB"/>
    <w:rsid w:val="00E6630E"/>
    <w:rsid w:val="00EA41AE"/>
    <w:rsid w:val="00EB049D"/>
    <w:rsid w:val="00EC510F"/>
    <w:rsid w:val="00FB6F7D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ECFA"/>
  <w15:chartTrackingRefBased/>
  <w15:docId w15:val="{74809F29-930D-428F-B48C-5C3D0A4E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03B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603BF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603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3B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B3F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3FF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B3F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3FF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SDESTICI</dc:creator>
  <cp:keywords/>
  <dc:description/>
  <cp:lastModifiedBy>Oguzhan.Tas</cp:lastModifiedBy>
  <cp:revision>15</cp:revision>
  <dcterms:created xsi:type="dcterms:W3CDTF">2020-06-17T09:10:00Z</dcterms:created>
  <dcterms:modified xsi:type="dcterms:W3CDTF">2025-09-15T11:40:00Z</dcterms:modified>
</cp:coreProperties>
</file>