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73" w:rsidRDefault="00F00673" w:rsidP="00F00673">
      <w:pPr>
        <w:jc w:val="center"/>
        <w:rPr>
          <w:b/>
          <w:bCs/>
          <w:sz w:val="40"/>
          <w:szCs w:val="40"/>
        </w:rPr>
      </w:pPr>
    </w:p>
    <w:p w:rsidR="00F00673" w:rsidRDefault="00F00673" w:rsidP="00F00673">
      <w:pPr>
        <w:jc w:val="center"/>
        <w:rPr>
          <w:b/>
          <w:bCs/>
          <w:sz w:val="40"/>
          <w:szCs w:val="40"/>
        </w:rPr>
      </w:pPr>
    </w:p>
    <w:p w:rsidR="00F00673" w:rsidRDefault="00F00673" w:rsidP="00F00673">
      <w:pPr>
        <w:jc w:val="center"/>
        <w:rPr>
          <w:b/>
          <w:bCs/>
          <w:sz w:val="40"/>
          <w:szCs w:val="40"/>
        </w:rPr>
      </w:pPr>
    </w:p>
    <w:p w:rsidR="00F00673" w:rsidRDefault="00F00673" w:rsidP="00F00673">
      <w:pPr>
        <w:jc w:val="center"/>
        <w:rPr>
          <w:b/>
          <w:bCs/>
          <w:sz w:val="40"/>
          <w:szCs w:val="40"/>
        </w:rPr>
      </w:pPr>
      <w:r w:rsidRPr="00022E60">
        <w:rPr>
          <w:b/>
          <w:bCs/>
          <w:sz w:val="40"/>
          <w:szCs w:val="40"/>
        </w:rPr>
        <w:t>ANKARA ÜNİVERSİTESİ</w:t>
      </w:r>
    </w:p>
    <w:p w:rsidR="00F00673" w:rsidRDefault="00F00673" w:rsidP="00F00673">
      <w:pPr>
        <w:jc w:val="center"/>
        <w:rPr>
          <w:b/>
          <w:bCs/>
          <w:sz w:val="40"/>
          <w:szCs w:val="40"/>
        </w:rPr>
      </w:pPr>
      <w:r>
        <w:rPr>
          <w:b/>
          <w:bCs/>
          <w:sz w:val="40"/>
          <w:szCs w:val="40"/>
        </w:rPr>
        <w:t>DİL VE TARİH-COĞRAFYA FAKÜLTESİ</w:t>
      </w:r>
    </w:p>
    <w:p w:rsidR="00F00673" w:rsidRDefault="00F00673" w:rsidP="00F00673">
      <w:pPr>
        <w:jc w:val="center"/>
        <w:rPr>
          <w:b/>
          <w:bCs/>
          <w:sz w:val="40"/>
          <w:szCs w:val="40"/>
        </w:rPr>
      </w:pPr>
      <w:r>
        <w:rPr>
          <w:b/>
          <w:bCs/>
          <w:sz w:val="40"/>
          <w:szCs w:val="40"/>
        </w:rPr>
        <w:t>RUS DİLİ VE EDEBİYATI ABD</w:t>
      </w:r>
    </w:p>
    <w:p w:rsidR="00F00673" w:rsidRDefault="00F00673" w:rsidP="00F00673">
      <w:pPr>
        <w:jc w:val="center"/>
        <w:rPr>
          <w:b/>
          <w:bCs/>
          <w:sz w:val="40"/>
          <w:szCs w:val="40"/>
        </w:rPr>
      </w:pPr>
    </w:p>
    <w:p w:rsidR="00594C54" w:rsidRDefault="00594C54"/>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p w:rsidR="00496562" w:rsidRDefault="00496562" w:rsidP="00496562">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496562" w:rsidRPr="003E462F" w:rsidTr="007E11EE">
        <w:tc>
          <w:tcPr>
            <w:tcW w:w="4531" w:type="dxa"/>
          </w:tcPr>
          <w:p w:rsidR="00496562" w:rsidRPr="003E462F" w:rsidRDefault="00496562" w:rsidP="007E11EE">
            <w:pPr>
              <w:rPr>
                <w:b/>
                <w:bCs/>
                <w:sz w:val="28"/>
                <w:szCs w:val="28"/>
              </w:rPr>
            </w:pPr>
            <w:r w:rsidRPr="003E462F">
              <w:rPr>
                <w:b/>
                <w:bCs/>
                <w:sz w:val="28"/>
                <w:szCs w:val="28"/>
              </w:rPr>
              <w:t>BÖLÜM:</w:t>
            </w:r>
          </w:p>
        </w:tc>
        <w:tc>
          <w:tcPr>
            <w:tcW w:w="4531" w:type="dxa"/>
          </w:tcPr>
          <w:p w:rsidR="00496562" w:rsidRPr="003E462F" w:rsidRDefault="00496562" w:rsidP="007E11EE">
            <w:pPr>
              <w:rPr>
                <w:b/>
                <w:bCs/>
                <w:sz w:val="28"/>
                <w:szCs w:val="28"/>
              </w:rPr>
            </w:pPr>
            <w:r>
              <w:rPr>
                <w:b/>
                <w:bCs/>
                <w:sz w:val="28"/>
                <w:szCs w:val="28"/>
              </w:rPr>
              <w:t>RUS DİLİ VE EDEBİYATI</w:t>
            </w:r>
          </w:p>
        </w:tc>
      </w:tr>
    </w:tbl>
    <w:p w:rsidR="00496562" w:rsidRPr="003E462F" w:rsidRDefault="00496562" w:rsidP="00496562">
      <w:pPr>
        <w:rPr>
          <w:b/>
          <w:bCs/>
          <w:sz w:val="28"/>
          <w:szCs w:val="28"/>
        </w:rPr>
      </w:pPr>
    </w:p>
    <w:tbl>
      <w:tblPr>
        <w:tblStyle w:val="TabloKlavuzu"/>
        <w:tblW w:w="0" w:type="auto"/>
        <w:tblLook w:val="04A0" w:firstRow="1" w:lastRow="0" w:firstColumn="1" w:lastColumn="0" w:noHBand="0" w:noVBand="1"/>
      </w:tblPr>
      <w:tblGrid>
        <w:gridCol w:w="4531"/>
        <w:gridCol w:w="4531"/>
      </w:tblGrid>
      <w:tr w:rsidR="00496562" w:rsidRPr="003E462F" w:rsidTr="007E11EE">
        <w:tc>
          <w:tcPr>
            <w:tcW w:w="4531" w:type="dxa"/>
          </w:tcPr>
          <w:p w:rsidR="00496562" w:rsidRPr="003E462F" w:rsidRDefault="00496562" w:rsidP="007E11EE">
            <w:pPr>
              <w:rPr>
                <w:b/>
                <w:bCs/>
                <w:sz w:val="28"/>
                <w:szCs w:val="28"/>
              </w:rPr>
            </w:pPr>
            <w:r w:rsidRPr="003E462F">
              <w:rPr>
                <w:b/>
                <w:bCs/>
                <w:sz w:val="28"/>
                <w:szCs w:val="28"/>
              </w:rPr>
              <w:t>DÖNEM (Güz/Bahar):</w:t>
            </w:r>
          </w:p>
        </w:tc>
        <w:tc>
          <w:tcPr>
            <w:tcW w:w="4531" w:type="dxa"/>
          </w:tcPr>
          <w:p w:rsidR="00496562" w:rsidRPr="003E462F" w:rsidRDefault="00496562" w:rsidP="007E11EE">
            <w:pPr>
              <w:jc w:val="center"/>
              <w:rPr>
                <w:b/>
                <w:bCs/>
                <w:sz w:val="28"/>
                <w:szCs w:val="28"/>
              </w:rPr>
            </w:pPr>
            <w:r>
              <w:rPr>
                <w:b/>
                <w:bCs/>
                <w:sz w:val="28"/>
                <w:szCs w:val="28"/>
              </w:rPr>
              <w:t>BAHAR</w:t>
            </w:r>
          </w:p>
        </w:tc>
      </w:tr>
    </w:tbl>
    <w:p w:rsidR="00496562" w:rsidRPr="003E462F" w:rsidRDefault="00496562" w:rsidP="00496562">
      <w:pPr>
        <w:rPr>
          <w:b/>
          <w:bCs/>
          <w:sz w:val="28"/>
          <w:szCs w:val="28"/>
        </w:rPr>
      </w:pPr>
    </w:p>
    <w:tbl>
      <w:tblPr>
        <w:tblStyle w:val="TabloKlavuzu"/>
        <w:tblW w:w="0" w:type="auto"/>
        <w:tblLook w:val="04A0" w:firstRow="1" w:lastRow="0" w:firstColumn="1" w:lastColumn="0" w:noHBand="0" w:noVBand="1"/>
      </w:tblPr>
      <w:tblGrid>
        <w:gridCol w:w="4531"/>
        <w:gridCol w:w="4531"/>
      </w:tblGrid>
      <w:tr w:rsidR="00496562" w:rsidRPr="003E462F" w:rsidTr="007E11EE">
        <w:tc>
          <w:tcPr>
            <w:tcW w:w="4531" w:type="dxa"/>
          </w:tcPr>
          <w:p w:rsidR="00496562" w:rsidRPr="003E462F" w:rsidRDefault="00496562" w:rsidP="007E11EE">
            <w:pPr>
              <w:rPr>
                <w:b/>
                <w:bCs/>
                <w:sz w:val="28"/>
                <w:szCs w:val="28"/>
              </w:rPr>
            </w:pPr>
            <w:r w:rsidRPr="003E462F">
              <w:rPr>
                <w:b/>
                <w:bCs/>
                <w:sz w:val="28"/>
                <w:szCs w:val="28"/>
              </w:rPr>
              <w:t>DERSİN ADI:</w:t>
            </w:r>
          </w:p>
        </w:tc>
        <w:tc>
          <w:tcPr>
            <w:tcW w:w="4531" w:type="dxa"/>
          </w:tcPr>
          <w:p w:rsidR="00496562" w:rsidRPr="003E462F" w:rsidRDefault="00496562" w:rsidP="007E11EE">
            <w:pPr>
              <w:jc w:val="center"/>
              <w:rPr>
                <w:b/>
                <w:bCs/>
                <w:sz w:val="28"/>
                <w:szCs w:val="28"/>
              </w:rPr>
            </w:pPr>
            <w:r>
              <w:rPr>
                <w:b/>
                <w:bCs/>
                <w:sz w:val="28"/>
                <w:szCs w:val="28"/>
              </w:rPr>
              <w:t>İLERİ GRAMER I</w:t>
            </w:r>
          </w:p>
        </w:tc>
      </w:tr>
    </w:tbl>
    <w:p w:rsidR="00496562" w:rsidRPr="003E462F" w:rsidRDefault="00496562" w:rsidP="00496562">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496562" w:rsidRPr="003E462F" w:rsidTr="007E11EE">
        <w:tc>
          <w:tcPr>
            <w:tcW w:w="4531" w:type="dxa"/>
          </w:tcPr>
          <w:p w:rsidR="00496562" w:rsidRPr="003E462F" w:rsidRDefault="00496562" w:rsidP="007E11EE">
            <w:pPr>
              <w:rPr>
                <w:b/>
                <w:bCs/>
                <w:sz w:val="28"/>
                <w:szCs w:val="28"/>
              </w:rPr>
            </w:pPr>
            <w:r w:rsidRPr="003E462F">
              <w:rPr>
                <w:b/>
                <w:bCs/>
                <w:sz w:val="28"/>
                <w:szCs w:val="28"/>
              </w:rPr>
              <w:t>DERS NOTU YAZARININADI SOYADI:</w:t>
            </w:r>
          </w:p>
        </w:tc>
        <w:tc>
          <w:tcPr>
            <w:tcW w:w="4531" w:type="dxa"/>
          </w:tcPr>
          <w:p w:rsidR="00496562" w:rsidRPr="003E462F" w:rsidRDefault="00496562" w:rsidP="007E11EE">
            <w:pPr>
              <w:jc w:val="center"/>
              <w:rPr>
                <w:b/>
                <w:bCs/>
                <w:sz w:val="28"/>
                <w:szCs w:val="28"/>
              </w:rPr>
            </w:pPr>
            <w:r>
              <w:rPr>
                <w:b/>
                <w:bCs/>
                <w:sz w:val="28"/>
                <w:szCs w:val="28"/>
              </w:rPr>
              <w:t>LEYLA ÇİĞDEM DALKILIÇ</w:t>
            </w:r>
          </w:p>
        </w:tc>
      </w:tr>
    </w:tbl>
    <w:p w:rsidR="00496562" w:rsidRPr="003E462F" w:rsidRDefault="00496562" w:rsidP="00496562">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496562" w:rsidRPr="003E462F" w:rsidTr="007E11EE">
        <w:tc>
          <w:tcPr>
            <w:tcW w:w="4531" w:type="dxa"/>
          </w:tcPr>
          <w:p w:rsidR="00496562" w:rsidRPr="003E462F" w:rsidRDefault="00496562" w:rsidP="007E11EE">
            <w:pPr>
              <w:rPr>
                <w:b/>
                <w:bCs/>
                <w:sz w:val="28"/>
                <w:szCs w:val="28"/>
              </w:rPr>
            </w:pPr>
            <w:r w:rsidRPr="003E462F">
              <w:rPr>
                <w:b/>
                <w:bCs/>
                <w:sz w:val="28"/>
                <w:szCs w:val="28"/>
              </w:rPr>
              <w:t>CANLI DERS ÖĞRETİM ELEMANINI ADI SOYADI:</w:t>
            </w:r>
          </w:p>
        </w:tc>
        <w:tc>
          <w:tcPr>
            <w:tcW w:w="4531" w:type="dxa"/>
          </w:tcPr>
          <w:p w:rsidR="00496562" w:rsidRPr="003E462F" w:rsidRDefault="00496562" w:rsidP="007E11EE">
            <w:pPr>
              <w:jc w:val="center"/>
              <w:rPr>
                <w:b/>
                <w:bCs/>
                <w:sz w:val="28"/>
                <w:szCs w:val="28"/>
              </w:rPr>
            </w:pPr>
          </w:p>
        </w:tc>
      </w:tr>
    </w:tbl>
    <w:p w:rsidR="00496562" w:rsidRDefault="00496562" w:rsidP="00496562">
      <w:pPr>
        <w:jc w:val="center"/>
        <w:rPr>
          <w:b/>
          <w:bCs/>
          <w:sz w:val="40"/>
          <w:szCs w:val="40"/>
        </w:rPr>
      </w:pPr>
    </w:p>
    <w:p w:rsidR="00496562" w:rsidRDefault="00496562"/>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Default="00A95643"/>
    <w:p w:rsidR="00A95643" w:rsidRPr="00F37B8F" w:rsidRDefault="00A95643" w:rsidP="00A95643">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A95643" w:rsidRPr="00F37B8F" w:rsidTr="007E11EE">
        <w:tc>
          <w:tcPr>
            <w:tcW w:w="9062" w:type="dxa"/>
          </w:tcPr>
          <w:p w:rsidR="00A95643" w:rsidRPr="00F37B8F" w:rsidRDefault="00A95643" w:rsidP="007E11EE">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A95643" w:rsidRPr="00F37B8F" w:rsidTr="007E11EE">
        <w:tc>
          <w:tcPr>
            <w:tcW w:w="9062" w:type="dxa"/>
          </w:tcPr>
          <w:p w:rsidR="00A95643" w:rsidRDefault="00A95643" w:rsidP="007E11EE">
            <w:pPr>
              <w:rPr>
                <w:rFonts w:ascii="Times New Roman" w:hAnsi="Times New Roman" w:cs="Times New Roman"/>
                <w:sz w:val="28"/>
                <w:szCs w:val="28"/>
              </w:rPr>
            </w:pPr>
            <w:r>
              <w:rPr>
                <w:rFonts w:ascii="Times New Roman" w:hAnsi="Times New Roman" w:cs="Times New Roman"/>
                <w:sz w:val="28"/>
                <w:szCs w:val="28"/>
              </w:rPr>
              <w:t>SIFATLAR</w:t>
            </w:r>
          </w:p>
          <w:p w:rsidR="00A95643" w:rsidRDefault="00A95643" w:rsidP="007E11EE">
            <w:pPr>
              <w:rPr>
                <w:rFonts w:ascii="Times New Roman" w:hAnsi="Times New Roman" w:cs="Times New Roman"/>
                <w:sz w:val="28"/>
                <w:szCs w:val="28"/>
              </w:rPr>
            </w:pPr>
            <w:r w:rsidRPr="00E77E1E">
              <w:rPr>
                <w:rFonts w:ascii="Times New Roman" w:hAnsi="Times New Roman" w:cs="Times New Roman"/>
                <w:sz w:val="28"/>
                <w:szCs w:val="28"/>
              </w:rPr>
              <w:t xml:space="preserve">1. </w:t>
            </w:r>
            <w:r w:rsidRPr="00981612">
              <w:rPr>
                <w:rFonts w:ascii="Times New Roman" w:hAnsi="Times New Roman" w:cs="Times New Roman"/>
                <w:sz w:val="28"/>
                <w:szCs w:val="28"/>
              </w:rPr>
              <w:t>Niteleme Sıfatları (</w:t>
            </w:r>
            <w:proofErr w:type="spellStart"/>
            <w:r w:rsidRPr="00981612">
              <w:rPr>
                <w:rFonts w:ascii="Times New Roman" w:hAnsi="Times New Roman" w:cs="Times New Roman"/>
                <w:sz w:val="28"/>
                <w:szCs w:val="28"/>
              </w:rPr>
              <w:t>качественные</w:t>
            </w:r>
            <w:proofErr w:type="spellEnd"/>
            <w:r w:rsidRPr="00981612">
              <w:rPr>
                <w:rFonts w:ascii="Times New Roman" w:hAnsi="Times New Roman" w:cs="Times New Roman"/>
                <w:sz w:val="28"/>
                <w:szCs w:val="28"/>
              </w:rPr>
              <w:t xml:space="preserve"> </w:t>
            </w:r>
            <w:proofErr w:type="spellStart"/>
            <w:r w:rsidRPr="00981612">
              <w:rPr>
                <w:rFonts w:ascii="Times New Roman" w:hAnsi="Times New Roman" w:cs="Times New Roman"/>
                <w:sz w:val="28"/>
                <w:szCs w:val="28"/>
              </w:rPr>
              <w:t>прилагательные</w:t>
            </w:r>
            <w:proofErr w:type="spellEnd"/>
            <w:r w:rsidRPr="00981612">
              <w:rPr>
                <w:rFonts w:ascii="Times New Roman" w:hAnsi="Times New Roman" w:cs="Times New Roman"/>
                <w:sz w:val="28"/>
                <w:szCs w:val="28"/>
              </w:rPr>
              <w:t>)</w:t>
            </w:r>
          </w:p>
          <w:p w:rsidR="00A95643" w:rsidRDefault="00A95643" w:rsidP="007E11EE">
            <w:pPr>
              <w:rPr>
                <w:rFonts w:ascii="Times New Roman" w:hAnsi="Times New Roman" w:cs="Times New Roman"/>
                <w:sz w:val="28"/>
                <w:szCs w:val="28"/>
              </w:rPr>
            </w:pPr>
            <w:r>
              <w:rPr>
                <w:rFonts w:ascii="Times New Roman" w:hAnsi="Times New Roman" w:cs="Times New Roman"/>
                <w:sz w:val="28"/>
                <w:szCs w:val="28"/>
              </w:rPr>
              <w:t xml:space="preserve">2. </w:t>
            </w:r>
            <w:r w:rsidRPr="00981612">
              <w:rPr>
                <w:rFonts w:ascii="Times New Roman" w:hAnsi="Times New Roman" w:cs="Times New Roman"/>
                <w:sz w:val="28"/>
                <w:szCs w:val="28"/>
              </w:rPr>
              <w:t>İlgi Sıfatları (</w:t>
            </w:r>
            <w:proofErr w:type="spellStart"/>
            <w:r w:rsidRPr="00981612">
              <w:rPr>
                <w:rFonts w:ascii="Times New Roman" w:hAnsi="Times New Roman" w:cs="Times New Roman"/>
                <w:sz w:val="28"/>
                <w:szCs w:val="28"/>
              </w:rPr>
              <w:t>относительные</w:t>
            </w:r>
            <w:proofErr w:type="spellEnd"/>
            <w:r w:rsidRPr="00981612">
              <w:rPr>
                <w:rFonts w:ascii="Times New Roman" w:hAnsi="Times New Roman" w:cs="Times New Roman"/>
                <w:sz w:val="28"/>
                <w:szCs w:val="28"/>
              </w:rPr>
              <w:t xml:space="preserve"> </w:t>
            </w:r>
            <w:proofErr w:type="spellStart"/>
            <w:r w:rsidRPr="00981612">
              <w:rPr>
                <w:rFonts w:ascii="Times New Roman" w:hAnsi="Times New Roman" w:cs="Times New Roman"/>
                <w:sz w:val="28"/>
                <w:szCs w:val="28"/>
              </w:rPr>
              <w:t>прилагательные</w:t>
            </w:r>
            <w:proofErr w:type="spellEnd"/>
            <w:r w:rsidRPr="00981612">
              <w:rPr>
                <w:rFonts w:ascii="Times New Roman" w:hAnsi="Times New Roman" w:cs="Times New Roman"/>
                <w:sz w:val="28"/>
                <w:szCs w:val="28"/>
              </w:rPr>
              <w:t>)</w:t>
            </w:r>
          </w:p>
          <w:p w:rsidR="00A95643" w:rsidRDefault="00A95643" w:rsidP="007E11EE">
            <w:pPr>
              <w:rPr>
                <w:rFonts w:ascii="Times New Roman" w:hAnsi="Times New Roman" w:cs="Times New Roman"/>
                <w:sz w:val="28"/>
                <w:szCs w:val="28"/>
              </w:rPr>
            </w:pPr>
            <w:r>
              <w:rPr>
                <w:rFonts w:ascii="Times New Roman" w:hAnsi="Times New Roman" w:cs="Times New Roman"/>
                <w:sz w:val="28"/>
                <w:szCs w:val="28"/>
              </w:rPr>
              <w:t xml:space="preserve">3. </w:t>
            </w:r>
            <w:r w:rsidRPr="00981612">
              <w:rPr>
                <w:rFonts w:ascii="Times New Roman" w:hAnsi="Times New Roman" w:cs="Times New Roman"/>
                <w:sz w:val="28"/>
                <w:szCs w:val="28"/>
              </w:rPr>
              <w:t>Gramer Açısından Niteleme ve İlgi Sıfatları Arasındaki Farklar</w:t>
            </w:r>
          </w:p>
          <w:p w:rsidR="00A95643" w:rsidRPr="0062103C" w:rsidRDefault="00A95643" w:rsidP="007E11EE">
            <w:pPr>
              <w:rPr>
                <w:rFonts w:ascii="Times New Roman" w:hAnsi="Times New Roman" w:cs="Times New Roman"/>
                <w:sz w:val="28"/>
                <w:szCs w:val="28"/>
              </w:rPr>
            </w:pPr>
            <w:r>
              <w:rPr>
                <w:rFonts w:ascii="Times New Roman" w:hAnsi="Times New Roman" w:cs="Times New Roman"/>
                <w:sz w:val="28"/>
                <w:szCs w:val="28"/>
              </w:rPr>
              <w:t xml:space="preserve">4. </w:t>
            </w:r>
            <w:r w:rsidRPr="00981612">
              <w:rPr>
                <w:rFonts w:ascii="Times New Roman" w:hAnsi="Times New Roman" w:cs="Times New Roman"/>
                <w:sz w:val="28"/>
                <w:szCs w:val="28"/>
              </w:rPr>
              <w:t>Aitlik Sıfatları</w:t>
            </w:r>
            <w:r w:rsidRPr="0062103C">
              <w:rPr>
                <w:rFonts w:ascii="Times New Roman" w:hAnsi="Times New Roman" w:cs="Times New Roman"/>
                <w:sz w:val="28"/>
                <w:szCs w:val="28"/>
              </w:rPr>
              <w:t xml:space="preserve"> (</w:t>
            </w:r>
            <w:proofErr w:type="spellStart"/>
            <w:r w:rsidRPr="0062103C">
              <w:rPr>
                <w:rFonts w:ascii="Times New Roman" w:hAnsi="Times New Roman" w:cs="Times New Roman"/>
                <w:sz w:val="28"/>
                <w:szCs w:val="28"/>
              </w:rPr>
              <w:t>притяжательные</w:t>
            </w:r>
            <w:proofErr w:type="spellEnd"/>
            <w:r w:rsidRPr="0062103C">
              <w:rPr>
                <w:rFonts w:ascii="Times New Roman" w:hAnsi="Times New Roman" w:cs="Times New Roman"/>
                <w:sz w:val="28"/>
                <w:szCs w:val="28"/>
              </w:rPr>
              <w:t xml:space="preserve"> </w:t>
            </w:r>
            <w:proofErr w:type="spellStart"/>
            <w:r w:rsidRPr="0062103C">
              <w:rPr>
                <w:rFonts w:ascii="Times New Roman" w:hAnsi="Times New Roman" w:cs="Times New Roman"/>
                <w:sz w:val="28"/>
                <w:szCs w:val="28"/>
              </w:rPr>
              <w:t>прилагательные</w:t>
            </w:r>
            <w:proofErr w:type="spellEnd"/>
            <w:r w:rsidRPr="0062103C">
              <w:rPr>
                <w:rFonts w:ascii="Times New Roman" w:hAnsi="Times New Roman" w:cs="Times New Roman"/>
                <w:sz w:val="28"/>
                <w:szCs w:val="28"/>
              </w:rPr>
              <w:t>)</w:t>
            </w:r>
          </w:p>
          <w:p w:rsidR="000518BA" w:rsidRPr="00E77E1E" w:rsidRDefault="000518BA" w:rsidP="007E11EE">
            <w:pPr>
              <w:rPr>
                <w:rFonts w:ascii="Times New Roman" w:eastAsia="Times New Roman" w:hAnsi="Times New Roman" w:cs="Times New Roman"/>
                <w:sz w:val="28"/>
                <w:szCs w:val="28"/>
                <w:lang w:eastAsia="tr-TR"/>
              </w:rPr>
            </w:pPr>
          </w:p>
          <w:p w:rsidR="00A95643" w:rsidRDefault="00A95643" w:rsidP="007E11EE">
            <w:pPr>
              <w:rPr>
                <w:rFonts w:ascii="Times New Roman" w:hAnsi="Times New Roman" w:cs="Times New Roman"/>
                <w:b/>
                <w:bCs/>
                <w:sz w:val="28"/>
                <w:szCs w:val="28"/>
              </w:rPr>
            </w:pPr>
          </w:p>
          <w:p w:rsidR="00A95643" w:rsidRPr="00F37B8F" w:rsidRDefault="00A95643" w:rsidP="007E11EE">
            <w:pPr>
              <w:rPr>
                <w:rFonts w:ascii="Times New Roman" w:hAnsi="Times New Roman" w:cs="Times New Roman"/>
                <w:b/>
                <w:bCs/>
                <w:sz w:val="28"/>
                <w:szCs w:val="28"/>
              </w:rPr>
            </w:pPr>
          </w:p>
        </w:tc>
      </w:tr>
    </w:tbl>
    <w:p w:rsidR="00A95643" w:rsidRPr="00F37B8F" w:rsidRDefault="00A95643" w:rsidP="00A95643">
      <w:pPr>
        <w:rPr>
          <w:rFonts w:ascii="Times New Roman" w:hAnsi="Times New Roman" w:cs="Times New Roman"/>
          <w:b/>
          <w:bCs/>
          <w:sz w:val="28"/>
          <w:szCs w:val="28"/>
        </w:rPr>
      </w:pPr>
    </w:p>
    <w:p w:rsidR="00A95643" w:rsidRDefault="00A95643"/>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p w:rsidR="00B352FE" w:rsidRDefault="00B352FE"/>
    <w:tbl>
      <w:tblPr>
        <w:tblStyle w:val="TabloKlavuzu1"/>
        <w:tblW w:w="9073" w:type="dxa"/>
        <w:tblInd w:w="-5" w:type="dxa"/>
        <w:tblLayout w:type="fixed"/>
        <w:tblLook w:val="04A0" w:firstRow="1" w:lastRow="0" w:firstColumn="1" w:lastColumn="0" w:noHBand="0" w:noVBand="1"/>
      </w:tblPr>
      <w:tblGrid>
        <w:gridCol w:w="709"/>
        <w:gridCol w:w="2268"/>
        <w:gridCol w:w="2268"/>
        <w:gridCol w:w="1985"/>
        <w:gridCol w:w="1843"/>
      </w:tblGrid>
      <w:tr w:rsidR="000518BA" w:rsidRPr="000423FB" w:rsidTr="007E11EE">
        <w:tc>
          <w:tcPr>
            <w:tcW w:w="709" w:type="dxa"/>
          </w:tcPr>
          <w:p w:rsidR="000518BA" w:rsidRPr="000423FB" w:rsidRDefault="000518BA" w:rsidP="007E11EE">
            <w:pPr>
              <w:contextualSpacing/>
              <w:jc w:val="both"/>
              <w:rPr>
                <w:rFonts w:ascii="Times New Roman" w:eastAsia="Calibri" w:hAnsi="Times New Roman" w:cs="Times New Roman"/>
                <w:sz w:val="18"/>
                <w:szCs w:val="18"/>
              </w:rPr>
            </w:pPr>
          </w:p>
        </w:tc>
        <w:tc>
          <w:tcPr>
            <w:tcW w:w="2268" w:type="dxa"/>
          </w:tcPr>
          <w:p w:rsidR="000518BA" w:rsidRPr="000423FB" w:rsidRDefault="000518BA" w:rsidP="007E11EE">
            <w:pPr>
              <w:ind w:right="851"/>
              <w:contextualSpacing/>
              <w:jc w:val="center"/>
              <w:rPr>
                <w:rFonts w:ascii="Times New Roman" w:eastAsia="Calibri" w:hAnsi="Times New Roman" w:cs="Times New Roman"/>
                <w:b/>
                <w:sz w:val="18"/>
                <w:szCs w:val="18"/>
              </w:rPr>
            </w:pPr>
            <w:proofErr w:type="spellStart"/>
            <w:r w:rsidRPr="000423FB">
              <w:rPr>
                <w:rFonts w:ascii="Times New Roman" w:eastAsia="Calibri" w:hAnsi="Times New Roman" w:cs="Times New Roman"/>
                <w:b/>
                <w:sz w:val="18"/>
                <w:szCs w:val="18"/>
              </w:rPr>
              <w:t>м.р</w:t>
            </w:r>
            <w:proofErr w:type="spellEnd"/>
            <w:r w:rsidRPr="000423FB">
              <w:rPr>
                <w:rFonts w:ascii="Times New Roman" w:eastAsia="Calibri" w:hAnsi="Times New Roman" w:cs="Times New Roman"/>
                <w:b/>
                <w:sz w:val="18"/>
                <w:szCs w:val="18"/>
              </w:rPr>
              <w:t>.</w:t>
            </w:r>
          </w:p>
        </w:tc>
        <w:tc>
          <w:tcPr>
            <w:tcW w:w="2268" w:type="dxa"/>
          </w:tcPr>
          <w:p w:rsidR="000518BA" w:rsidRPr="000423FB" w:rsidRDefault="000518BA" w:rsidP="007E11EE">
            <w:pPr>
              <w:ind w:right="851"/>
              <w:contextualSpacing/>
              <w:jc w:val="center"/>
              <w:rPr>
                <w:rFonts w:ascii="Times New Roman" w:eastAsia="Calibri" w:hAnsi="Times New Roman" w:cs="Times New Roman"/>
                <w:b/>
                <w:sz w:val="18"/>
                <w:szCs w:val="18"/>
              </w:rPr>
            </w:pPr>
            <w:proofErr w:type="spellStart"/>
            <w:r w:rsidRPr="000423FB">
              <w:rPr>
                <w:rFonts w:ascii="Times New Roman" w:eastAsia="Calibri" w:hAnsi="Times New Roman" w:cs="Times New Roman"/>
                <w:b/>
                <w:sz w:val="18"/>
                <w:szCs w:val="18"/>
              </w:rPr>
              <w:t>с.р</w:t>
            </w:r>
            <w:proofErr w:type="spellEnd"/>
            <w:r w:rsidRPr="000423FB">
              <w:rPr>
                <w:rFonts w:ascii="Times New Roman" w:eastAsia="Calibri" w:hAnsi="Times New Roman" w:cs="Times New Roman"/>
                <w:b/>
                <w:sz w:val="18"/>
                <w:szCs w:val="18"/>
              </w:rPr>
              <w:t>.</w:t>
            </w:r>
          </w:p>
        </w:tc>
        <w:tc>
          <w:tcPr>
            <w:tcW w:w="1985" w:type="dxa"/>
          </w:tcPr>
          <w:p w:rsidR="000518BA" w:rsidRPr="000423FB" w:rsidRDefault="000518BA" w:rsidP="007E11EE">
            <w:pPr>
              <w:ind w:right="851"/>
              <w:contextualSpacing/>
              <w:jc w:val="center"/>
              <w:rPr>
                <w:rFonts w:ascii="Times New Roman" w:eastAsia="Calibri" w:hAnsi="Times New Roman" w:cs="Times New Roman"/>
                <w:b/>
                <w:sz w:val="18"/>
                <w:szCs w:val="18"/>
              </w:rPr>
            </w:pPr>
            <w:proofErr w:type="spellStart"/>
            <w:r w:rsidRPr="000423FB">
              <w:rPr>
                <w:rFonts w:ascii="Times New Roman" w:eastAsia="Calibri" w:hAnsi="Times New Roman" w:cs="Times New Roman"/>
                <w:b/>
                <w:sz w:val="18"/>
                <w:szCs w:val="18"/>
              </w:rPr>
              <w:t>ж.р</w:t>
            </w:r>
            <w:proofErr w:type="spellEnd"/>
            <w:r w:rsidRPr="000423FB">
              <w:rPr>
                <w:rFonts w:ascii="Times New Roman" w:eastAsia="Calibri" w:hAnsi="Times New Roman" w:cs="Times New Roman"/>
                <w:b/>
                <w:sz w:val="18"/>
                <w:szCs w:val="18"/>
              </w:rPr>
              <w:t>.</w:t>
            </w:r>
          </w:p>
        </w:tc>
        <w:tc>
          <w:tcPr>
            <w:tcW w:w="1843" w:type="dxa"/>
          </w:tcPr>
          <w:p w:rsidR="000518BA" w:rsidRPr="000423FB" w:rsidRDefault="000518BA" w:rsidP="007E11EE">
            <w:pPr>
              <w:ind w:right="851"/>
              <w:contextualSpacing/>
              <w:jc w:val="center"/>
              <w:rPr>
                <w:rFonts w:ascii="Times New Roman" w:eastAsia="Calibri" w:hAnsi="Times New Roman" w:cs="Times New Roman"/>
                <w:b/>
                <w:sz w:val="18"/>
                <w:szCs w:val="18"/>
              </w:rPr>
            </w:pPr>
            <w:proofErr w:type="spellStart"/>
            <w:r w:rsidRPr="000423FB">
              <w:rPr>
                <w:rFonts w:ascii="Times New Roman" w:eastAsia="Calibri" w:hAnsi="Times New Roman" w:cs="Times New Roman"/>
                <w:b/>
                <w:sz w:val="18"/>
                <w:szCs w:val="18"/>
              </w:rPr>
              <w:t>мн.ч</w:t>
            </w:r>
            <w:proofErr w:type="spellEnd"/>
            <w:r w:rsidRPr="000423FB">
              <w:rPr>
                <w:rFonts w:ascii="Times New Roman" w:eastAsia="Calibri" w:hAnsi="Times New Roman" w:cs="Times New Roman"/>
                <w:b/>
                <w:sz w:val="18"/>
                <w:szCs w:val="18"/>
              </w:rPr>
              <w:t>.</w:t>
            </w:r>
          </w:p>
        </w:tc>
      </w:tr>
      <w:tr w:rsidR="000518BA" w:rsidRPr="000423FB" w:rsidTr="007E11EE">
        <w:tc>
          <w:tcPr>
            <w:tcW w:w="709" w:type="dxa"/>
          </w:tcPr>
          <w:p w:rsidR="000518BA" w:rsidRPr="000423FB" w:rsidRDefault="000518BA" w:rsidP="007E11EE">
            <w:pPr>
              <w:contextualSpacing/>
              <w:jc w:val="both"/>
              <w:rPr>
                <w:rFonts w:ascii="Times New Roman" w:eastAsia="Calibri" w:hAnsi="Times New Roman" w:cs="Times New Roman"/>
                <w:sz w:val="18"/>
                <w:szCs w:val="18"/>
              </w:rPr>
            </w:pPr>
            <w:proofErr w:type="spellStart"/>
            <w:r w:rsidRPr="000423FB">
              <w:rPr>
                <w:rFonts w:ascii="Times New Roman" w:eastAsia="Calibri" w:hAnsi="Times New Roman" w:cs="Times New Roman"/>
                <w:sz w:val="18"/>
                <w:szCs w:val="18"/>
              </w:rPr>
              <w:t>и.п</w:t>
            </w:r>
            <w:proofErr w:type="spellEnd"/>
            <w:r w:rsidRPr="000423FB">
              <w:rPr>
                <w:rFonts w:ascii="Times New Roman" w:eastAsia="Calibri" w:hAnsi="Times New Roman" w:cs="Times New Roman"/>
                <w:sz w:val="18"/>
                <w:szCs w:val="18"/>
              </w:rPr>
              <w:t>.</w:t>
            </w:r>
          </w:p>
        </w:tc>
        <w:tc>
          <w:tcPr>
            <w:tcW w:w="2268" w:type="dxa"/>
          </w:tcPr>
          <w:p w:rsidR="000518BA" w:rsidRPr="000423FB" w:rsidRDefault="000518BA" w:rsidP="007E11EE">
            <w:pPr>
              <w:contextualSpacing/>
              <w:jc w:val="both"/>
              <w:rPr>
                <w:rFonts w:ascii="Times New Roman" w:eastAsia="Calibri" w:hAnsi="Times New Roman" w:cs="Times New Roman"/>
                <w:sz w:val="18"/>
                <w:szCs w:val="18"/>
              </w:rPr>
            </w:pPr>
            <w:proofErr w:type="spellStart"/>
            <w:r w:rsidRPr="000423FB">
              <w:rPr>
                <w:rFonts w:ascii="Times New Roman" w:eastAsia="Calibri" w:hAnsi="Times New Roman" w:cs="Times New Roman"/>
                <w:sz w:val="18"/>
                <w:szCs w:val="18"/>
              </w:rPr>
              <w:t>Нов</w:t>
            </w:r>
            <w:r w:rsidRPr="000423FB">
              <w:rPr>
                <w:rFonts w:ascii="Times New Roman" w:eastAsia="Calibri" w:hAnsi="Times New Roman" w:cs="Times New Roman"/>
                <w:b/>
                <w:sz w:val="18"/>
                <w:szCs w:val="18"/>
              </w:rPr>
              <w:t>ый</w:t>
            </w:r>
            <w:proofErr w:type="spellEnd"/>
          </w:p>
          <w:p w:rsidR="000518BA" w:rsidRPr="000423FB" w:rsidRDefault="000518BA" w:rsidP="007E11EE">
            <w:pPr>
              <w:contextualSpacing/>
              <w:jc w:val="both"/>
              <w:rPr>
                <w:rFonts w:ascii="Times New Roman" w:eastAsia="Calibri" w:hAnsi="Times New Roman" w:cs="Times New Roman"/>
                <w:b/>
                <w:sz w:val="18"/>
                <w:szCs w:val="18"/>
              </w:rPr>
            </w:pPr>
            <w:proofErr w:type="spellStart"/>
            <w:r w:rsidRPr="000423FB">
              <w:rPr>
                <w:rFonts w:ascii="Times New Roman" w:eastAsia="Calibri" w:hAnsi="Times New Roman" w:cs="Times New Roman"/>
                <w:sz w:val="18"/>
                <w:szCs w:val="18"/>
              </w:rPr>
              <w:t>Тих</w:t>
            </w:r>
            <w:r w:rsidRPr="000423FB">
              <w:rPr>
                <w:rFonts w:ascii="Times New Roman" w:eastAsia="Calibri" w:hAnsi="Times New Roman" w:cs="Times New Roman"/>
                <w:b/>
                <w:sz w:val="18"/>
                <w:szCs w:val="18"/>
              </w:rPr>
              <w:t>ий</w:t>
            </w:r>
            <w:proofErr w:type="spellEnd"/>
          </w:p>
          <w:p w:rsidR="000518BA" w:rsidRDefault="000518BA" w:rsidP="007E11EE">
            <w:pPr>
              <w:contextualSpacing/>
              <w:jc w:val="both"/>
              <w:rPr>
                <w:rFonts w:ascii="Times New Roman" w:eastAsia="Calibri" w:hAnsi="Times New Roman" w:cs="Times New Roman"/>
                <w:b/>
                <w:sz w:val="18"/>
                <w:szCs w:val="18"/>
              </w:rPr>
            </w:pPr>
            <w:proofErr w:type="spellStart"/>
            <w:r w:rsidRPr="000423FB">
              <w:rPr>
                <w:rFonts w:ascii="Times New Roman" w:eastAsia="Calibri" w:hAnsi="Times New Roman" w:cs="Times New Roman"/>
                <w:sz w:val="18"/>
                <w:szCs w:val="18"/>
              </w:rPr>
              <w:t>Молод</w:t>
            </w:r>
            <w:r w:rsidRPr="000423FB">
              <w:rPr>
                <w:rFonts w:ascii="Times New Roman" w:eastAsia="Calibri" w:hAnsi="Times New Roman" w:cs="Times New Roman"/>
                <w:b/>
                <w:sz w:val="18"/>
                <w:szCs w:val="18"/>
              </w:rPr>
              <w:t>ой</w:t>
            </w:r>
            <w:proofErr w:type="spellEnd"/>
          </w:p>
          <w:p w:rsidR="002A0CA2" w:rsidRPr="000423FB" w:rsidRDefault="002A0CA2" w:rsidP="007E11EE">
            <w:pPr>
              <w:contextualSpacing/>
              <w:jc w:val="both"/>
              <w:rPr>
                <w:rFonts w:ascii="Times New Roman" w:eastAsia="Calibri" w:hAnsi="Times New Roman" w:cs="Times New Roman"/>
                <w:b/>
                <w:sz w:val="18"/>
                <w:szCs w:val="18"/>
              </w:rPr>
            </w:pPr>
          </w:p>
          <w:p w:rsidR="000518BA" w:rsidRPr="000423FB"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ий</w:t>
            </w:r>
          </w:p>
          <w:p w:rsidR="000518BA" w:rsidRPr="000423FB" w:rsidRDefault="000518BA" w:rsidP="007E11EE">
            <w:pPr>
              <w:contextualSpacing/>
              <w:jc w:val="both"/>
              <w:rPr>
                <w:rFonts w:ascii="Times New Roman" w:eastAsia="Calibri" w:hAnsi="Times New Roman" w:cs="Times New Roman"/>
                <w:sz w:val="18"/>
                <w:szCs w:val="18"/>
              </w:rPr>
            </w:pPr>
            <w:proofErr w:type="spellStart"/>
            <w:r w:rsidRPr="000423FB">
              <w:rPr>
                <w:rFonts w:ascii="Times New Roman" w:eastAsia="Calibri" w:hAnsi="Times New Roman" w:cs="Times New Roman"/>
                <w:sz w:val="18"/>
                <w:szCs w:val="18"/>
              </w:rPr>
              <w:t>Давн</w:t>
            </w:r>
            <w:r w:rsidRPr="000423FB">
              <w:rPr>
                <w:rFonts w:ascii="Times New Roman" w:eastAsia="Calibri" w:hAnsi="Times New Roman" w:cs="Times New Roman"/>
                <w:b/>
                <w:sz w:val="18"/>
                <w:szCs w:val="18"/>
              </w:rPr>
              <w:t>ий</w:t>
            </w:r>
            <w:proofErr w:type="spellEnd"/>
          </w:p>
        </w:tc>
        <w:tc>
          <w:tcPr>
            <w:tcW w:w="2268" w:type="dxa"/>
          </w:tcPr>
          <w:p w:rsidR="000518BA" w:rsidRPr="000423FB" w:rsidRDefault="000518BA" w:rsidP="007E11EE">
            <w:pPr>
              <w:contextualSpacing/>
              <w:jc w:val="both"/>
              <w:rPr>
                <w:rFonts w:ascii="Times New Roman" w:eastAsia="Calibri" w:hAnsi="Times New Roman" w:cs="Times New Roman"/>
                <w:sz w:val="18"/>
                <w:szCs w:val="18"/>
              </w:rPr>
            </w:pPr>
            <w:proofErr w:type="spellStart"/>
            <w:r w:rsidRPr="000423FB">
              <w:rPr>
                <w:rFonts w:ascii="Times New Roman" w:eastAsia="Calibri" w:hAnsi="Times New Roman" w:cs="Times New Roman"/>
                <w:sz w:val="18"/>
                <w:szCs w:val="18"/>
              </w:rPr>
              <w:t>Нов</w:t>
            </w:r>
            <w:r w:rsidRPr="000423FB">
              <w:rPr>
                <w:rFonts w:ascii="Times New Roman" w:eastAsia="Calibri" w:hAnsi="Times New Roman" w:cs="Times New Roman"/>
                <w:b/>
                <w:sz w:val="18"/>
                <w:szCs w:val="18"/>
              </w:rPr>
              <w:t>ое</w:t>
            </w:r>
            <w:proofErr w:type="spellEnd"/>
          </w:p>
          <w:p w:rsidR="000518BA" w:rsidRPr="000423FB"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Тих</w:t>
            </w:r>
            <w:r w:rsidRPr="000423FB">
              <w:rPr>
                <w:rFonts w:ascii="Times New Roman" w:eastAsia="Calibri" w:hAnsi="Times New Roman" w:cs="Times New Roman"/>
                <w:b/>
                <w:sz w:val="18"/>
                <w:szCs w:val="18"/>
                <w:lang w:val="ru-RU"/>
              </w:rPr>
              <w:t>ое</w:t>
            </w:r>
          </w:p>
          <w:p w:rsidR="000518BA" w:rsidRDefault="000518BA" w:rsidP="007E11EE">
            <w:pPr>
              <w:contextualSpacing/>
              <w:jc w:val="both"/>
              <w:rPr>
                <w:rFonts w:ascii="Times New Roman" w:eastAsia="Calibri" w:hAnsi="Times New Roman" w:cs="Times New Roman"/>
                <w:b/>
                <w:sz w:val="18"/>
                <w:szCs w:val="18"/>
              </w:rPr>
            </w:pPr>
            <w:proofErr w:type="spellStart"/>
            <w:r w:rsidRPr="000423FB">
              <w:rPr>
                <w:rFonts w:ascii="Times New Roman" w:eastAsia="Calibri" w:hAnsi="Times New Roman" w:cs="Times New Roman"/>
                <w:sz w:val="18"/>
                <w:szCs w:val="18"/>
              </w:rPr>
              <w:t>Молод</w:t>
            </w:r>
            <w:r w:rsidRPr="000423FB">
              <w:rPr>
                <w:rFonts w:ascii="Times New Roman" w:eastAsia="Calibri" w:hAnsi="Times New Roman" w:cs="Times New Roman"/>
                <w:b/>
                <w:sz w:val="18"/>
                <w:szCs w:val="18"/>
              </w:rPr>
              <w:t>ое</w:t>
            </w:r>
            <w:proofErr w:type="spellEnd"/>
          </w:p>
          <w:p w:rsidR="002A0CA2" w:rsidRPr="000423FB" w:rsidRDefault="002A0CA2" w:rsidP="007E11EE">
            <w:pPr>
              <w:contextualSpacing/>
              <w:jc w:val="both"/>
              <w:rPr>
                <w:rFonts w:ascii="Times New Roman" w:eastAsia="Calibri" w:hAnsi="Times New Roman" w:cs="Times New Roman"/>
                <w:b/>
                <w:sz w:val="18"/>
                <w:szCs w:val="18"/>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ее</w:t>
            </w:r>
          </w:p>
          <w:p w:rsidR="000518BA" w:rsidRPr="000423FB" w:rsidRDefault="000518BA" w:rsidP="007E11EE">
            <w:pPr>
              <w:contextualSpacing/>
              <w:jc w:val="both"/>
              <w:rPr>
                <w:rFonts w:ascii="Times New Roman" w:eastAsia="Calibri" w:hAnsi="Times New Roman" w:cs="Times New Roman"/>
                <w:sz w:val="18"/>
                <w:szCs w:val="18"/>
              </w:rPr>
            </w:pPr>
            <w:proofErr w:type="spellStart"/>
            <w:r w:rsidRPr="000423FB">
              <w:rPr>
                <w:rFonts w:ascii="Times New Roman" w:eastAsia="Calibri" w:hAnsi="Times New Roman" w:cs="Times New Roman"/>
                <w:sz w:val="18"/>
                <w:szCs w:val="18"/>
              </w:rPr>
              <w:t>Давн</w:t>
            </w:r>
            <w:proofErr w:type="spellEnd"/>
            <w:r w:rsidRPr="000423FB">
              <w:rPr>
                <w:rFonts w:ascii="Times New Roman" w:eastAsia="Calibri" w:hAnsi="Times New Roman" w:cs="Times New Roman"/>
                <w:b/>
                <w:sz w:val="18"/>
                <w:szCs w:val="18"/>
                <w:lang w:val="ru-RU"/>
              </w:rPr>
              <w:t>ее</w:t>
            </w:r>
          </w:p>
        </w:tc>
        <w:tc>
          <w:tcPr>
            <w:tcW w:w="1985"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ая</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Тих</w:t>
            </w:r>
            <w:r w:rsidRPr="000423FB">
              <w:rPr>
                <w:rFonts w:ascii="Times New Roman" w:eastAsia="Calibri" w:hAnsi="Times New Roman" w:cs="Times New Roman"/>
                <w:b/>
                <w:sz w:val="18"/>
                <w:szCs w:val="18"/>
                <w:lang w:val="ru-RU"/>
              </w:rPr>
              <w:t>ая</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ая</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ая</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яя</w:t>
            </w:r>
          </w:p>
        </w:tc>
        <w:tc>
          <w:tcPr>
            <w:tcW w:w="1843"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ые</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Тих</w:t>
            </w:r>
            <w:r w:rsidRPr="000423FB">
              <w:rPr>
                <w:rFonts w:ascii="Times New Roman" w:eastAsia="Calibri" w:hAnsi="Times New Roman" w:cs="Times New Roman"/>
                <w:b/>
                <w:sz w:val="18"/>
                <w:szCs w:val="18"/>
                <w:lang w:val="ru-RU"/>
              </w:rPr>
              <w:t>ие</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ые</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ие</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ие</w:t>
            </w:r>
          </w:p>
        </w:tc>
      </w:tr>
      <w:tr w:rsidR="000518BA" w:rsidRPr="000423FB" w:rsidTr="007E11EE">
        <w:tc>
          <w:tcPr>
            <w:tcW w:w="709"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в.п.</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b/>
                <w:sz w:val="16"/>
                <w:szCs w:val="16"/>
                <w:lang w:val="ru-RU"/>
              </w:rPr>
              <w:t xml:space="preserve">    (неодуш)</w:t>
            </w:r>
            <w:r w:rsidRPr="000423FB">
              <w:rPr>
                <w:rFonts w:ascii="Times New Roman" w:eastAsia="Calibri" w:hAnsi="Times New Roman" w:cs="Times New Roman"/>
                <w:b/>
                <w:sz w:val="18"/>
                <w:szCs w:val="18"/>
                <w:lang w:val="ru-RU"/>
              </w:rPr>
              <w:t xml:space="preserve"> </w:t>
            </w:r>
            <w:r w:rsidRPr="000423FB">
              <w:rPr>
                <w:rFonts w:ascii="Times New Roman" w:eastAsia="Calibri" w:hAnsi="Times New Roman" w:cs="Times New Roman"/>
                <w:sz w:val="18"/>
                <w:szCs w:val="18"/>
                <w:lang w:val="ru-RU"/>
              </w:rPr>
              <w:t xml:space="preserve">  -       </w:t>
            </w:r>
            <w:r w:rsidRPr="000423FB">
              <w:rPr>
                <w:rFonts w:ascii="Times New Roman" w:eastAsia="Calibri" w:hAnsi="Times New Roman" w:cs="Times New Roman"/>
                <w:b/>
                <w:sz w:val="16"/>
                <w:szCs w:val="16"/>
                <w:lang w:val="ru-RU"/>
              </w:rPr>
              <w:t>(одуш)</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 xml:space="preserve">ый        </w:t>
            </w:r>
            <w:r w:rsidRPr="000423FB">
              <w:rPr>
                <w:rFonts w:ascii="Times New Roman" w:eastAsia="Calibri" w:hAnsi="Times New Roman" w:cs="Times New Roman"/>
                <w:sz w:val="18"/>
                <w:szCs w:val="18"/>
                <w:lang w:val="ru-RU"/>
              </w:rPr>
              <w:t>/   Нов</w:t>
            </w:r>
            <w:r w:rsidRPr="000423FB">
              <w:rPr>
                <w:rFonts w:ascii="Times New Roman" w:eastAsia="Calibri" w:hAnsi="Times New Roman" w:cs="Times New Roman"/>
                <w:b/>
                <w:sz w:val="18"/>
                <w:szCs w:val="18"/>
                <w:lang w:val="ru-RU"/>
              </w:rPr>
              <w:t xml:space="preserve">ого </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ий</w:t>
            </w:r>
            <w:r w:rsidRPr="000423FB">
              <w:rPr>
                <w:rFonts w:ascii="Times New Roman" w:eastAsia="Calibri" w:hAnsi="Times New Roman" w:cs="Times New Roman"/>
                <w:sz w:val="18"/>
                <w:szCs w:val="18"/>
                <w:lang w:val="ru-RU"/>
              </w:rPr>
              <w:t xml:space="preserve">  /  Глубок</w:t>
            </w:r>
            <w:r w:rsidRPr="000423FB">
              <w:rPr>
                <w:rFonts w:ascii="Times New Roman" w:eastAsia="Calibri" w:hAnsi="Times New Roman" w:cs="Times New Roman"/>
                <w:b/>
                <w:sz w:val="18"/>
                <w:szCs w:val="18"/>
                <w:lang w:val="ru-RU"/>
              </w:rPr>
              <w:t>ого</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ой</w:t>
            </w:r>
            <w:r w:rsidRPr="000423FB">
              <w:rPr>
                <w:rFonts w:ascii="Times New Roman" w:eastAsia="Calibri" w:hAnsi="Times New Roman" w:cs="Times New Roman"/>
                <w:sz w:val="18"/>
                <w:szCs w:val="18"/>
                <w:lang w:val="ru-RU"/>
              </w:rPr>
              <w:t xml:space="preserve">  /   Молод</w:t>
            </w:r>
            <w:r w:rsidRPr="000423FB">
              <w:rPr>
                <w:rFonts w:ascii="Times New Roman" w:eastAsia="Calibri" w:hAnsi="Times New Roman" w:cs="Times New Roman"/>
                <w:b/>
                <w:sz w:val="18"/>
                <w:szCs w:val="18"/>
                <w:lang w:val="ru-RU"/>
              </w:rPr>
              <w:t>ого</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 xml:space="preserve">ий / </w:t>
            </w: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его</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 xml:space="preserve">ий  </w:t>
            </w:r>
            <w:r w:rsidRPr="000423FB">
              <w:rPr>
                <w:rFonts w:ascii="Times New Roman" w:eastAsia="Calibri" w:hAnsi="Times New Roman" w:cs="Times New Roman"/>
                <w:sz w:val="18"/>
                <w:szCs w:val="18"/>
                <w:lang w:val="ru-RU"/>
              </w:rPr>
              <w:t xml:space="preserve"> /    Давн</w:t>
            </w:r>
            <w:r w:rsidRPr="000423FB">
              <w:rPr>
                <w:rFonts w:ascii="Times New Roman" w:eastAsia="Calibri" w:hAnsi="Times New Roman" w:cs="Times New Roman"/>
                <w:b/>
                <w:sz w:val="18"/>
                <w:szCs w:val="18"/>
                <w:lang w:val="ru-RU"/>
              </w:rPr>
              <w:t>его</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ое</w:t>
            </w:r>
            <w:r w:rsidRPr="000423FB">
              <w:rPr>
                <w:rFonts w:ascii="Times New Roman" w:eastAsia="Calibri" w:hAnsi="Times New Roman" w:cs="Times New Roman"/>
                <w:b/>
                <w:sz w:val="18"/>
                <w:szCs w:val="18"/>
                <w:vertAlign w:val="superscript"/>
                <w:lang w:val="ru-RU"/>
              </w:rPr>
              <w:footnoteReference w:id="1"/>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ое</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ое</w:t>
            </w:r>
          </w:p>
          <w:p w:rsidR="002A0CA2" w:rsidRPr="000423FB" w:rsidRDefault="002A0CA2" w:rsidP="007E11EE">
            <w:pPr>
              <w:contextualSpacing/>
              <w:jc w:val="both"/>
              <w:rPr>
                <w:rFonts w:ascii="Times New Roman" w:eastAsia="Calibri" w:hAnsi="Times New Roman" w:cs="Times New Roman"/>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ее</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ее</w:t>
            </w:r>
          </w:p>
        </w:tc>
        <w:tc>
          <w:tcPr>
            <w:tcW w:w="1985" w:type="dxa"/>
          </w:tcPr>
          <w:p w:rsidR="000518BA" w:rsidRPr="000423FB" w:rsidRDefault="000518BA" w:rsidP="007E11EE">
            <w:pPr>
              <w:contextualSpacing/>
              <w:jc w:val="both"/>
              <w:rPr>
                <w:rFonts w:ascii="Times New Roman" w:eastAsia="Calibri" w:hAnsi="Times New Roman" w:cs="Times New Roman"/>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ую</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ую</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ую</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ую</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юю</w:t>
            </w:r>
          </w:p>
        </w:tc>
        <w:tc>
          <w:tcPr>
            <w:tcW w:w="1843"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b/>
                <w:sz w:val="16"/>
                <w:szCs w:val="16"/>
                <w:lang w:val="ru-RU"/>
              </w:rPr>
              <w:t xml:space="preserve"> (неодуш)</w:t>
            </w:r>
            <w:r w:rsidRPr="000423FB">
              <w:rPr>
                <w:rFonts w:ascii="Times New Roman" w:eastAsia="Calibri" w:hAnsi="Times New Roman" w:cs="Times New Roman"/>
                <w:b/>
                <w:sz w:val="18"/>
                <w:szCs w:val="18"/>
                <w:lang w:val="ru-RU"/>
              </w:rPr>
              <w:t xml:space="preserve"> </w:t>
            </w:r>
            <w:r w:rsidRPr="000423FB">
              <w:rPr>
                <w:rFonts w:ascii="Times New Roman" w:eastAsia="Calibri" w:hAnsi="Times New Roman" w:cs="Times New Roman"/>
                <w:sz w:val="18"/>
                <w:szCs w:val="18"/>
                <w:lang w:val="ru-RU"/>
              </w:rPr>
              <w:t xml:space="preserve">  -   </w:t>
            </w:r>
            <w:r w:rsidRPr="000423FB">
              <w:rPr>
                <w:rFonts w:ascii="Times New Roman" w:eastAsia="Calibri" w:hAnsi="Times New Roman" w:cs="Times New Roman"/>
                <w:b/>
                <w:sz w:val="16"/>
                <w:szCs w:val="16"/>
                <w:lang w:val="ru-RU"/>
              </w:rPr>
              <w:t>(одуш)</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ые</w:t>
            </w:r>
            <w:r w:rsidRPr="000423FB">
              <w:rPr>
                <w:rFonts w:ascii="Times New Roman" w:eastAsia="Calibri" w:hAnsi="Times New Roman" w:cs="Times New Roman"/>
                <w:sz w:val="18"/>
                <w:szCs w:val="18"/>
                <w:lang w:val="ru-RU"/>
              </w:rPr>
              <w:t xml:space="preserve"> / Нов</w:t>
            </w:r>
            <w:r w:rsidRPr="000423FB">
              <w:rPr>
                <w:rFonts w:ascii="Times New Roman" w:eastAsia="Calibri" w:hAnsi="Times New Roman" w:cs="Times New Roman"/>
                <w:b/>
                <w:sz w:val="18"/>
                <w:szCs w:val="18"/>
                <w:lang w:val="ru-RU"/>
              </w:rPr>
              <w:t>ых</w:t>
            </w:r>
            <w:r w:rsidRPr="000423FB">
              <w:rPr>
                <w:rFonts w:ascii="Times New Roman" w:eastAsia="Calibri" w:hAnsi="Times New Roman" w:cs="Times New Roman"/>
                <w:sz w:val="18"/>
                <w:szCs w:val="18"/>
                <w:lang w:val="ru-RU"/>
              </w:rPr>
              <w:t xml:space="preserve"> </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ие</w:t>
            </w:r>
            <w:r w:rsidRPr="000423FB">
              <w:rPr>
                <w:rFonts w:ascii="Times New Roman" w:eastAsia="Calibri" w:hAnsi="Times New Roman" w:cs="Times New Roman"/>
                <w:sz w:val="18"/>
                <w:szCs w:val="18"/>
                <w:lang w:val="ru-RU"/>
              </w:rPr>
              <w:t xml:space="preserve"> / Глубок</w:t>
            </w:r>
            <w:r w:rsidRPr="000423FB">
              <w:rPr>
                <w:rFonts w:ascii="Times New Roman" w:eastAsia="Calibri" w:hAnsi="Times New Roman" w:cs="Times New Roman"/>
                <w:b/>
                <w:sz w:val="18"/>
                <w:szCs w:val="18"/>
                <w:lang w:val="ru-RU"/>
              </w:rPr>
              <w:t>их</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ые</w:t>
            </w:r>
            <w:r w:rsidRPr="000423FB">
              <w:rPr>
                <w:rFonts w:ascii="Times New Roman" w:eastAsia="Calibri" w:hAnsi="Times New Roman" w:cs="Times New Roman"/>
                <w:sz w:val="18"/>
                <w:szCs w:val="18"/>
                <w:lang w:val="ru-RU"/>
              </w:rPr>
              <w:t xml:space="preserve"> / Молод</w:t>
            </w:r>
            <w:r w:rsidRPr="000423FB">
              <w:rPr>
                <w:rFonts w:ascii="Times New Roman" w:eastAsia="Calibri" w:hAnsi="Times New Roman" w:cs="Times New Roman"/>
                <w:b/>
                <w:sz w:val="18"/>
                <w:szCs w:val="18"/>
                <w:lang w:val="ru-RU"/>
              </w:rPr>
              <w:t>ых</w:t>
            </w:r>
          </w:p>
          <w:p w:rsidR="002A0CA2" w:rsidRPr="000423FB" w:rsidRDefault="002A0CA2" w:rsidP="007E11EE">
            <w:pPr>
              <w:contextualSpacing/>
              <w:jc w:val="both"/>
              <w:rPr>
                <w:rFonts w:ascii="Times New Roman" w:eastAsia="Calibri" w:hAnsi="Times New Roman" w:cs="Times New Roman"/>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ие</w:t>
            </w:r>
            <w:r w:rsidRPr="000423FB">
              <w:rPr>
                <w:rFonts w:ascii="Times New Roman" w:eastAsia="Calibri" w:hAnsi="Times New Roman" w:cs="Times New Roman"/>
                <w:sz w:val="18"/>
                <w:szCs w:val="18"/>
                <w:lang w:val="ru-RU"/>
              </w:rPr>
              <w:t xml:space="preserve"> / Хорош</w:t>
            </w:r>
            <w:r w:rsidRPr="000423FB">
              <w:rPr>
                <w:rFonts w:ascii="Times New Roman" w:eastAsia="Calibri" w:hAnsi="Times New Roman" w:cs="Times New Roman"/>
                <w:b/>
                <w:sz w:val="18"/>
                <w:szCs w:val="18"/>
                <w:lang w:val="ru-RU"/>
              </w:rPr>
              <w:t>их</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ие</w:t>
            </w:r>
            <w:r w:rsidRPr="000423FB">
              <w:rPr>
                <w:rFonts w:ascii="Times New Roman" w:eastAsia="Calibri" w:hAnsi="Times New Roman" w:cs="Times New Roman"/>
                <w:sz w:val="18"/>
                <w:szCs w:val="18"/>
                <w:lang w:val="ru-RU"/>
              </w:rPr>
              <w:t xml:space="preserve"> / Давн</w:t>
            </w:r>
            <w:r w:rsidRPr="000423FB">
              <w:rPr>
                <w:rFonts w:ascii="Times New Roman" w:eastAsia="Calibri" w:hAnsi="Times New Roman" w:cs="Times New Roman"/>
                <w:b/>
                <w:sz w:val="18"/>
                <w:szCs w:val="18"/>
                <w:lang w:val="ru-RU"/>
              </w:rPr>
              <w:t>их</w:t>
            </w:r>
          </w:p>
        </w:tc>
      </w:tr>
      <w:tr w:rsidR="000518BA" w:rsidRPr="000423FB" w:rsidTr="007E11EE">
        <w:tc>
          <w:tcPr>
            <w:tcW w:w="709"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р.п.</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ого</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ого</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ого</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b/>
                <w:sz w:val="18"/>
                <w:szCs w:val="18"/>
                <w:lang w:val="ru-RU"/>
              </w:rPr>
              <w:t>Хорошего</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его</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ого</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ого</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ого</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2A0CA2">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его</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его</w:t>
            </w:r>
          </w:p>
        </w:tc>
        <w:tc>
          <w:tcPr>
            <w:tcW w:w="1985"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ой</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ой</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ой</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ей</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 xml:space="preserve">ей </w:t>
            </w:r>
          </w:p>
        </w:tc>
        <w:tc>
          <w:tcPr>
            <w:tcW w:w="1843"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ых</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их</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ых</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их</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их</w:t>
            </w:r>
          </w:p>
        </w:tc>
      </w:tr>
      <w:tr w:rsidR="000518BA" w:rsidRPr="000423FB" w:rsidTr="007E11EE">
        <w:tc>
          <w:tcPr>
            <w:tcW w:w="709" w:type="dxa"/>
          </w:tcPr>
          <w:p w:rsidR="000518BA" w:rsidRPr="000423FB" w:rsidRDefault="000518BA" w:rsidP="007E11EE">
            <w:pPr>
              <w:contextualSpacing/>
              <w:jc w:val="both"/>
              <w:rPr>
                <w:rFonts w:ascii="Times New Roman" w:eastAsia="Calibri" w:hAnsi="Times New Roman" w:cs="Times New Roman"/>
                <w:sz w:val="18"/>
                <w:szCs w:val="18"/>
              </w:rPr>
            </w:pPr>
            <w:proofErr w:type="spellStart"/>
            <w:r w:rsidRPr="000423FB">
              <w:rPr>
                <w:rFonts w:ascii="Times New Roman" w:eastAsia="Calibri" w:hAnsi="Times New Roman" w:cs="Times New Roman"/>
                <w:sz w:val="18"/>
                <w:szCs w:val="18"/>
              </w:rPr>
              <w:t>д.п</w:t>
            </w:r>
            <w:proofErr w:type="spellEnd"/>
            <w:r w:rsidRPr="000423FB">
              <w:rPr>
                <w:rFonts w:ascii="Times New Roman" w:eastAsia="Calibri" w:hAnsi="Times New Roman" w:cs="Times New Roman"/>
                <w:sz w:val="18"/>
                <w:szCs w:val="18"/>
              </w:rPr>
              <w:t>.</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ому</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ому</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ому</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ему</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ему</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ому</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ому</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ому</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ему</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ему</w:t>
            </w:r>
          </w:p>
        </w:tc>
        <w:tc>
          <w:tcPr>
            <w:tcW w:w="1985"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ой</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ой</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ой</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ей</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ей</w:t>
            </w:r>
          </w:p>
        </w:tc>
        <w:tc>
          <w:tcPr>
            <w:tcW w:w="1843"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ым</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им</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ым</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им</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им</w:t>
            </w:r>
          </w:p>
        </w:tc>
      </w:tr>
      <w:tr w:rsidR="000518BA" w:rsidRPr="000423FB" w:rsidTr="007E11EE">
        <w:tc>
          <w:tcPr>
            <w:tcW w:w="709"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т.п.</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ым</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им</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ым</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им</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им</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ым</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им</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ым</w:t>
            </w:r>
          </w:p>
          <w:p w:rsidR="002A0CA2" w:rsidRPr="000423FB" w:rsidRDefault="002A0CA2" w:rsidP="007E11EE">
            <w:pPr>
              <w:contextualSpacing/>
              <w:jc w:val="both"/>
              <w:rPr>
                <w:rFonts w:ascii="Times New Roman" w:eastAsia="Calibri" w:hAnsi="Times New Roman" w:cs="Times New Roman"/>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им</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им</w:t>
            </w:r>
          </w:p>
        </w:tc>
        <w:tc>
          <w:tcPr>
            <w:tcW w:w="1985"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ой</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ой</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ой</w:t>
            </w:r>
          </w:p>
          <w:p w:rsidR="002A0CA2" w:rsidRPr="000423FB" w:rsidRDefault="002A0CA2" w:rsidP="007E11EE">
            <w:pPr>
              <w:contextualSpacing/>
              <w:jc w:val="both"/>
              <w:rPr>
                <w:rFonts w:ascii="Times New Roman" w:eastAsia="Calibri" w:hAnsi="Times New Roman" w:cs="Times New Roman"/>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ей</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ей</w:t>
            </w:r>
          </w:p>
        </w:tc>
        <w:tc>
          <w:tcPr>
            <w:tcW w:w="1843"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ыми</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ими</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ыми</w:t>
            </w:r>
          </w:p>
          <w:p w:rsidR="002A0CA2" w:rsidRPr="000423FB" w:rsidRDefault="002A0CA2" w:rsidP="007E11EE">
            <w:pPr>
              <w:contextualSpacing/>
              <w:jc w:val="both"/>
              <w:rPr>
                <w:rFonts w:ascii="Times New Roman" w:eastAsia="Calibri" w:hAnsi="Times New Roman" w:cs="Times New Roman"/>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002A0CA2">
              <w:rPr>
                <w:rFonts w:ascii="Times New Roman" w:eastAsia="Calibri" w:hAnsi="Times New Roman" w:cs="Times New Roman"/>
                <w:b/>
                <w:sz w:val="18"/>
                <w:szCs w:val="18"/>
                <w:lang w:val="ru-RU"/>
              </w:rPr>
              <w:t>ими</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ими</w:t>
            </w:r>
          </w:p>
        </w:tc>
      </w:tr>
      <w:tr w:rsidR="000518BA" w:rsidRPr="000423FB" w:rsidTr="007E11EE">
        <w:trPr>
          <w:trHeight w:val="60"/>
        </w:trPr>
        <w:tc>
          <w:tcPr>
            <w:tcW w:w="709"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п.п.</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ом</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ом</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ом</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ем</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ем</w:t>
            </w:r>
          </w:p>
        </w:tc>
        <w:tc>
          <w:tcPr>
            <w:tcW w:w="2268"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ом</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ом</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ом</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ем</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ем</w:t>
            </w:r>
          </w:p>
        </w:tc>
        <w:tc>
          <w:tcPr>
            <w:tcW w:w="1985"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ой</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ой</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ой</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ей</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ей</w:t>
            </w:r>
          </w:p>
        </w:tc>
        <w:tc>
          <w:tcPr>
            <w:tcW w:w="1843" w:type="dxa"/>
          </w:tcPr>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Нов</w:t>
            </w:r>
            <w:r w:rsidRPr="000423FB">
              <w:rPr>
                <w:rFonts w:ascii="Times New Roman" w:eastAsia="Calibri" w:hAnsi="Times New Roman" w:cs="Times New Roman"/>
                <w:b/>
                <w:sz w:val="18"/>
                <w:szCs w:val="18"/>
                <w:lang w:val="ru-RU"/>
              </w:rPr>
              <w:t>ых</w:t>
            </w: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Глубок</w:t>
            </w:r>
            <w:r w:rsidRPr="000423FB">
              <w:rPr>
                <w:rFonts w:ascii="Times New Roman" w:eastAsia="Calibri" w:hAnsi="Times New Roman" w:cs="Times New Roman"/>
                <w:b/>
                <w:sz w:val="18"/>
                <w:szCs w:val="18"/>
                <w:lang w:val="ru-RU"/>
              </w:rPr>
              <w:t>их</w:t>
            </w:r>
          </w:p>
          <w:p w:rsidR="000518BA" w:rsidRDefault="000518BA" w:rsidP="007E11EE">
            <w:pPr>
              <w:contextualSpacing/>
              <w:jc w:val="both"/>
              <w:rPr>
                <w:rFonts w:ascii="Times New Roman" w:eastAsia="Calibri" w:hAnsi="Times New Roman" w:cs="Times New Roman"/>
                <w:b/>
                <w:sz w:val="18"/>
                <w:szCs w:val="18"/>
                <w:lang w:val="ru-RU"/>
              </w:rPr>
            </w:pPr>
            <w:r w:rsidRPr="000423FB">
              <w:rPr>
                <w:rFonts w:ascii="Times New Roman" w:eastAsia="Calibri" w:hAnsi="Times New Roman" w:cs="Times New Roman"/>
                <w:sz w:val="18"/>
                <w:szCs w:val="18"/>
                <w:lang w:val="ru-RU"/>
              </w:rPr>
              <w:t>Молод</w:t>
            </w:r>
            <w:r w:rsidRPr="000423FB">
              <w:rPr>
                <w:rFonts w:ascii="Times New Roman" w:eastAsia="Calibri" w:hAnsi="Times New Roman" w:cs="Times New Roman"/>
                <w:b/>
                <w:sz w:val="18"/>
                <w:szCs w:val="18"/>
                <w:lang w:val="ru-RU"/>
              </w:rPr>
              <w:t>ых</w:t>
            </w:r>
          </w:p>
          <w:p w:rsidR="002A0CA2" w:rsidRPr="000423FB" w:rsidRDefault="002A0CA2" w:rsidP="007E11EE">
            <w:pPr>
              <w:contextualSpacing/>
              <w:jc w:val="both"/>
              <w:rPr>
                <w:rFonts w:ascii="Times New Roman" w:eastAsia="Calibri" w:hAnsi="Times New Roman" w:cs="Times New Roman"/>
                <w:b/>
                <w:sz w:val="18"/>
                <w:szCs w:val="18"/>
                <w:lang w:val="ru-RU"/>
              </w:rPr>
            </w:pPr>
          </w:p>
          <w:p w:rsidR="000518BA" w:rsidRPr="000423FB" w:rsidRDefault="000518BA" w:rsidP="007E11EE">
            <w:pPr>
              <w:contextualSpacing/>
              <w:jc w:val="both"/>
              <w:rPr>
                <w:rFonts w:ascii="Times New Roman" w:eastAsia="Calibri" w:hAnsi="Times New Roman" w:cs="Times New Roman"/>
                <w:sz w:val="18"/>
                <w:szCs w:val="18"/>
                <w:lang w:val="ru-RU"/>
              </w:rPr>
            </w:pPr>
            <w:r w:rsidRPr="000423FB">
              <w:rPr>
                <w:rFonts w:ascii="Times New Roman" w:eastAsia="Calibri" w:hAnsi="Times New Roman" w:cs="Times New Roman"/>
                <w:sz w:val="18"/>
                <w:szCs w:val="18"/>
                <w:lang w:val="ru-RU"/>
              </w:rPr>
              <w:t>Хорош</w:t>
            </w:r>
            <w:r w:rsidRPr="000423FB">
              <w:rPr>
                <w:rFonts w:ascii="Times New Roman" w:eastAsia="Calibri" w:hAnsi="Times New Roman" w:cs="Times New Roman"/>
                <w:b/>
                <w:sz w:val="18"/>
                <w:szCs w:val="18"/>
                <w:lang w:val="ru-RU"/>
              </w:rPr>
              <w:t>их</w:t>
            </w:r>
          </w:p>
          <w:p w:rsidR="000518BA" w:rsidRPr="000423FB" w:rsidRDefault="000518BA" w:rsidP="007E11EE">
            <w:pPr>
              <w:contextualSpacing/>
              <w:jc w:val="both"/>
              <w:rPr>
                <w:rFonts w:ascii="Times New Roman" w:eastAsia="Calibri" w:hAnsi="Times New Roman" w:cs="Times New Roman"/>
                <w:sz w:val="18"/>
                <w:szCs w:val="18"/>
              </w:rPr>
            </w:pPr>
            <w:r w:rsidRPr="000423FB">
              <w:rPr>
                <w:rFonts w:ascii="Times New Roman" w:eastAsia="Calibri" w:hAnsi="Times New Roman" w:cs="Times New Roman"/>
                <w:sz w:val="18"/>
                <w:szCs w:val="18"/>
                <w:lang w:val="ru-RU"/>
              </w:rPr>
              <w:t>Давн</w:t>
            </w:r>
            <w:r w:rsidRPr="000423FB">
              <w:rPr>
                <w:rFonts w:ascii="Times New Roman" w:eastAsia="Calibri" w:hAnsi="Times New Roman" w:cs="Times New Roman"/>
                <w:b/>
                <w:sz w:val="18"/>
                <w:szCs w:val="18"/>
                <w:lang w:val="ru-RU"/>
              </w:rPr>
              <w:t>их</w:t>
            </w:r>
          </w:p>
        </w:tc>
      </w:tr>
    </w:tbl>
    <w:p w:rsidR="000518BA" w:rsidRPr="000423FB" w:rsidRDefault="000518BA" w:rsidP="000518BA">
      <w:pPr>
        <w:ind w:right="851"/>
        <w:contextualSpacing/>
        <w:jc w:val="both"/>
        <w:rPr>
          <w:rFonts w:ascii="Times New Roman" w:eastAsia="Calibri" w:hAnsi="Times New Roman" w:cs="Times New Roman"/>
          <w:sz w:val="18"/>
          <w:szCs w:val="18"/>
        </w:rPr>
      </w:pPr>
    </w:p>
    <w:p w:rsidR="000518BA" w:rsidRPr="000423FB" w:rsidRDefault="000518BA" w:rsidP="000518BA">
      <w:pPr>
        <w:spacing w:after="0" w:line="240" w:lineRule="auto"/>
        <w:jc w:val="center"/>
        <w:rPr>
          <w:rFonts w:ascii="Times New Roman" w:eastAsia="Times New Roman" w:hAnsi="Times New Roman" w:cs="Times New Roman"/>
          <w:i/>
          <w:sz w:val="20"/>
          <w:szCs w:val="20"/>
          <w:lang w:eastAsia="tr-TR"/>
        </w:rPr>
      </w:pPr>
      <w:r w:rsidRPr="000423FB">
        <w:rPr>
          <w:rFonts w:ascii="Times New Roman" w:eastAsia="Times New Roman" w:hAnsi="Times New Roman" w:cs="Times New Roman"/>
          <w:i/>
          <w:sz w:val="20"/>
          <w:szCs w:val="20"/>
          <w:lang w:eastAsia="tr-TR"/>
        </w:rPr>
        <w:t xml:space="preserve">Tablo </w:t>
      </w:r>
      <w:r>
        <w:rPr>
          <w:rFonts w:ascii="Times New Roman" w:eastAsia="Times New Roman" w:hAnsi="Times New Roman" w:cs="Times New Roman"/>
          <w:i/>
          <w:sz w:val="20"/>
          <w:szCs w:val="20"/>
          <w:lang w:eastAsia="tr-TR"/>
        </w:rPr>
        <w:t>1</w:t>
      </w:r>
    </w:p>
    <w:p w:rsidR="000518BA" w:rsidRPr="000423FB" w:rsidRDefault="000518BA" w:rsidP="000518BA">
      <w:pPr>
        <w:ind w:right="851"/>
        <w:contextualSpacing/>
        <w:jc w:val="both"/>
        <w:rPr>
          <w:rFonts w:ascii="Times New Roman" w:eastAsia="Calibri" w:hAnsi="Times New Roman" w:cs="Times New Roman"/>
          <w:b/>
          <w:sz w:val="24"/>
          <w:szCs w:val="24"/>
        </w:rPr>
      </w:pPr>
    </w:p>
    <w:p w:rsidR="000518BA" w:rsidRPr="00666563" w:rsidRDefault="000518BA" w:rsidP="000518BA">
      <w:pPr>
        <w:ind w:left="851" w:right="851"/>
        <w:contextualSpacing/>
        <w:jc w:val="center"/>
        <w:rPr>
          <w:rFonts w:ascii="Times New Roman" w:eastAsia="Calibri" w:hAnsi="Times New Roman" w:cs="Times New Roman"/>
          <w:b/>
          <w:sz w:val="24"/>
          <w:szCs w:val="24"/>
        </w:rPr>
      </w:pPr>
      <w:proofErr w:type="spellStart"/>
      <w:r w:rsidRPr="00666563">
        <w:rPr>
          <w:rFonts w:ascii="Times New Roman" w:eastAsia="Calibri" w:hAnsi="Times New Roman" w:cs="Times New Roman"/>
          <w:b/>
          <w:sz w:val="24"/>
          <w:szCs w:val="24"/>
        </w:rPr>
        <w:t>Ий</w:t>
      </w:r>
      <w:proofErr w:type="spellEnd"/>
      <w:r w:rsidRPr="00666563">
        <w:rPr>
          <w:rFonts w:ascii="Times New Roman" w:eastAsia="Calibri" w:hAnsi="Times New Roman" w:cs="Times New Roman"/>
          <w:b/>
          <w:sz w:val="24"/>
          <w:szCs w:val="24"/>
        </w:rPr>
        <w:t xml:space="preserve"> Ekine Sahip Sıfat ve Sıfat Görünümlülerin</w:t>
      </w:r>
      <w:r w:rsidRPr="00666563">
        <w:rPr>
          <w:rFonts w:ascii="Times New Roman" w:eastAsia="Calibri" w:hAnsi="Times New Roman" w:cs="Times New Roman"/>
          <w:b/>
          <w:sz w:val="24"/>
          <w:szCs w:val="24"/>
          <w:vertAlign w:val="superscript"/>
        </w:rPr>
        <w:footnoteReference w:id="2"/>
      </w:r>
      <w:r w:rsidRPr="00666563">
        <w:rPr>
          <w:rFonts w:ascii="Times New Roman" w:eastAsia="Calibri" w:hAnsi="Times New Roman" w:cs="Times New Roman"/>
          <w:b/>
          <w:sz w:val="24"/>
          <w:szCs w:val="24"/>
        </w:rPr>
        <w:t xml:space="preserve"> Çekim Özellikleri</w:t>
      </w:r>
    </w:p>
    <w:p w:rsidR="000518BA" w:rsidRPr="00666563" w:rsidRDefault="000518BA" w:rsidP="000518BA">
      <w:pPr>
        <w:ind w:right="851"/>
        <w:contextualSpacing/>
        <w:rPr>
          <w:rFonts w:ascii="Times New Roman" w:eastAsia="Calibri" w:hAnsi="Times New Roman" w:cs="Times New Roman"/>
          <w:sz w:val="24"/>
          <w:szCs w:val="24"/>
        </w:rPr>
      </w:pPr>
    </w:p>
    <w:tbl>
      <w:tblPr>
        <w:tblStyle w:val="TabloKlavuzu2"/>
        <w:tblW w:w="0" w:type="auto"/>
        <w:tblInd w:w="851" w:type="dxa"/>
        <w:tblLayout w:type="fixed"/>
        <w:tblLook w:val="04A0" w:firstRow="1" w:lastRow="0" w:firstColumn="1" w:lastColumn="0" w:noHBand="0" w:noVBand="1"/>
      </w:tblPr>
      <w:tblGrid>
        <w:gridCol w:w="562"/>
        <w:gridCol w:w="2126"/>
        <w:gridCol w:w="1418"/>
        <w:gridCol w:w="1559"/>
        <w:gridCol w:w="2126"/>
      </w:tblGrid>
      <w:tr w:rsidR="000518BA" w:rsidRPr="00666563" w:rsidTr="007E11EE">
        <w:tc>
          <w:tcPr>
            <w:tcW w:w="562" w:type="dxa"/>
          </w:tcPr>
          <w:p w:rsidR="000518BA" w:rsidRPr="00666563" w:rsidRDefault="000518BA" w:rsidP="007E11EE">
            <w:pPr>
              <w:spacing w:after="160" w:line="259" w:lineRule="auto"/>
              <w:ind w:right="851"/>
              <w:contextualSpacing/>
              <w:jc w:val="both"/>
              <w:rPr>
                <w:rFonts w:ascii="Times New Roman" w:eastAsia="Calibri" w:hAnsi="Times New Roman" w:cs="Times New Roman"/>
                <w:sz w:val="24"/>
                <w:szCs w:val="24"/>
              </w:rPr>
            </w:pPr>
          </w:p>
        </w:tc>
        <w:tc>
          <w:tcPr>
            <w:tcW w:w="2126" w:type="dxa"/>
          </w:tcPr>
          <w:p w:rsidR="000518BA" w:rsidRPr="00666563" w:rsidRDefault="000518BA" w:rsidP="007E11EE">
            <w:pPr>
              <w:spacing w:after="160" w:line="259" w:lineRule="auto"/>
              <w:ind w:right="851"/>
              <w:contextualSpacing/>
              <w:jc w:val="both"/>
              <w:rPr>
                <w:rFonts w:ascii="Times New Roman" w:eastAsia="Calibri" w:hAnsi="Times New Roman" w:cs="Times New Roman"/>
                <w:sz w:val="20"/>
                <w:szCs w:val="20"/>
              </w:rPr>
            </w:pPr>
            <w:proofErr w:type="spellStart"/>
            <w:r w:rsidRPr="00666563">
              <w:rPr>
                <w:rFonts w:ascii="Times New Roman" w:eastAsia="Calibri" w:hAnsi="Times New Roman" w:cs="Times New Roman"/>
                <w:b/>
                <w:sz w:val="20"/>
                <w:szCs w:val="20"/>
              </w:rPr>
              <w:t>м.р</w:t>
            </w:r>
            <w:proofErr w:type="spellEnd"/>
            <w:r w:rsidRPr="00666563">
              <w:rPr>
                <w:rFonts w:ascii="Times New Roman" w:eastAsia="Calibri" w:hAnsi="Times New Roman" w:cs="Times New Roman"/>
                <w:b/>
                <w:sz w:val="20"/>
                <w:szCs w:val="20"/>
              </w:rPr>
              <w:t>.</w:t>
            </w:r>
          </w:p>
        </w:tc>
        <w:tc>
          <w:tcPr>
            <w:tcW w:w="1418" w:type="dxa"/>
          </w:tcPr>
          <w:p w:rsidR="000518BA" w:rsidRPr="00666563" w:rsidRDefault="000518BA" w:rsidP="007E11EE">
            <w:pPr>
              <w:spacing w:after="160" w:line="259" w:lineRule="auto"/>
              <w:ind w:right="851"/>
              <w:contextualSpacing/>
              <w:jc w:val="both"/>
              <w:rPr>
                <w:rFonts w:ascii="Times New Roman" w:eastAsia="Calibri" w:hAnsi="Times New Roman" w:cs="Times New Roman"/>
                <w:sz w:val="20"/>
                <w:szCs w:val="20"/>
              </w:rPr>
            </w:pPr>
            <w:proofErr w:type="spellStart"/>
            <w:r w:rsidRPr="00666563">
              <w:rPr>
                <w:rFonts w:ascii="Times New Roman" w:eastAsia="Calibri" w:hAnsi="Times New Roman" w:cs="Times New Roman"/>
                <w:b/>
                <w:sz w:val="20"/>
                <w:szCs w:val="20"/>
              </w:rPr>
              <w:t>с.р</w:t>
            </w:r>
            <w:proofErr w:type="spellEnd"/>
            <w:r w:rsidRPr="00666563">
              <w:rPr>
                <w:rFonts w:ascii="Times New Roman" w:eastAsia="Calibri" w:hAnsi="Times New Roman" w:cs="Times New Roman"/>
                <w:b/>
                <w:sz w:val="20"/>
                <w:szCs w:val="20"/>
              </w:rPr>
              <w:t>.</w:t>
            </w:r>
          </w:p>
        </w:tc>
        <w:tc>
          <w:tcPr>
            <w:tcW w:w="1559" w:type="dxa"/>
          </w:tcPr>
          <w:p w:rsidR="000518BA" w:rsidRPr="00666563" w:rsidRDefault="000518BA" w:rsidP="007E11EE">
            <w:pPr>
              <w:spacing w:after="160" w:line="259" w:lineRule="auto"/>
              <w:ind w:right="851"/>
              <w:contextualSpacing/>
              <w:jc w:val="both"/>
              <w:rPr>
                <w:rFonts w:ascii="Times New Roman" w:eastAsia="Calibri" w:hAnsi="Times New Roman" w:cs="Times New Roman"/>
                <w:sz w:val="20"/>
                <w:szCs w:val="20"/>
              </w:rPr>
            </w:pPr>
            <w:proofErr w:type="spellStart"/>
            <w:r w:rsidRPr="00666563">
              <w:rPr>
                <w:rFonts w:ascii="Times New Roman" w:eastAsia="Calibri" w:hAnsi="Times New Roman" w:cs="Times New Roman"/>
                <w:b/>
                <w:sz w:val="20"/>
                <w:szCs w:val="20"/>
              </w:rPr>
              <w:t>ж.р</w:t>
            </w:r>
            <w:proofErr w:type="spellEnd"/>
            <w:r w:rsidRPr="00666563">
              <w:rPr>
                <w:rFonts w:ascii="Times New Roman" w:eastAsia="Calibri" w:hAnsi="Times New Roman" w:cs="Times New Roman"/>
                <w:b/>
                <w:sz w:val="20"/>
                <w:szCs w:val="20"/>
              </w:rPr>
              <w:t>.</w:t>
            </w:r>
          </w:p>
        </w:tc>
        <w:tc>
          <w:tcPr>
            <w:tcW w:w="2126" w:type="dxa"/>
          </w:tcPr>
          <w:p w:rsidR="000518BA" w:rsidRPr="00666563" w:rsidRDefault="000518BA" w:rsidP="007E11EE">
            <w:pPr>
              <w:spacing w:after="160" w:line="259" w:lineRule="auto"/>
              <w:ind w:right="851"/>
              <w:contextualSpacing/>
              <w:jc w:val="both"/>
              <w:rPr>
                <w:rFonts w:ascii="Times New Roman" w:eastAsia="Calibri" w:hAnsi="Times New Roman" w:cs="Times New Roman"/>
                <w:sz w:val="20"/>
                <w:szCs w:val="20"/>
              </w:rPr>
            </w:pPr>
            <w:proofErr w:type="spellStart"/>
            <w:r w:rsidRPr="00666563">
              <w:rPr>
                <w:rFonts w:ascii="Times New Roman" w:eastAsia="Calibri" w:hAnsi="Times New Roman" w:cs="Times New Roman"/>
                <w:b/>
                <w:sz w:val="20"/>
                <w:szCs w:val="20"/>
              </w:rPr>
              <w:t>мн.ч</w:t>
            </w:r>
            <w:proofErr w:type="spellEnd"/>
            <w:r w:rsidRPr="00666563">
              <w:rPr>
                <w:rFonts w:ascii="Times New Roman" w:eastAsia="Calibri" w:hAnsi="Times New Roman" w:cs="Times New Roman"/>
                <w:b/>
                <w:sz w:val="20"/>
                <w:szCs w:val="20"/>
              </w:rPr>
              <w:t>.</w:t>
            </w:r>
          </w:p>
        </w:tc>
      </w:tr>
      <w:tr w:rsidR="000518BA" w:rsidRPr="00666563" w:rsidTr="007E11EE">
        <w:tc>
          <w:tcPr>
            <w:tcW w:w="562" w:type="dxa"/>
          </w:tcPr>
          <w:p w:rsidR="000518BA" w:rsidRPr="00666563" w:rsidRDefault="000518BA" w:rsidP="007E11EE">
            <w:pPr>
              <w:contextualSpacing/>
              <w:jc w:val="both"/>
              <w:rPr>
                <w:rFonts w:ascii="Times New Roman" w:eastAsia="Calibri" w:hAnsi="Times New Roman" w:cs="Times New Roman"/>
                <w:sz w:val="24"/>
                <w:szCs w:val="24"/>
              </w:rPr>
            </w:pPr>
            <w:proofErr w:type="spellStart"/>
            <w:r w:rsidRPr="00666563">
              <w:rPr>
                <w:rFonts w:ascii="Times New Roman" w:eastAsia="Calibri" w:hAnsi="Times New Roman" w:cs="Times New Roman"/>
                <w:sz w:val="18"/>
                <w:szCs w:val="18"/>
              </w:rPr>
              <w:t>и.п</w:t>
            </w:r>
            <w:proofErr w:type="spellEnd"/>
            <w:r w:rsidRPr="00666563">
              <w:rPr>
                <w:rFonts w:ascii="Times New Roman" w:eastAsia="Calibri" w:hAnsi="Times New Roman" w:cs="Times New Roman"/>
                <w:sz w:val="18"/>
                <w:szCs w:val="18"/>
              </w:rPr>
              <w:t>.</w:t>
            </w:r>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ли́сий</w:t>
            </w:r>
            <w:proofErr w:type="spellEnd"/>
          </w:p>
        </w:tc>
        <w:tc>
          <w:tcPr>
            <w:tcW w:w="1418"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w:t>
            </w:r>
            <w:proofErr w:type="spellEnd"/>
          </w:p>
        </w:tc>
        <w:tc>
          <w:tcPr>
            <w:tcW w:w="1559"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ли́сья</w:t>
            </w:r>
            <w:proofErr w:type="spellEnd"/>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ли́сьи</w:t>
            </w:r>
            <w:proofErr w:type="spellEnd"/>
          </w:p>
        </w:tc>
      </w:tr>
      <w:tr w:rsidR="000518BA" w:rsidRPr="00666563" w:rsidTr="007E11EE">
        <w:tc>
          <w:tcPr>
            <w:tcW w:w="562" w:type="dxa"/>
          </w:tcPr>
          <w:p w:rsidR="000518BA" w:rsidRPr="00666563" w:rsidRDefault="000518BA" w:rsidP="007E11EE">
            <w:pPr>
              <w:contextualSpacing/>
              <w:jc w:val="both"/>
              <w:rPr>
                <w:rFonts w:ascii="Times New Roman" w:eastAsia="Calibri" w:hAnsi="Times New Roman" w:cs="Times New Roman"/>
                <w:sz w:val="24"/>
                <w:szCs w:val="24"/>
              </w:rPr>
            </w:pPr>
            <w:r w:rsidRPr="00666563">
              <w:rPr>
                <w:rFonts w:ascii="Times New Roman" w:eastAsia="Calibri" w:hAnsi="Times New Roman" w:cs="Times New Roman"/>
                <w:sz w:val="18"/>
                <w:szCs w:val="18"/>
                <w:lang w:val="ru-RU"/>
              </w:rPr>
              <w:t>в.п.</w:t>
            </w:r>
          </w:p>
        </w:tc>
        <w:tc>
          <w:tcPr>
            <w:tcW w:w="2126" w:type="dxa"/>
          </w:tcPr>
          <w:p w:rsidR="000518BA" w:rsidRPr="00666563" w:rsidRDefault="000518BA" w:rsidP="007E11EE">
            <w:pPr>
              <w:contextualSpacing/>
              <w:jc w:val="both"/>
              <w:rPr>
                <w:rFonts w:ascii="Times New Roman" w:eastAsia="Calibri" w:hAnsi="Times New Roman" w:cs="Times New Roman"/>
                <w:sz w:val="16"/>
                <w:szCs w:val="16"/>
                <w:lang w:val="ru-RU"/>
              </w:rPr>
            </w:pPr>
            <w:r w:rsidRPr="00666563">
              <w:rPr>
                <w:rFonts w:ascii="Times New Roman" w:eastAsia="Calibri" w:hAnsi="Times New Roman" w:cs="Times New Roman"/>
                <w:b/>
                <w:sz w:val="16"/>
                <w:szCs w:val="16"/>
                <w:lang w:val="ru-RU"/>
              </w:rPr>
              <w:t xml:space="preserve">    (неодуш) </w:t>
            </w:r>
            <w:r w:rsidRPr="00666563">
              <w:rPr>
                <w:rFonts w:ascii="Times New Roman" w:eastAsia="Calibri" w:hAnsi="Times New Roman" w:cs="Times New Roman"/>
                <w:sz w:val="16"/>
                <w:szCs w:val="16"/>
                <w:lang w:val="ru-RU"/>
              </w:rPr>
              <w:t xml:space="preserve">  -      </w:t>
            </w:r>
            <w:r w:rsidRPr="00666563">
              <w:rPr>
                <w:rFonts w:ascii="Times New Roman" w:eastAsia="Calibri" w:hAnsi="Times New Roman" w:cs="Times New Roman"/>
                <w:b/>
                <w:sz w:val="16"/>
                <w:szCs w:val="16"/>
                <w:lang w:val="ru-RU"/>
              </w:rPr>
              <w:t>(одуш)</w:t>
            </w:r>
          </w:p>
          <w:p w:rsidR="000518BA" w:rsidRPr="00666563" w:rsidRDefault="000518BA" w:rsidP="007E11EE">
            <w:pPr>
              <w:contextualSpacing/>
              <w:jc w:val="both"/>
              <w:rPr>
                <w:rFonts w:ascii="Times New Roman" w:eastAsia="Calibri" w:hAnsi="Times New Roman" w:cs="Times New Roman"/>
                <w:sz w:val="20"/>
                <w:szCs w:val="20"/>
              </w:rPr>
            </w:pPr>
            <w:r w:rsidRPr="00666563">
              <w:rPr>
                <w:rFonts w:ascii="Times New Roman" w:eastAsia="Times New Roman" w:hAnsi="Times New Roman" w:cs="Times New Roman"/>
                <w:sz w:val="20"/>
                <w:szCs w:val="20"/>
                <w:lang w:val="ru-RU" w:eastAsia="tr-TR"/>
              </w:rPr>
              <w:t xml:space="preserve">         </w:t>
            </w:r>
            <w:proofErr w:type="spellStart"/>
            <w:r w:rsidRPr="00666563">
              <w:rPr>
                <w:rFonts w:ascii="Times New Roman" w:eastAsia="Times New Roman" w:hAnsi="Times New Roman" w:cs="Times New Roman"/>
                <w:sz w:val="20"/>
                <w:szCs w:val="20"/>
                <w:lang w:eastAsia="tr-TR"/>
              </w:rPr>
              <w:t>ли́сий</w:t>
            </w:r>
            <w:proofErr w:type="spellEnd"/>
            <w:r w:rsidRPr="00666563">
              <w:rPr>
                <w:rFonts w:ascii="Times New Roman" w:eastAsia="Times New Roman" w:hAnsi="Times New Roman" w:cs="Times New Roman"/>
                <w:sz w:val="20"/>
                <w:szCs w:val="20"/>
                <w:lang w:eastAsia="tr-TR"/>
              </w:rPr>
              <w:t xml:space="preserve"> </w:t>
            </w:r>
            <w:r w:rsidRPr="00666563">
              <w:rPr>
                <w:rFonts w:ascii="Times New Roman" w:eastAsia="Times New Roman" w:hAnsi="Times New Roman" w:cs="Times New Roman"/>
                <w:sz w:val="20"/>
                <w:szCs w:val="20"/>
                <w:lang w:val="ru-RU" w:eastAsia="tr-TR"/>
              </w:rPr>
              <w:t xml:space="preserve"> </w:t>
            </w:r>
            <w:proofErr w:type="spellStart"/>
            <w:r w:rsidRPr="00666563">
              <w:rPr>
                <w:rFonts w:ascii="Times New Roman" w:eastAsia="Times New Roman" w:hAnsi="Times New Roman" w:cs="Times New Roman"/>
                <w:sz w:val="20"/>
                <w:szCs w:val="20"/>
                <w:lang w:eastAsia="tr-TR"/>
              </w:rPr>
              <w:t>ли́сьего</w:t>
            </w:r>
            <w:proofErr w:type="spellEnd"/>
          </w:p>
        </w:tc>
        <w:tc>
          <w:tcPr>
            <w:tcW w:w="1418" w:type="dxa"/>
            <w:vAlign w:val="center"/>
          </w:tcPr>
          <w:p w:rsidR="000518BA" w:rsidRPr="00666563" w:rsidRDefault="000518BA" w:rsidP="007E11EE">
            <w:pPr>
              <w:contextualSpacing/>
              <w:jc w:val="both"/>
              <w:rPr>
                <w:rFonts w:ascii="Times New Roman" w:eastAsia="Times New Roman" w:hAnsi="Times New Roman" w:cs="Times New Roman"/>
                <w:sz w:val="20"/>
                <w:szCs w:val="20"/>
                <w:lang w:eastAsia="tr-TR"/>
              </w:rPr>
            </w:pPr>
          </w:p>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w:t>
            </w:r>
            <w:proofErr w:type="spellEnd"/>
          </w:p>
        </w:tc>
        <w:tc>
          <w:tcPr>
            <w:tcW w:w="1559" w:type="dxa"/>
            <w:vAlign w:val="center"/>
          </w:tcPr>
          <w:p w:rsidR="000518BA" w:rsidRPr="00666563" w:rsidRDefault="000518BA" w:rsidP="007E11EE">
            <w:pPr>
              <w:contextualSpacing/>
              <w:jc w:val="both"/>
              <w:rPr>
                <w:rFonts w:ascii="Times New Roman" w:eastAsia="Times New Roman" w:hAnsi="Times New Roman" w:cs="Times New Roman"/>
                <w:sz w:val="20"/>
                <w:szCs w:val="20"/>
                <w:lang w:eastAsia="tr-TR"/>
              </w:rPr>
            </w:pPr>
          </w:p>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ли́сью</w:t>
            </w:r>
            <w:proofErr w:type="spellEnd"/>
          </w:p>
        </w:tc>
        <w:tc>
          <w:tcPr>
            <w:tcW w:w="2126" w:type="dxa"/>
          </w:tcPr>
          <w:p w:rsidR="000518BA" w:rsidRPr="00666563" w:rsidRDefault="000518BA" w:rsidP="007E11EE">
            <w:pPr>
              <w:contextualSpacing/>
              <w:jc w:val="both"/>
              <w:rPr>
                <w:rFonts w:ascii="Times New Roman" w:eastAsia="Calibri" w:hAnsi="Times New Roman" w:cs="Times New Roman"/>
                <w:sz w:val="16"/>
                <w:szCs w:val="16"/>
                <w:lang w:val="ru-RU"/>
              </w:rPr>
            </w:pPr>
            <w:r w:rsidRPr="00666563">
              <w:rPr>
                <w:rFonts w:ascii="Times New Roman" w:eastAsia="Calibri" w:hAnsi="Times New Roman" w:cs="Times New Roman"/>
                <w:b/>
                <w:sz w:val="16"/>
                <w:szCs w:val="16"/>
                <w:lang w:val="ru-RU"/>
              </w:rPr>
              <w:t xml:space="preserve">    (неодуш) </w:t>
            </w:r>
            <w:r w:rsidRPr="00666563">
              <w:rPr>
                <w:rFonts w:ascii="Times New Roman" w:eastAsia="Calibri" w:hAnsi="Times New Roman" w:cs="Times New Roman"/>
                <w:sz w:val="16"/>
                <w:szCs w:val="16"/>
                <w:lang w:val="ru-RU"/>
              </w:rPr>
              <w:t xml:space="preserve">  -     </w:t>
            </w:r>
            <w:r w:rsidRPr="00666563">
              <w:rPr>
                <w:rFonts w:ascii="Times New Roman" w:eastAsia="Calibri" w:hAnsi="Times New Roman" w:cs="Times New Roman"/>
                <w:b/>
                <w:sz w:val="16"/>
                <w:szCs w:val="16"/>
                <w:lang w:val="ru-RU"/>
              </w:rPr>
              <w:t>(одуш)</w:t>
            </w:r>
          </w:p>
          <w:p w:rsidR="000518BA" w:rsidRPr="00666563" w:rsidRDefault="000518BA" w:rsidP="007E11EE">
            <w:pPr>
              <w:contextualSpacing/>
              <w:jc w:val="both"/>
              <w:rPr>
                <w:rFonts w:ascii="Times New Roman" w:eastAsia="Calibri" w:hAnsi="Times New Roman" w:cs="Times New Roman"/>
                <w:sz w:val="20"/>
                <w:szCs w:val="20"/>
              </w:rPr>
            </w:pPr>
            <w:r w:rsidRPr="00666563">
              <w:rPr>
                <w:rFonts w:ascii="Times New Roman" w:eastAsia="Times New Roman" w:hAnsi="Times New Roman" w:cs="Times New Roman"/>
                <w:sz w:val="20"/>
                <w:szCs w:val="20"/>
                <w:lang w:val="ru-RU" w:eastAsia="tr-TR"/>
              </w:rPr>
              <w:t xml:space="preserve">         </w:t>
            </w:r>
            <w:proofErr w:type="spellStart"/>
            <w:r w:rsidRPr="00666563">
              <w:rPr>
                <w:rFonts w:ascii="Times New Roman" w:eastAsia="Times New Roman" w:hAnsi="Times New Roman" w:cs="Times New Roman"/>
                <w:sz w:val="20"/>
                <w:szCs w:val="20"/>
                <w:lang w:eastAsia="tr-TR"/>
              </w:rPr>
              <w:t>ли́сьи</w:t>
            </w:r>
            <w:proofErr w:type="spellEnd"/>
            <w:r w:rsidRPr="00666563">
              <w:rPr>
                <w:rFonts w:ascii="Times New Roman" w:eastAsia="Times New Roman" w:hAnsi="Times New Roman" w:cs="Times New Roman"/>
                <w:sz w:val="20"/>
                <w:szCs w:val="20"/>
                <w:lang w:eastAsia="tr-TR"/>
              </w:rPr>
              <w:t xml:space="preserve"> </w:t>
            </w:r>
            <w:proofErr w:type="spellStart"/>
            <w:r w:rsidRPr="00666563">
              <w:rPr>
                <w:rFonts w:ascii="Times New Roman" w:eastAsia="Times New Roman" w:hAnsi="Times New Roman" w:cs="Times New Roman"/>
                <w:sz w:val="20"/>
                <w:szCs w:val="20"/>
                <w:lang w:eastAsia="tr-TR"/>
              </w:rPr>
              <w:t>ли́сьих</w:t>
            </w:r>
            <w:proofErr w:type="spellEnd"/>
          </w:p>
        </w:tc>
      </w:tr>
      <w:tr w:rsidR="000518BA" w:rsidRPr="00666563" w:rsidTr="007E11EE">
        <w:tc>
          <w:tcPr>
            <w:tcW w:w="562" w:type="dxa"/>
          </w:tcPr>
          <w:p w:rsidR="000518BA" w:rsidRPr="00666563" w:rsidRDefault="000518BA" w:rsidP="007E11EE">
            <w:pPr>
              <w:contextualSpacing/>
              <w:jc w:val="both"/>
              <w:rPr>
                <w:rFonts w:ascii="Times New Roman" w:eastAsia="Calibri" w:hAnsi="Times New Roman" w:cs="Times New Roman"/>
                <w:sz w:val="24"/>
                <w:szCs w:val="24"/>
              </w:rPr>
            </w:pPr>
            <w:r w:rsidRPr="00666563">
              <w:rPr>
                <w:rFonts w:ascii="Times New Roman" w:eastAsia="Calibri" w:hAnsi="Times New Roman" w:cs="Times New Roman"/>
                <w:sz w:val="18"/>
                <w:szCs w:val="18"/>
                <w:lang w:val="ru-RU"/>
              </w:rPr>
              <w:t>р.п.</w:t>
            </w:r>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ли́сьего</w:t>
            </w:r>
            <w:proofErr w:type="spellEnd"/>
          </w:p>
        </w:tc>
        <w:tc>
          <w:tcPr>
            <w:tcW w:w="1418"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ли́сьего</w:t>
            </w:r>
            <w:proofErr w:type="spellEnd"/>
          </w:p>
        </w:tc>
        <w:tc>
          <w:tcPr>
            <w:tcW w:w="1559"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ли́сьей</w:t>
            </w:r>
            <w:proofErr w:type="spellEnd"/>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ли́сьих</w:t>
            </w:r>
            <w:proofErr w:type="spellEnd"/>
          </w:p>
        </w:tc>
      </w:tr>
      <w:tr w:rsidR="000518BA" w:rsidRPr="00666563" w:rsidTr="007E11EE">
        <w:tc>
          <w:tcPr>
            <w:tcW w:w="562" w:type="dxa"/>
          </w:tcPr>
          <w:p w:rsidR="000518BA" w:rsidRPr="00666563" w:rsidRDefault="000518BA" w:rsidP="007E11EE">
            <w:pPr>
              <w:contextualSpacing/>
              <w:jc w:val="both"/>
              <w:rPr>
                <w:rFonts w:ascii="Times New Roman" w:eastAsia="Calibri" w:hAnsi="Times New Roman" w:cs="Times New Roman"/>
                <w:sz w:val="24"/>
                <w:szCs w:val="24"/>
              </w:rPr>
            </w:pPr>
            <w:proofErr w:type="spellStart"/>
            <w:r w:rsidRPr="00666563">
              <w:rPr>
                <w:rFonts w:ascii="Times New Roman" w:eastAsia="Calibri" w:hAnsi="Times New Roman" w:cs="Times New Roman"/>
                <w:sz w:val="18"/>
                <w:szCs w:val="18"/>
              </w:rPr>
              <w:t>д.п</w:t>
            </w:r>
            <w:proofErr w:type="spellEnd"/>
            <w:r w:rsidRPr="00666563">
              <w:rPr>
                <w:rFonts w:ascii="Times New Roman" w:eastAsia="Calibri" w:hAnsi="Times New Roman" w:cs="Times New Roman"/>
                <w:sz w:val="18"/>
                <w:szCs w:val="18"/>
              </w:rPr>
              <w:t>.</w:t>
            </w:r>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ли́сьему</w:t>
            </w:r>
            <w:proofErr w:type="spellEnd"/>
          </w:p>
        </w:tc>
        <w:tc>
          <w:tcPr>
            <w:tcW w:w="1418"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ли́сьему</w:t>
            </w:r>
            <w:proofErr w:type="spellEnd"/>
          </w:p>
        </w:tc>
        <w:tc>
          <w:tcPr>
            <w:tcW w:w="1559"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ли́сьей</w:t>
            </w:r>
            <w:proofErr w:type="spellEnd"/>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ли́сьим</w:t>
            </w:r>
            <w:proofErr w:type="spellEnd"/>
          </w:p>
        </w:tc>
      </w:tr>
      <w:tr w:rsidR="000518BA" w:rsidRPr="00666563" w:rsidTr="007E11EE">
        <w:tc>
          <w:tcPr>
            <w:tcW w:w="562" w:type="dxa"/>
          </w:tcPr>
          <w:p w:rsidR="000518BA" w:rsidRPr="00666563" w:rsidRDefault="000518BA" w:rsidP="007E11EE">
            <w:pPr>
              <w:contextualSpacing/>
              <w:jc w:val="both"/>
              <w:rPr>
                <w:rFonts w:ascii="Times New Roman" w:eastAsia="Calibri" w:hAnsi="Times New Roman" w:cs="Times New Roman"/>
                <w:sz w:val="24"/>
                <w:szCs w:val="24"/>
              </w:rPr>
            </w:pPr>
            <w:r w:rsidRPr="00666563">
              <w:rPr>
                <w:rFonts w:ascii="Times New Roman" w:eastAsia="Calibri" w:hAnsi="Times New Roman" w:cs="Times New Roman"/>
                <w:sz w:val="18"/>
                <w:szCs w:val="18"/>
                <w:lang w:val="ru-RU"/>
              </w:rPr>
              <w:t>т.п.</w:t>
            </w:r>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ли́сьим</w:t>
            </w:r>
            <w:proofErr w:type="spellEnd"/>
          </w:p>
        </w:tc>
        <w:tc>
          <w:tcPr>
            <w:tcW w:w="1418"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ли́сьим</w:t>
            </w:r>
            <w:proofErr w:type="spellEnd"/>
          </w:p>
        </w:tc>
        <w:tc>
          <w:tcPr>
            <w:tcW w:w="1559"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ли́сьей</w:t>
            </w:r>
            <w:proofErr w:type="spellEnd"/>
            <w:r w:rsidRPr="00666563">
              <w:rPr>
                <w:rFonts w:ascii="Times New Roman" w:eastAsia="Times New Roman" w:hAnsi="Times New Roman" w:cs="Times New Roman"/>
                <w:sz w:val="20"/>
                <w:szCs w:val="20"/>
                <w:lang w:eastAsia="tr-TR"/>
              </w:rPr>
              <w:t xml:space="preserve"> </w:t>
            </w:r>
            <w:r w:rsidRPr="00666563">
              <w:rPr>
                <w:rFonts w:ascii="Times New Roman" w:eastAsia="Times New Roman" w:hAnsi="Times New Roman" w:cs="Times New Roman"/>
                <w:sz w:val="20"/>
                <w:szCs w:val="20"/>
                <w:lang w:val="ru-RU" w:eastAsia="tr-TR"/>
              </w:rPr>
              <w:t xml:space="preserve">/ </w:t>
            </w:r>
            <w:proofErr w:type="spellStart"/>
            <w:r w:rsidRPr="00666563">
              <w:rPr>
                <w:rFonts w:ascii="Times New Roman" w:eastAsia="Times New Roman" w:hAnsi="Times New Roman" w:cs="Times New Roman"/>
                <w:sz w:val="20"/>
                <w:szCs w:val="20"/>
                <w:lang w:eastAsia="tr-TR"/>
              </w:rPr>
              <w:t>ли́сьею</w:t>
            </w:r>
            <w:proofErr w:type="spellEnd"/>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ли́сьими</w:t>
            </w:r>
            <w:proofErr w:type="spellEnd"/>
          </w:p>
        </w:tc>
      </w:tr>
      <w:tr w:rsidR="000518BA" w:rsidRPr="00666563" w:rsidTr="007E11EE">
        <w:tc>
          <w:tcPr>
            <w:tcW w:w="562" w:type="dxa"/>
          </w:tcPr>
          <w:p w:rsidR="000518BA" w:rsidRPr="00666563" w:rsidRDefault="000518BA" w:rsidP="007E11EE">
            <w:pPr>
              <w:contextualSpacing/>
              <w:jc w:val="both"/>
              <w:rPr>
                <w:rFonts w:ascii="Times New Roman" w:eastAsia="Calibri" w:hAnsi="Times New Roman" w:cs="Times New Roman"/>
                <w:sz w:val="18"/>
                <w:szCs w:val="18"/>
                <w:lang w:val="ru-RU"/>
              </w:rPr>
            </w:pPr>
            <w:r w:rsidRPr="00666563">
              <w:rPr>
                <w:rFonts w:ascii="Times New Roman" w:eastAsia="Calibri" w:hAnsi="Times New Roman" w:cs="Times New Roman"/>
                <w:sz w:val="18"/>
                <w:szCs w:val="18"/>
                <w:lang w:val="ru-RU"/>
              </w:rPr>
              <w:t>п.п.</w:t>
            </w:r>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ли́сьем</w:t>
            </w:r>
            <w:proofErr w:type="spellEnd"/>
          </w:p>
        </w:tc>
        <w:tc>
          <w:tcPr>
            <w:tcW w:w="1418"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ли́сьем</w:t>
            </w:r>
            <w:proofErr w:type="spellEnd"/>
          </w:p>
        </w:tc>
        <w:tc>
          <w:tcPr>
            <w:tcW w:w="1559"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ли́сьей</w:t>
            </w:r>
            <w:proofErr w:type="spellEnd"/>
          </w:p>
        </w:tc>
        <w:tc>
          <w:tcPr>
            <w:tcW w:w="2126" w:type="dxa"/>
            <w:vAlign w:val="center"/>
          </w:tcPr>
          <w:p w:rsidR="000518BA" w:rsidRPr="00666563" w:rsidRDefault="000518BA" w:rsidP="007E11EE">
            <w:pPr>
              <w:contextualSpacing/>
              <w:jc w:val="both"/>
              <w:rPr>
                <w:rFonts w:ascii="Times New Roman" w:eastAsia="Calibri" w:hAnsi="Times New Roman" w:cs="Times New Roman"/>
                <w:sz w:val="20"/>
                <w:szCs w:val="20"/>
              </w:rPr>
            </w:pPr>
            <w:proofErr w:type="spellStart"/>
            <w:r w:rsidRPr="00666563">
              <w:rPr>
                <w:rFonts w:ascii="Times New Roman" w:eastAsia="Times New Roman" w:hAnsi="Times New Roman" w:cs="Times New Roman"/>
                <w:sz w:val="20"/>
                <w:szCs w:val="20"/>
                <w:lang w:eastAsia="tr-TR"/>
              </w:rPr>
              <w:t>ли́сьих</w:t>
            </w:r>
            <w:proofErr w:type="spellEnd"/>
          </w:p>
        </w:tc>
      </w:tr>
    </w:tbl>
    <w:p w:rsidR="000518BA" w:rsidRPr="00666563" w:rsidRDefault="000518BA" w:rsidP="000518BA">
      <w:pPr>
        <w:spacing w:after="0" w:line="240" w:lineRule="auto"/>
        <w:jc w:val="center"/>
        <w:rPr>
          <w:rFonts w:ascii="Times New Roman" w:eastAsia="Times New Roman" w:hAnsi="Times New Roman" w:cs="Times New Roman"/>
          <w:i/>
          <w:sz w:val="20"/>
          <w:szCs w:val="20"/>
          <w:lang w:eastAsia="tr-TR"/>
        </w:rPr>
      </w:pPr>
    </w:p>
    <w:p w:rsidR="000518BA" w:rsidRPr="00666563" w:rsidRDefault="000518BA" w:rsidP="000518BA">
      <w:pPr>
        <w:spacing w:after="0" w:line="240" w:lineRule="auto"/>
        <w:jc w:val="center"/>
        <w:rPr>
          <w:rFonts w:ascii="Times New Roman" w:eastAsia="Times New Roman" w:hAnsi="Times New Roman" w:cs="Times New Roman"/>
          <w:i/>
          <w:sz w:val="20"/>
          <w:szCs w:val="20"/>
          <w:lang w:eastAsia="tr-TR"/>
        </w:rPr>
      </w:pPr>
      <w:r w:rsidRPr="00666563">
        <w:rPr>
          <w:rFonts w:ascii="Times New Roman" w:eastAsia="Times New Roman" w:hAnsi="Times New Roman" w:cs="Times New Roman"/>
          <w:i/>
          <w:sz w:val="20"/>
          <w:szCs w:val="20"/>
          <w:lang w:eastAsia="tr-TR"/>
        </w:rPr>
        <w:t xml:space="preserve">Tablo </w:t>
      </w:r>
      <w:r>
        <w:rPr>
          <w:rFonts w:ascii="Times New Roman" w:eastAsia="Times New Roman" w:hAnsi="Times New Roman" w:cs="Times New Roman"/>
          <w:i/>
          <w:sz w:val="20"/>
          <w:szCs w:val="20"/>
          <w:lang w:eastAsia="tr-TR"/>
        </w:rPr>
        <w:t>2</w:t>
      </w:r>
    </w:p>
    <w:p w:rsidR="00B352FE" w:rsidRDefault="00B352FE">
      <w:bookmarkStart w:id="0" w:name="_GoBack"/>
      <w:bookmarkEnd w:id="0"/>
    </w:p>
    <w:p w:rsidR="00B352FE" w:rsidRDefault="00B352FE"/>
    <w:p w:rsidR="00B352FE" w:rsidRPr="00B352FE" w:rsidRDefault="00B352FE" w:rsidP="00B352FE">
      <w:pPr>
        <w:jc w:val="center"/>
        <w:rPr>
          <w:rFonts w:ascii="Times New Roman" w:eastAsia="Calibri" w:hAnsi="Times New Roman" w:cs="Times New Roman"/>
          <w:b/>
          <w:sz w:val="24"/>
          <w:szCs w:val="24"/>
        </w:rPr>
      </w:pPr>
      <w:r w:rsidRPr="00B352FE">
        <w:rPr>
          <w:rFonts w:ascii="Times New Roman" w:eastAsia="Calibri" w:hAnsi="Times New Roman" w:cs="Times New Roman"/>
          <w:b/>
          <w:sz w:val="24"/>
          <w:szCs w:val="24"/>
        </w:rPr>
        <w:lastRenderedPageBreak/>
        <w:t>SIFATLAR (</w:t>
      </w:r>
      <w:proofErr w:type="spellStart"/>
      <w:r w:rsidRPr="00B352FE">
        <w:rPr>
          <w:rFonts w:ascii="Times New Roman" w:eastAsia="Calibri" w:hAnsi="Times New Roman" w:cs="Times New Roman"/>
          <w:b/>
          <w:sz w:val="24"/>
          <w:szCs w:val="24"/>
        </w:rPr>
        <w:t>имя</w:t>
      </w:r>
      <w:proofErr w:type="spellEnd"/>
      <w:r w:rsidRPr="00B352FE">
        <w:rPr>
          <w:rFonts w:ascii="Times New Roman" w:eastAsia="Calibri" w:hAnsi="Times New Roman" w:cs="Times New Roman"/>
          <w:b/>
          <w:sz w:val="24"/>
          <w:szCs w:val="24"/>
        </w:rPr>
        <w:t xml:space="preserve"> </w:t>
      </w:r>
      <w:proofErr w:type="spellStart"/>
      <w:r w:rsidRPr="00B352FE">
        <w:rPr>
          <w:rFonts w:ascii="Times New Roman" w:eastAsia="Calibri" w:hAnsi="Times New Roman" w:cs="Times New Roman"/>
          <w:b/>
          <w:sz w:val="24"/>
          <w:szCs w:val="24"/>
        </w:rPr>
        <w:t>прилагательное</w:t>
      </w:r>
      <w:proofErr w:type="spellEnd"/>
      <w:r w:rsidRPr="00B352FE">
        <w:rPr>
          <w:rFonts w:ascii="Times New Roman" w:eastAsia="Calibri" w:hAnsi="Times New Roman" w:cs="Times New Roman"/>
          <w:b/>
          <w:sz w:val="24"/>
          <w:szCs w:val="24"/>
        </w:rPr>
        <w:t>)</w:t>
      </w:r>
    </w:p>
    <w:p w:rsidR="00990C59" w:rsidRDefault="00B352FE" w:rsidP="00B352FE">
      <w:pPr>
        <w:spacing w:line="360" w:lineRule="auto"/>
        <w:ind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 xml:space="preserve">Sıfatlar, varlığın özelliğini belirli kılan dilin kısmıdır. Varlıkların niteliklerini belirten sıfatlar, cins, sayı ve ismin hal özelliklerine sahip olduğu için cümle içerisinde isimlerle cins, sayı ve ismin hal durumlarına göre uyum içerisinde bulunmalıdır: </w:t>
      </w:r>
    </w:p>
    <w:p w:rsidR="00990C59" w:rsidRDefault="00B352FE" w:rsidP="00B352FE">
      <w:pPr>
        <w:spacing w:line="360" w:lineRule="auto"/>
        <w:ind w:firstLine="708"/>
        <w:jc w:val="both"/>
        <w:rPr>
          <w:rFonts w:ascii="Times New Roman" w:eastAsia="Calibri" w:hAnsi="Times New Roman" w:cs="Times New Roman"/>
          <w:i/>
          <w:sz w:val="24"/>
          <w:szCs w:val="24"/>
        </w:rPr>
      </w:pPr>
      <w:proofErr w:type="spellStart"/>
      <w:r w:rsidRPr="00B352FE">
        <w:rPr>
          <w:rFonts w:ascii="Times New Roman" w:eastAsia="Calibri" w:hAnsi="Times New Roman" w:cs="Times New Roman"/>
          <w:i/>
          <w:sz w:val="24"/>
          <w:szCs w:val="24"/>
        </w:rPr>
        <w:t>Вот</w:t>
      </w:r>
      <w:proofErr w:type="spellEnd"/>
      <w:r w:rsidRPr="00B352FE">
        <w:rPr>
          <w:rFonts w:ascii="Times New Roman" w:eastAsia="Calibri" w:hAnsi="Times New Roman" w:cs="Times New Roman"/>
          <w:i/>
          <w:sz w:val="24"/>
          <w:szCs w:val="24"/>
        </w:rPr>
        <w:t xml:space="preserve"> это </w:t>
      </w:r>
      <w:proofErr w:type="spellStart"/>
      <w:r w:rsidRPr="00B352FE">
        <w:rPr>
          <w:rFonts w:ascii="Times New Roman" w:eastAsia="Calibri" w:hAnsi="Times New Roman" w:cs="Times New Roman"/>
          <w:i/>
          <w:sz w:val="24"/>
          <w:szCs w:val="24"/>
        </w:rPr>
        <w:t>моя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прекрасн</w:t>
      </w:r>
      <w:r w:rsidRPr="00B352FE">
        <w:rPr>
          <w:rFonts w:ascii="Times New Roman" w:eastAsia="Calibri" w:hAnsi="Times New Roman" w:cs="Times New Roman"/>
          <w:b/>
          <w:i/>
          <w:sz w:val="24"/>
          <w:szCs w:val="24"/>
        </w:rPr>
        <w:t>ая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мам</w:t>
      </w:r>
      <w:r w:rsidRPr="00B352FE">
        <w:rPr>
          <w:rFonts w:ascii="Times New Roman" w:eastAsia="Calibri" w:hAnsi="Times New Roman" w:cs="Times New Roman"/>
          <w:b/>
          <w:i/>
          <w:sz w:val="24"/>
          <w:szCs w:val="24"/>
        </w:rPr>
        <w:t>а</w:t>
      </w:r>
      <w:proofErr w:type="spellEnd"/>
      <w:proofErr w:type="gramStart"/>
      <w:r w:rsidRPr="00B352FE">
        <w:rPr>
          <w:rFonts w:ascii="Times New Roman" w:eastAsia="Calibri" w:hAnsi="Times New Roman" w:cs="Times New Roman"/>
          <w:i/>
          <w:sz w:val="24"/>
          <w:szCs w:val="24"/>
        </w:rPr>
        <w:t>!,</w:t>
      </w:r>
      <w:proofErr w:type="gramEnd"/>
      <w:r w:rsidRPr="00B352FE">
        <w:rPr>
          <w:rFonts w:ascii="Times New Roman" w:eastAsia="Calibri" w:hAnsi="Times New Roman" w:cs="Times New Roman"/>
          <w:i/>
          <w:sz w:val="24"/>
          <w:szCs w:val="24"/>
        </w:rPr>
        <w:t xml:space="preserve"> </w:t>
      </w:r>
    </w:p>
    <w:p w:rsidR="00B352FE" w:rsidRPr="00B352FE" w:rsidRDefault="00B352FE" w:rsidP="00B352FE">
      <w:pPr>
        <w:spacing w:line="360" w:lineRule="auto"/>
        <w:ind w:firstLine="708"/>
        <w:jc w:val="both"/>
        <w:rPr>
          <w:rFonts w:ascii="Times New Roman" w:eastAsia="Calibri" w:hAnsi="Times New Roman" w:cs="Times New Roman"/>
          <w:sz w:val="24"/>
          <w:szCs w:val="24"/>
        </w:rPr>
      </w:pPr>
      <w:proofErr w:type="spellStart"/>
      <w:r w:rsidRPr="00B352FE">
        <w:rPr>
          <w:rFonts w:ascii="Times New Roman" w:eastAsia="Calibri" w:hAnsi="Times New Roman" w:cs="Times New Roman"/>
          <w:i/>
          <w:sz w:val="24"/>
          <w:szCs w:val="24"/>
        </w:rPr>
        <w:t>Давно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не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видела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наших</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дальн</w:t>
      </w:r>
      <w:r w:rsidRPr="00B352FE">
        <w:rPr>
          <w:rFonts w:ascii="Times New Roman" w:eastAsia="Calibri" w:hAnsi="Times New Roman" w:cs="Times New Roman"/>
          <w:b/>
          <w:i/>
          <w:sz w:val="24"/>
          <w:szCs w:val="24"/>
        </w:rPr>
        <w:t>ых</w:t>
      </w:r>
      <w:proofErr w:type="spellEnd"/>
      <w:r w:rsidRPr="00B352FE">
        <w:rPr>
          <w:rFonts w:ascii="Times New Roman" w:eastAsia="Calibri" w:hAnsi="Times New Roman" w:cs="Times New Roman"/>
          <w:b/>
          <w:i/>
          <w:sz w:val="24"/>
          <w:szCs w:val="24"/>
        </w:rPr>
        <w:t xml:space="preserve"> </w:t>
      </w:r>
      <w:proofErr w:type="spellStart"/>
      <w:r w:rsidRPr="00B352FE">
        <w:rPr>
          <w:rFonts w:ascii="Times New Roman" w:eastAsia="Calibri" w:hAnsi="Times New Roman" w:cs="Times New Roman"/>
          <w:i/>
          <w:sz w:val="24"/>
          <w:szCs w:val="24"/>
        </w:rPr>
        <w:t>родственник</w:t>
      </w:r>
      <w:r w:rsidRPr="00B352FE">
        <w:rPr>
          <w:rFonts w:ascii="Times New Roman" w:eastAsia="Calibri" w:hAnsi="Times New Roman" w:cs="Times New Roman"/>
          <w:b/>
          <w:i/>
          <w:sz w:val="24"/>
          <w:szCs w:val="24"/>
        </w:rPr>
        <w:t>ов</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он</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живет</w:t>
      </w:r>
      <w:proofErr w:type="spellEnd"/>
      <w:r w:rsidRPr="00B352FE">
        <w:rPr>
          <w:rFonts w:ascii="Times New Roman" w:eastAsia="Calibri" w:hAnsi="Times New Roman" w:cs="Times New Roman"/>
          <w:i/>
          <w:sz w:val="24"/>
          <w:szCs w:val="24"/>
        </w:rPr>
        <w:t xml:space="preserve"> в </w:t>
      </w:r>
      <w:proofErr w:type="spellStart"/>
      <w:r w:rsidRPr="00B352FE">
        <w:rPr>
          <w:rFonts w:ascii="Times New Roman" w:eastAsia="Calibri" w:hAnsi="Times New Roman" w:cs="Times New Roman"/>
          <w:i/>
          <w:sz w:val="24"/>
          <w:szCs w:val="24"/>
        </w:rPr>
        <w:t>стар</w:t>
      </w:r>
      <w:r w:rsidRPr="00B352FE">
        <w:rPr>
          <w:rFonts w:ascii="Times New Roman" w:eastAsia="Calibri" w:hAnsi="Times New Roman" w:cs="Times New Roman"/>
          <w:b/>
          <w:i/>
          <w:sz w:val="24"/>
          <w:szCs w:val="24"/>
        </w:rPr>
        <w:t>ом</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маленьк</w:t>
      </w:r>
      <w:r w:rsidRPr="00B352FE">
        <w:rPr>
          <w:rFonts w:ascii="Times New Roman" w:eastAsia="Calibri" w:hAnsi="Times New Roman" w:cs="Times New Roman"/>
          <w:b/>
          <w:i/>
          <w:sz w:val="24"/>
          <w:szCs w:val="24"/>
        </w:rPr>
        <w:t>ом</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дом</w:t>
      </w:r>
      <w:r w:rsidRPr="00B352FE">
        <w:rPr>
          <w:rFonts w:ascii="Times New Roman" w:eastAsia="Calibri" w:hAnsi="Times New Roman" w:cs="Times New Roman"/>
          <w:b/>
          <w:i/>
          <w:sz w:val="24"/>
          <w:szCs w:val="24"/>
        </w:rPr>
        <w:t>е</w:t>
      </w:r>
      <w:proofErr w:type="spellEnd"/>
      <w:r w:rsidRPr="00B352FE">
        <w:rPr>
          <w:rFonts w:ascii="Times New Roman" w:eastAsia="Calibri" w:hAnsi="Times New Roman" w:cs="Times New Roman"/>
          <w:sz w:val="24"/>
          <w:szCs w:val="24"/>
        </w:rPr>
        <w:t xml:space="preserve"> vb. </w:t>
      </w:r>
    </w:p>
    <w:p w:rsidR="00B352FE" w:rsidRPr="00B352FE" w:rsidRDefault="00B352FE" w:rsidP="00B352FE">
      <w:pPr>
        <w:spacing w:line="360" w:lineRule="auto"/>
        <w:ind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Sıfatlar cümle içerisinde:</w:t>
      </w:r>
    </w:p>
    <w:p w:rsidR="00B352FE" w:rsidRPr="00B352FE" w:rsidRDefault="00B352FE" w:rsidP="00B352FE">
      <w:pPr>
        <w:spacing w:line="360" w:lineRule="auto"/>
        <w:ind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 belirleyici (</w:t>
      </w:r>
      <w:proofErr w:type="spellStart"/>
      <w:r w:rsidRPr="00B352FE">
        <w:rPr>
          <w:rFonts w:ascii="Times New Roman" w:eastAsia="Calibri" w:hAnsi="Times New Roman" w:cs="Times New Roman"/>
          <w:i/>
          <w:sz w:val="24"/>
          <w:szCs w:val="24"/>
        </w:rPr>
        <w:t>определение</w:t>
      </w:r>
      <w:proofErr w:type="spellEnd"/>
      <w:r w:rsidRPr="00B352FE">
        <w:rPr>
          <w:rFonts w:ascii="Times New Roman" w:eastAsia="Calibri" w:hAnsi="Times New Roman" w:cs="Times New Roman"/>
          <w:i/>
          <w:sz w:val="24"/>
          <w:szCs w:val="24"/>
        </w:rPr>
        <w:t xml:space="preserve"> – </w:t>
      </w:r>
      <w:proofErr w:type="spellStart"/>
      <w:r w:rsidRPr="00B352FE">
        <w:rPr>
          <w:rFonts w:ascii="Times New Roman" w:eastAsia="Calibri" w:hAnsi="Times New Roman" w:cs="Times New Roman"/>
          <w:b/>
          <w:i/>
          <w:sz w:val="24"/>
          <w:szCs w:val="24"/>
        </w:rPr>
        <w:t>Эта</w:t>
      </w:r>
      <w:proofErr w:type="spellEnd"/>
      <w:r w:rsidRPr="00B352FE">
        <w:rPr>
          <w:rFonts w:ascii="Times New Roman" w:eastAsia="Calibri" w:hAnsi="Times New Roman" w:cs="Times New Roman"/>
          <w:b/>
          <w:i/>
          <w:sz w:val="24"/>
          <w:szCs w:val="24"/>
        </w:rPr>
        <w:t xml:space="preserve"> </w:t>
      </w:r>
      <w:proofErr w:type="spellStart"/>
      <w:r w:rsidRPr="00B352FE">
        <w:rPr>
          <w:rFonts w:ascii="Times New Roman" w:eastAsia="Calibri" w:hAnsi="Times New Roman" w:cs="Times New Roman"/>
          <w:b/>
          <w:i/>
          <w:sz w:val="24"/>
          <w:szCs w:val="24"/>
        </w:rPr>
        <w:t>книга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принадлежит</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мне</w:t>
      </w:r>
      <w:proofErr w:type="spellEnd"/>
      <w:r w:rsidRPr="00B352FE">
        <w:rPr>
          <w:rFonts w:ascii="Times New Roman" w:eastAsia="Calibri" w:hAnsi="Times New Roman" w:cs="Times New Roman"/>
          <w:sz w:val="24"/>
          <w:szCs w:val="24"/>
        </w:rPr>
        <w:t xml:space="preserve">), </w:t>
      </w:r>
    </w:p>
    <w:p w:rsidR="00B352FE" w:rsidRPr="00B352FE" w:rsidRDefault="00B352FE" w:rsidP="00B352FE">
      <w:pPr>
        <w:spacing w:line="360" w:lineRule="auto"/>
        <w:ind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 isim cümlelerinde yüklem (</w:t>
      </w:r>
      <w:proofErr w:type="spellStart"/>
      <w:r w:rsidRPr="00B352FE">
        <w:rPr>
          <w:rFonts w:ascii="Times New Roman" w:eastAsia="Calibri" w:hAnsi="Times New Roman" w:cs="Times New Roman"/>
          <w:i/>
          <w:sz w:val="24"/>
          <w:szCs w:val="24"/>
        </w:rPr>
        <w:t>День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был</w:t>
      </w:r>
      <w:proofErr w:type="spellEnd"/>
      <w:r w:rsidRPr="00B352FE">
        <w:rPr>
          <w:rFonts w:ascii="Times New Roman" w:eastAsia="Calibri" w:hAnsi="Times New Roman" w:cs="Times New Roman"/>
          <w:b/>
          <w:i/>
          <w:sz w:val="24"/>
          <w:szCs w:val="24"/>
        </w:rPr>
        <w:t xml:space="preserve"> </w:t>
      </w:r>
      <w:proofErr w:type="spellStart"/>
      <w:r w:rsidRPr="00B352FE">
        <w:rPr>
          <w:rFonts w:ascii="Times New Roman" w:eastAsia="Calibri" w:hAnsi="Times New Roman" w:cs="Times New Roman"/>
          <w:b/>
          <w:i/>
          <w:sz w:val="24"/>
          <w:szCs w:val="24"/>
        </w:rPr>
        <w:t>чудесным</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Задача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трудна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для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решения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Следы</w:t>
      </w:r>
      <w:proofErr w:type="spellEnd"/>
      <w:r w:rsidRPr="00B352FE">
        <w:rPr>
          <w:rFonts w:ascii="Times New Roman" w:eastAsia="Calibri" w:hAnsi="Times New Roman" w:cs="Times New Roman"/>
          <w:i/>
          <w:sz w:val="24"/>
          <w:szCs w:val="24"/>
        </w:rPr>
        <w:t xml:space="preserve">, с </w:t>
      </w:r>
      <w:proofErr w:type="spellStart"/>
      <w:r w:rsidRPr="00B352FE">
        <w:rPr>
          <w:rFonts w:ascii="Times New Roman" w:eastAsia="Calibri" w:hAnsi="Times New Roman" w:cs="Times New Roman"/>
          <w:i/>
          <w:sz w:val="24"/>
          <w:szCs w:val="24"/>
        </w:rPr>
        <w:t>виду</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схожие</w:t>
      </w:r>
      <w:proofErr w:type="spellEnd"/>
      <w:r w:rsidRPr="00B352FE">
        <w:rPr>
          <w:rFonts w:ascii="Times New Roman" w:eastAsia="Calibri" w:hAnsi="Times New Roman" w:cs="Times New Roman"/>
          <w:i/>
          <w:sz w:val="24"/>
          <w:szCs w:val="24"/>
        </w:rPr>
        <w:t xml:space="preserve"> с </w:t>
      </w:r>
      <w:proofErr w:type="spellStart"/>
      <w:r w:rsidRPr="00B352FE">
        <w:rPr>
          <w:rFonts w:ascii="Times New Roman" w:eastAsia="Calibri" w:hAnsi="Times New Roman" w:cs="Times New Roman"/>
          <w:i/>
          <w:sz w:val="24"/>
          <w:szCs w:val="24"/>
        </w:rPr>
        <w:t>собачьими</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оказались</w:t>
      </w:r>
      <w:proofErr w:type="spellEnd"/>
      <w:r w:rsidRPr="00B352FE">
        <w:rPr>
          <w:rFonts w:ascii="Times New Roman" w:eastAsia="Calibri" w:hAnsi="Times New Roman" w:cs="Times New Roman"/>
          <w:b/>
          <w:i/>
          <w:sz w:val="24"/>
          <w:szCs w:val="24"/>
        </w:rPr>
        <w:t xml:space="preserve"> </w:t>
      </w:r>
      <w:proofErr w:type="spellStart"/>
      <w:r w:rsidRPr="00B352FE">
        <w:rPr>
          <w:rFonts w:ascii="Times New Roman" w:eastAsia="Calibri" w:hAnsi="Times New Roman" w:cs="Times New Roman"/>
          <w:b/>
          <w:i/>
          <w:sz w:val="24"/>
          <w:szCs w:val="24"/>
        </w:rPr>
        <w:t>волчьими</w:t>
      </w:r>
      <w:proofErr w:type="spellEnd"/>
      <w:r w:rsidRPr="00B352FE">
        <w:rPr>
          <w:rFonts w:ascii="Times New Roman" w:eastAsia="Calibri" w:hAnsi="Times New Roman" w:cs="Times New Roman"/>
          <w:sz w:val="24"/>
          <w:szCs w:val="24"/>
        </w:rPr>
        <w:t xml:space="preserve">) görevlerinde olabilir. </w:t>
      </w:r>
    </w:p>
    <w:p w:rsidR="00990C59" w:rsidRDefault="00B352FE" w:rsidP="00B352FE">
      <w:pPr>
        <w:spacing w:line="360" w:lineRule="auto"/>
        <w:ind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 xml:space="preserve">Dilde sıfat özelliği gösteren bazı kelimeler zamanla bu özelliklerini kaybederek isimleşir ve canlı ve cansız varlıkları işaret eden dil birimlerine dönüşürler. Sıfat özelliği taşıyıp da isimleşen benzeri kelimeler arasında: </w:t>
      </w:r>
    </w:p>
    <w:p w:rsidR="00B352FE" w:rsidRPr="00B352FE" w:rsidRDefault="00B352FE" w:rsidP="00B352FE">
      <w:pPr>
        <w:spacing w:line="360" w:lineRule="auto"/>
        <w:ind w:firstLine="708"/>
        <w:jc w:val="both"/>
        <w:rPr>
          <w:rFonts w:ascii="Times New Roman" w:eastAsia="Calibri" w:hAnsi="Times New Roman" w:cs="Times New Roman"/>
          <w:sz w:val="24"/>
          <w:szCs w:val="24"/>
        </w:rPr>
      </w:pPr>
      <w:proofErr w:type="spellStart"/>
      <w:r w:rsidRPr="00B352FE">
        <w:rPr>
          <w:rFonts w:ascii="Times New Roman" w:eastAsia="Calibri" w:hAnsi="Times New Roman" w:cs="Times New Roman"/>
          <w:i/>
          <w:sz w:val="24"/>
          <w:szCs w:val="24"/>
        </w:rPr>
        <w:t>раб</w:t>
      </w:r>
      <w:r w:rsidRPr="00B352FE">
        <w:rPr>
          <w:rFonts w:ascii="Times New Roman" w:eastAsia="Calibri" w:hAnsi="Times New Roman" w:cs="Times New Roman"/>
          <w:bCs/>
          <w:i/>
          <w:sz w:val="24"/>
          <w:szCs w:val="24"/>
        </w:rPr>
        <w:t>о́</w:t>
      </w:r>
      <w:r w:rsidRPr="00B352FE">
        <w:rPr>
          <w:rFonts w:ascii="Times New Roman" w:eastAsia="Calibri" w:hAnsi="Times New Roman" w:cs="Times New Roman"/>
          <w:i/>
          <w:sz w:val="24"/>
          <w:szCs w:val="24"/>
        </w:rPr>
        <w:t>чий</w:t>
      </w:r>
      <w:proofErr w:type="spellEnd"/>
      <w:r w:rsidRPr="00B352FE">
        <w:rPr>
          <w:rFonts w:ascii="Times New Roman" w:eastAsia="Calibri" w:hAnsi="Times New Roman" w:cs="Times New Roman"/>
          <w:i/>
          <w:sz w:val="24"/>
          <w:szCs w:val="24"/>
        </w:rPr>
        <w:t xml:space="preserve"> (işçi), </w:t>
      </w:r>
      <w:proofErr w:type="spellStart"/>
      <w:r w:rsidRPr="00B352FE">
        <w:rPr>
          <w:rFonts w:ascii="Times New Roman" w:eastAsia="Calibri" w:hAnsi="Times New Roman" w:cs="Times New Roman"/>
          <w:i/>
          <w:sz w:val="24"/>
          <w:szCs w:val="24"/>
        </w:rPr>
        <w:t>лесн</w:t>
      </w:r>
      <w:r w:rsidRPr="00B352FE">
        <w:rPr>
          <w:rFonts w:ascii="Times New Roman" w:eastAsia="Calibri" w:hAnsi="Times New Roman" w:cs="Times New Roman"/>
          <w:bCs/>
          <w:i/>
          <w:sz w:val="24"/>
          <w:szCs w:val="24"/>
        </w:rPr>
        <w:t>и́</w:t>
      </w:r>
      <w:r w:rsidRPr="00B352FE">
        <w:rPr>
          <w:rFonts w:ascii="Times New Roman" w:eastAsia="Calibri" w:hAnsi="Times New Roman" w:cs="Times New Roman"/>
          <w:i/>
          <w:sz w:val="24"/>
          <w:szCs w:val="24"/>
        </w:rPr>
        <w:t>чий</w:t>
      </w:r>
      <w:proofErr w:type="spellEnd"/>
      <w:r w:rsidRPr="00B352FE">
        <w:rPr>
          <w:rFonts w:ascii="Times New Roman" w:eastAsia="Calibri" w:hAnsi="Times New Roman" w:cs="Times New Roman"/>
          <w:i/>
          <w:sz w:val="24"/>
          <w:szCs w:val="24"/>
        </w:rPr>
        <w:t xml:space="preserve"> (orman uzmanı), </w:t>
      </w:r>
      <w:proofErr w:type="spellStart"/>
      <w:r w:rsidRPr="00B352FE">
        <w:rPr>
          <w:rFonts w:ascii="Times New Roman" w:eastAsia="Calibri" w:hAnsi="Times New Roman" w:cs="Times New Roman"/>
          <w:i/>
          <w:sz w:val="24"/>
          <w:szCs w:val="24"/>
        </w:rPr>
        <w:t>з</w:t>
      </w:r>
      <w:r w:rsidRPr="00B352FE">
        <w:rPr>
          <w:rFonts w:ascii="Times New Roman" w:eastAsia="Calibri" w:hAnsi="Times New Roman" w:cs="Times New Roman"/>
          <w:bCs/>
          <w:i/>
          <w:sz w:val="24"/>
          <w:szCs w:val="24"/>
        </w:rPr>
        <w:t>о́</w:t>
      </w:r>
      <w:r w:rsidRPr="00B352FE">
        <w:rPr>
          <w:rFonts w:ascii="Times New Roman" w:eastAsia="Calibri" w:hAnsi="Times New Roman" w:cs="Times New Roman"/>
          <w:i/>
          <w:sz w:val="24"/>
          <w:szCs w:val="24"/>
        </w:rPr>
        <w:t>дчий</w:t>
      </w:r>
      <w:proofErr w:type="spellEnd"/>
      <w:r w:rsidRPr="00B352FE">
        <w:rPr>
          <w:rFonts w:ascii="Times New Roman" w:eastAsia="Calibri" w:hAnsi="Times New Roman" w:cs="Times New Roman"/>
          <w:i/>
          <w:sz w:val="24"/>
          <w:szCs w:val="24"/>
        </w:rPr>
        <w:t xml:space="preserve"> (mimar), </w:t>
      </w:r>
      <w:proofErr w:type="spellStart"/>
      <w:r w:rsidRPr="00B352FE">
        <w:rPr>
          <w:rFonts w:ascii="Times New Roman" w:eastAsia="Calibri" w:hAnsi="Times New Roman" w:cs="Times New Roman"/>
          <w:i/>
          <w:sz w:val="24"/>
          <w:szCs w:val="24"/>
        </w:rPr>
        <w:t>деж</w:t>
      </w:r>
      <w:r w:rsidRPr="00B352FE">
        <w:rPr>
          <w:rFonts w:ascii="Times New Roman" w:eastAsia="Times New Roman" w:hAnsi="Times New Roman" w:cs="Times New Roman"/>
          <w:i/>
          <w:sz w:val="24"/>
          <w:szCs w:val="24"/>
          <w:lang w:eastAsia="tr-TR"/>
        </w:rPr>
        <w:t>у́</w:t>
      </w:r>
      <w:r w:rsidRPr="00B352FE">
        <w:rPr>
          <w:rFonts w:ascii="Times New Roman" w:eastAsia="Calibri" w:hAnsi="Times New Roman" w:cs="Times New Roman"/>
          <w:i/>
          <w:sz w:val="24"/>
          <w:szCs w:val="24"/>
        </w:rPr>
        <w:t>рный</w:t>
      </w:r>
      <w:proofErr w:type="spellEnd"/>
      <w:r w:rsidRPr="00B352FE">
        <w:rPr>
          <w:rFonts w:ascii="Times New Roman" w:eastAsia="Calibri" w:hAnsi="Times New Roman" w:cs="Times New Roman"/>
          <w:i/>
          <w:sz w:val="24"/>
          <w:szCs w:val="24"/>
        </w:rPr>
        <w:t xml:space="preserve"> (nöbetçi), </w:t>
      </w:r>
      <w:proofErr w:type="spellStart"/>
      <w:r w:rsidRPr="00B352FE">
        <w:rPr>
          <w:rFonts w:ascii="Times New Roman" w:eastAsia="Calibri" w:hAnsi="Times New Roman" w:cs="Times New Roman"/>
          <w:i/>
          <w:sz w:val="24"/>
          <w:szCs w:val="24"/>
        </w:rPr>
        <w:t>сл</w:t>
      </w:r>
      <w:r w:rsidRPr="00B352FE">
        <w:rPr>
          <w:rFonts w:ascii="Times New Roman" w:eastAsia="Times New Roman" w:hAnsi="Times New Roman" w:cs="Times New Roman"/>
          <w:i/>
          <w:sz w:val="24"/>
          <w:szCs w:val="24"/>
          <w:lang w:eastAsia="tr-TR"/>
        </w:rPr>
        <w:t>у́</w:t>
      </w:r>
      <w:r w:rsidRPr="00B352FE">
        <w:rPr>
          <w:rFonts w:ascii="Times New Roman" w:eastAsia="Calibri" w:hAnsi="Times New Roman" w:cs="Times New Roman"/>
          <w:i/>
          <w:sz w:val="24"/>
          <w:szCs w:val="24"/>
        </w:rPr>
        <w:t>жащий</w:t>
      </w:r>
      <w:proofErr w:type="spellEnd"/>
      <w:r w:rsidRPr="00B352FE">
        <w:rPr>
          <w:rFonts w:ascii="Times New Roman" w:eastAsia="Calibri" w:hAnsi="Times New Roman" w:cs="Times New Roman"/>
          <w:i/>
          <w:sz w:val="24"/>
          <w:szCs w:val="24"/>
        </w:rPr>
        <w:t xml:space="preserve"> (memur, görevli), </w:t>
      </w:r>
      <w:proofErr w:type="spellStart"/>
      <w:r w:rsidRPr="00B352FE">
        <w:rPr>
          <w:rFonts w:ascii="Times New Roman" w:eastAsia="Calibri" w:hAnsi="Times New Roman" w:cs="Times New Roman"/>
          <w:i/>
          <w:sz w:val="24"/>
          <w:szCs w:val="24"/>
        </w:rPr>
        <w:t>слеп</w:t>
      </w:r>
      <w:r w:rsidRPr="00B352FE">
        <w:rPr>
          <w:rFonts w:ascii="Times New Roman" w:eastAsia="Calibri" w:hAnsi="Times New Roman" w:cs="Times New Roman"/>
          <w:bCs/>
          <w:i/>
          <w:sz w:val="24"/>
          <w:szCs w:val="24"/>
        </w:rPr>
        <w:t>о́</w:t>
      </w:r>
      <w:r w:rsidRPr="00B352FE">
        <w:rPr>
          <w:rFonts w:ascii="Times New Roman" w:eastAsia="Calibri" w:hAnsi="Times New Roman" w:cs="Times New Roman"/>
          <w:i/>
          <w:sz w:val="24"/>
          <w:szCs w:val="24"/>
        </w:rPr>
        <w:t>й</w:t>
      </w:r>
      <w:proofErr w:type="spellEnd"/>
      <w:r w:rsidRPr="00B352FE">
        <w:rPr>
          <w:rFonts w:ascii="Times New Roman" w:eastAsia="Calibri" w:hAnsi="Times New Roman" w:cs="Times New Roman"/>
          <w:i/>
          <w:sz w:val="24"/>
          <w:szCs w:val="24"/>
        </w:rPr>
        <w:t xml:space="preserve"> (kör), </w:t>
      </w:r>
      <w:proofErr w:type="spellStart"/>
      <w:r w:rsidRPr="00B352FE">
        <w:rPr>
          <w:rFonts w:ascii="Times New Roman" w:eastAsia="Calibri" w:hAnsi="Times New Roman" w:cs="Times New Roman"/>
          <w:i/>
          <w:sz w:val="24"/>
          <w:szCs w:val="24"/>
        </w:rPr>
        <w:t>больн</w:t>
      </w:r>
      <w:r w:rsidRPr="00B352FE">
        <w:rPr>
          <w:rFonts w:ascii="Times New Roman" w:eastAsia="Calibri" w:hAnsi="Times New Roman" w:cs="Times New Roman"/>
          <w:bCs/>
          <w:i/>
          <w:sz w:val="24"/>
          <w:szCs w:val="24"/>
        </w:rPr>
        <w:t>о́</w:t>
      </w:r>
      <w:r w:rsidRPr="00B352FE">
        <w:rPr>
          <w:rFonts w:ascii="Times New Roman" w:eastAsia="Calibri" w:hAnsi="Times New Roman" w:cs="Times New Roman"/>
          <w:i/>
          <w:sz w:val="24"/>
          <w:szCs w:val="24"/>
        </w:rPr>
        <w:t>й</w:t>
      </w:r>
      <w:proofErr w:type="spellEnd"/>
      <w:r w:rsidRPr="00B352FE">
        <w:rPr>
          <w:rFonts w:ascii="Times New Roman" w:eastAsia="Calibri" w:hAnsi="Times New Roman" w:cs="Times New Roman"/>
          <w:i/>
          <w:sz w:val="24"/>
          <w:szCs w:val="24"/>
        </w:rPr>
        <w:t xml:space="preserve"> (hasta), </w:t>
      </w:r>
      <w:proofErr w:type="spellStart"/>
      <w:r w:rsidRPr="00B352FE">
        <w:rPr>
          <w:rFonts w:ascii="Times New Roman" w:eastAsia="Calibri" w:hAnsi="Times New Roman" w:cs="Times New Roman"/>
          <w:i/>
          <w:sz w:val="24"/>
          <w:szCs w:val="24"/>
        </w:rPr>
        <w:t>портн</w:t>
      </w:r>
      <w:r w:rsidRPr="00B352FE">
        <w:rPr>
          <w:rFonts w:ascii="Times New Roman" w:eastAsia="Calibri" w:hAnsi="Times New Roman" w:cs="Times New Roman"/>
          <w:bCs/>
          <w:i/>
          <w:sz w:val="24"/>
          <w:szCs w:val="24"/>
        </w:rPr>
        <w:t>о́й</w:t>
      </w:r>
      <w:proofErr w:type="spellEnd"/>
      <w:r w:rsidRPr="00B352FE">
        <w:rPr>
          <w:rFonts w:ascii="Times New Roman" w:eastAsia="Calibri" w:hAnsi="Times New Roman" w:cs="Times New Roman"/>
          <w:bCs/>
          <w:i/>
          <w:sz w:val="24"/>
          <w:szCs w:val="24"/>
        </w:rPr>
        <w:t xml:space="preserve"> (terzi),</w:t>
      </w:r>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мостов</w:t>
      </w:r>
      <w:r w:rsidRPr="00B352FE">
        <w:rPr>
          <w:rFonts w:ascii="Times New Roman" w:eastAsia="Calibri" w:hAnsi="Times New Roman" w:cs="Times New Roman"/>
          <w:bCs/>
          <w:i/>
          <w:sz w:val="24"/>
          <w:szCs w:val="24"/>
        </w:rPr>
        <w:t>о́й</w:t>
      </w:r>
      <w:proofErr w:type="spellEnd"/>
      <w:r w:rsidRPr="00B352FE">
        <w:rPr>
          <w:rFonts w:ascii="Times New Roman" w:eastAsia="Calibri" w:hAnsi="Times New Roman" w:cs="Times New Roman"/>
          <w:bCs/>
          <w:i/>
          <w:sz w:val="24"/>
          <w:szCs w:val="24"/>
        </w:rPr>
        <w:t xml:space="preserve"> (köprü yolu), </w:t>
      </w:r>
      <w:proofErr w:type="spellStart"/>
      <w:r w:rsidRPr="00B352FE">
        <w:rPr>
          <w:rFonts w:ascii="Times New Roman" w:eastAsia="Calibri" w:hAnsi="Times New Roman" w:cs="Times New Roman"/>
          <w:bCs/>
          <w:i/>
          <w:sz w:val="24"/>
          <w:szCs w:val="24"/>
        </w:rPr>
        <w:t>мастерскáя</w:t>
      </w:r>
      <w:proofErr w:type="spellEnd"/>
      <w:r w:rsidRPr="00B352FE">
        <w:rPr>
          <w:rFonts w:ascii="Times New Roman" w:eastAsia="Calibri" w:hAnsi="Times New Roman" w:cs="Times New Roman"/>
          <w:bCs/>
          <w:i/>
          <w:sz w:val="24"/>
          <w:szCs w:val="24"/>
        </w:rPr>
        <w:t xml:space="preserve"> (atölye), </w:t>
      </w:r>
      <w:proofErr w:type="spellStart"/>
      <w:r w:rsidRPr="00B352FE">
        <w:rPr>
          <w:rFonts w:ascii="Times New Roman" w:eastAsia="Calibri" w:hAnsi="Times New Roman" w:cs="Times New Roman"/>
          <w:bCs/>
          <w:i/>
          <w:sz w:val="24"/>
          <w:szCs w:val="24"/>
        </w:rPr>
        <w:t>столо́вая</w:t>
      </w:r>
      <w:proofErr w:type="spellEnd"/>
      <w:r w:rsidRPr="00B352FE">
        <w:rPr>
          <w:rFonts w:ascii="Times New Roman" w:eastAsia="Calibri" w:hAnsi="Times New Roman" w:cs="Times New Roman"/>
          <w:bCs/>
          <w:i/>
          <w:sz w:val="24"/>
          <w:szCs w:val="24"/>
        </w:rPr>
        <w:t xml:space="preserve"> (yemekhane), </w:t>
      </w:r>
      <w:proofErr w:type="spellStart"/>
      <w:r w:rsidRPr="00B352FE">
        <w:rPr>
          <w:rFonts w:ascii="Times New Roman" w:eastAsia="Calibri" w:hAnsi="Times New Roman" w:cs="Times New Roman"/>
          <w:bCs/>
          <w:i/>
          <w:sz w:val="24"/>
          <w:szCs w:val="24"/>
        </w:rPr>
        <w:t>живо́тное</w:t>
      </w:r>
      <w:proofErr w:type="spellEnd"/>
      <w:r w:rsidRPr="00B352FE">
        <w:rPr>
          <w:rFonts w:ascii="Times New Roman" w:eastAsia="Calibri" w:hAnsi="Times New Roman" w:cs="Times New Roman"/>
          <w:bCs/>
          <w:i/>
          <w:sz w:val="24"/>
          <w:szCs w:val="24"/>
        </w:rPr>
        <w:t xml:space="preserve"> (hayvan), </w:t>
      </w:r>
      <w:proofErr w:type="spellStart"/>
      <w:r w:rsidRPr="00B352FE">
        <w:rPr>
          <w:rFonts w:ascii="Times New Roman" w:eastAsia="Calibri" w:hAnsi="Times New Roman" w:cs="Times New Roman"/>
          <w:bCs/>
          <w:i/>
          <w:sz w:val="24"/>
          <w:szCs w:val="24"/>
        </w:rPr>
        <w:t>про́шлое</w:t>
      </w:r>
      <w:proofErr w:type="spellEnd"/>
      <w:r w:rsidRPr="00B352FE">
        <w:rPr>
          <w:rFonts w:ascii="Times New Roman" w:eastAsia="Calibri" w:hAnsi="Times New Roman" w:cs="Times New Roman"/>
          <w:bCs/>
          <w:i/>
          <w:sz w:val="24"/>
          <w:szCs w:val="24"/>
        </w:rPr>
        <w:t xml:space="preserve"> (geçmiş), </w:t>
      </w:r>
      <w:proofErr w:type="spellStart"/>
      <w:r w:rsidRPr="00B352FE">
        <w:rPr>
          <w:rFonts w:ascii="Times New Roman" w:eastAsia="Calibri" w:hAnsi="Times New Roman" w:cs="Times New Roman"/>
          <w:bCs/>
          <w:i/>
          <w:sz w:val="24"/>
          <w:szCs w:val="24"/>
        </w:rPr>
        <w:t>жáркое</w:t>
      </w:r>
      <w:proofErr w:type="spellEnd"/>
      <w:r w:rsidRPr="00B352FE">
        <w:rPr>
          <w:rFonts w:ascii="Times New Roman" w:eastAsia="Calibri" w:hAnsi="Times New Roman" w:cs="Times New Roman"/>
          <w:bCs/>
          <w:i/>
          <w:sz w:val="24"/>
          <w:szCs w:val="24"/>
        </w:rPr>
        <w:t xml:space="preserve"> (sıcak yemek)</w:t>
      </w:r>
      <w:r w:rsidRPr="00B352FE">
        <w:rPr>
          <w:rFonts w:ascii="Times New Roman" w:eastAsia="Calibri" w:hAnsi="Times New Roman" w:cs="Times New Roman"/>
          <w:bCs/>
          <w:sz w:val="24"/>
          <w:szCs w:val="24"/>
        </w:rPr>
        <w:t xml:space="preserve"> gibi örnekler verilebilir. Bu duruma ilişkin sıfat işlevinden çıkıp isimleşen sıfatları aşağıda verilen iki cümle ile karşılaştıralım:</w:t>
      </w:r>
    </w:p>
    <w:p w:rsidR="00B352FE" w:rsidRPr="00B352FE" w:rsidRDefault="00B352FE" w:rsidP="00B352FE">
      <w:pPr>
        <w:spacing w:line="360" w:lineRule="auto"/>
        <w:ind w:firstLine="708"/>
        <w:jc w:val="both"/>
        <w:rPr>
          <w:rFonts w:ascii="Times New Roman" w:eastAsia="Calibri" w:hAnsi="Times New Roman" w:cs="Times New Roman"/>
          <w:i/>
          <w:sz w:val="24"/>
          <w:szCs w:val="24"/>
        </w:rPr>
      </w:pPr>
      <w:proofErr w:type="spellStart"/>
      <w:r w:rsidRPr="00B352FE">
        <w:rPr>
          <w:rFonts w:ascii="Times New Roman" w:eastAsia="Calibri" w:hAnsi="Times New Roman" w:cs="Times New Roman"/>
          <w:i/>
          <w:sz w:val="24"/>
          <w:szCs w:val="24"/>
        </w:rPr>
        <w:t>Она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не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стала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задерживаться</w:t>
      </w:r>
      <w:proofErr w:type="spellEnd"/>
      <w:r w:rsidRPr="00B352FE">
        <w:rPr>
          <w:rFonts w:ascii="Times New Roman" w:eastAsia="Calibri" w:hAnsi="Times New Roman" w:cs="Times New Roman"/>
          <w:i/>
          <w:sz w:val="24"/>
          <w:szCs w:val="24"/>
        </w:rPr>
        <w:t xml:space="preserve"> в </w:t>
      </w:r>
      <w:proofErr w:type="spellStart"/>
      <w:r w:rsidRPr="00B352FE">
        <w:rPr>
          <w:rFonts w:ascii="Times New Roman" w:eastAsia="Calibri" w:hAnsi="Times New Roman" w:cs="Times New Roman"/>
          <w:i/>
          <w:sz w:val="24"/>
          <w:szCs w:val="24"/>
        </w:rPr>
        <w:t>офисе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когда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закончился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рабочий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день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ей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нужно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было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успеть</w:t>
      </w:r>
      <w:proofErr w:type="spellEnd"/>
      <w:r w:rsidRPr="00B352FE">
        <w:rPr>
          <w:rFonts w:ascii="Times New Roman" w:eastAsia="Calibri" w:hAnsi="Times New Roman" w:cs="Times New Roman"/>
          <w:i/>
          <w:sz w:val="24"/>
          <w:szCs w:val="24"/>
        </w:rPr>
        <w:t xml:space="preserve"> на </w:t>
      </w:r>
      <w:proofErr w:type="spellStart"/>
      <w:r w:rsidRPr="00B352FE">
        <w:rPr>
          <w:rFonts w:ascii="Times New Roman" w:eastAsia="Calibri" w:hAnsi="Times New Roman" w:cs="Times New Roman"/>
          <w:i/>
          <w:sz w:val="24"/>
          <w:szCs w:val="24"/>
        </w:rPr>
        <w:t>кладбище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ворота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которого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закрываются</w:t>
      </w:r>
      <w:proofErr w:type="spellEnd"/>
      <w:r w:rsidRPr="00B352FE">
        <w:rPr>
          <w:rFonts w:ascii="Times New Roman" w:eastAsia="Calibri" w:hAnsi="Times New Roman" w:cs="Times New Roman"/>
          <w:i/>
          <w:sz w:val="24"/>
          <w:szCs w:val="24"/>
        </w:rPr>
        <w:t xml:space="preserve"> в </w:t>
      </w:r>
      <w:proofErr w:type="spellStart"/>
      <w:r w:rsidRPr="00B352FE">
        <w:rPr>
          <w:rFonts w:ascii="Times New Roman" w:eastAsia="Calibri" w:hAnsi="Times New Roman" w:cs="Times New Roman"/>
          <w:i/>
          <w:sz w:val="24"/>
          <w:szCs w:val="24"/>
        </w:rPr>
        <w:t>семь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вечера</w:t>
      </w:r>
      <w:proofErr w:type="spellEnd"/>
      <w:r w:rsidRPr="00B352FE">
        <w:rPr>
          <w:rFonts w:ascii="Times New Roman" w:eastAsia="Calibri" w:hAnsi="Times New Roman" w:cs="Times New Roman"/>
          <w:i/>
          <w:sz w:val="24"/>
          <w:szCs w:val="24"/>
        </w:rPr>
        <w:t xml:space="preserve">. </w:t>
      </w:r>
    </w:p>
    <w:p w:rsidR="00B352FE" w:rsidRPr="00B352FE" w:rsidRDefault="00B352FE" w:rsidP="00B352FE">
      <w:pPr>
        <w:spacing w:line="360" w:lineRule="auto"/>
        <w:ind w:firstLine="708"/>
        <w:jc w:val="both"/>
        <w:rPr>
          <w:rFonts w:ascii="Times New Roman" w:eastAsia="Calibri" w:hAnsi="Times New Roman" w:cs="Times New Roman"/>
          <w:i/>
          <w:sz w:val="24"/>
          <w:szCs w:val="24"/>
        </w:rPr>
      </w:pPr>
      <w:proofErr w:type="spellStart"/>
      <w:r w:rsidRPr="00B352FE">
        <w:rPr>
          <w:rFonts w:ascii="Times New Roman" w:eastAsia="Calibri" w:hAnsi="Times New Roman" w:cs="Times New Roman"/>
          <w:i/>
          <w:sz w:val="24"/>
          <w:szCs w:val="24"/>
        </w:rPr>
        <w:t>Пришли</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рабочие</w:t>
      </w:r>
      <w:proofErr w:type="spellEnd"/>
      <w:r w:rsidR="00E4737E">
        <w:rPr>
          <w:rFonts w:ascii="Times New Roman" w:eastAsia="Calibri" w:hAnsi="Times New Roman" w:cs="Times New Roman"/>
          <w:i/>
          <w:sz w:val="24"/>
          <w:szCs w:val="24"/>
        </w:rPr>
        <w:t xml:space="preserve"> и </w:t>
      </w:r>
      <w:proofErr w:type="spellStart"/>
      <w:r w:rsidR="00E4737E">
        <w:rPr>
          <w:rFonts w:ascii="Times New Roman" w:eastAsia="Calibri" w:hAnsi="Times New Roman" w:cs="Times New Roman"/>
          <w:i/>
          <w:sz w:val="24"/>
          <w:szCs w:val="24"/>
        </w:rPr>
        <w:t>они</w:t>
      </w:r>
      <w:proofErr w:type="spellEnd"/>
      <w:r w:rsidR="00E4737E">
        <w:rPr>
          <w:rFonts w:ascii="Times New Roman" w:eastAsia="Calibri" w:hAnsi="Times New Roman" w:cs="Times New Roman"/>
          <w:i/>
          <w:sz w:val="24"/>
          <w:szCs w:val="24"/>
        </w:rPr>
        <w:t xml:space="preserve"> </w:t>
      </w:r>
      <w:proofErr w:type="spellStart"/>
      <w:r w:rsidR="00E4737E">
        <w:rPr>
          <w:rFonts w:ascii="Times New Roman" w:eastAsia="Calibri" w:hAnsi="Times New Roman" w:cs="Times New Roman"/>
          <w:i/>
          <w:sz w:val="24"/>
          <w:szCs w:val="24"/>
        </w:rPr>
        <w:t>сразу</w:t>
      </w:r>
      <w:proofErr w:type="spellEnd"/>
      <w:r w:rsidR="00E4737E">
        <w:rPr>
          <w:rFonts w:ascii="Times New Roman" w:eastAsia="Calibri" w:hAnsi="Times New Roman" w:cs="Times New Roman"/>
          <w:i/>
          <w:sz w:val="24"/>
          <w:szCs w:val="24"/>
        </w:rPr>
        <w:t xml:space="preserve"> </w:t>
      </w:r>
      <w:proofErr w:type="spellStart"/>
      <w:r w:rsidR="00E4737E">
        <w:rPr>
          <w:rFonts w:ascii="Times New Roman" w:eastAsia="Calibri" w:hAnsi="Times New Roman" w:cs="Times New Roman"/>
          <w:i/>
          <w:sz w:val="24"/>
          <w:szCs w:val="24"/>
        </w:rPr>
        <w:t>взялись</w:t>
      </w:r>
      <w:proofErr w:type="spellEnd"/>
      <w:r w:rsidR="00E4737E">
        <w:rPr>
          <w:rFonts w:ascii="Times New Roman" w:eastAsia="Calibri" w:hAnsi="Times New Roman" w:cs="Times New Roman"/>
          <w:i/>
          <w:sz w:val="24"/>
          <w:szCs w:val="24"/>
        </w:rPr>
        <w:t xml:space="preserve"> </w:t>
      </w:r>
      <w:proofErr w:type="spellStart"/>
      <w:r w:rsidR="00E4737E">
        <w:rPr>
          <w:rFonts w:ascii="Times New Roman" w:eastAsia="Calibri" w:hAnsi="Times New Roman" w:cs="Times New Roman"/>
          <w:i/>
          <w:sz w:val="24"/>
          <w:szCs w:val="24"/>
        </w:rPr>
        <w:t>за</w:t>
      </w:r>
      <w:proofErr w:type="spellEnd"/>
      <w:r w:rsidR="00E4737E">
        <w:rPr>
          <w:rFonts w:ascii="Times New Roman" w:eastAsia="Calibri" w:hAnsi="Times New Roman" w:cs="Times New Roman"/>
          <w:i/>
          <w:sz w:val="24"/>
          <w:szCs w:val="24"/>
        </w:rPr>
        <w:t xml:space="preserve"> </w:t>
      </w:r>
      <w:proofErr w:type="spellStart"/>
      <w:r w:rsidR="00E4737E">
        <w:rPr>
          <w:rFonts w:ascii="Times New Roman" w:eastAsia="Calibri" w:hAnsi="Times New Roman" w:cs="Times New Roman"/>
          <w:i/>
          <w:sz w:val="24"/>
          <w:szCs w:val="24"/>
        </w:rPr>
        <w:t>дело</w:t>
      </w:r>
      <w:proofErr w:type="spellEnd"/>
      <w:r w:rsidR="00E4737E">
        <w:rPr>
          <w:rFonts w:ascii="Times New Roman" w:eastAsia="Calibri" w:hAnsi="Times New Roman" w:cs="Times New Roman"/>
          <w:i/>
          <w:sz w:val="24"/>
          <w:szCs w:val="24"/>
        </w:rPr>
        <w:t>.</w:t>
      </w:r>
    </w:p>
    <w:p w:rsidR="00B352FE" w:rsidRPr="00B352FE" w:rsidRDefault="00B352FE" w:rsidP="00B352FE">
      <w:pPr>
        <w:spacing w:line="360" w:lineRule="auto"/>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ab/>
        <w:t xml:space="preserve">İsimleşmiş sıfatlar cümle içerisinde özne ve nesne konumunda olabileceği gibi sıfat görünümlü isimler kendinden önce gelebilecek olan sıfat veya sıfat-fiillerle sayı, cins ve ismin hal durumları açısından uyum içerisinde bulunur. </w:t>
      </w:r>
    </w:p>
    <w:p w:rsidR="00B352FE" w:rsidRPr="00B352FE" w:rsidRDefault="00722E11" w:rsidP="00B352FE">
      <w:pPr>
        <w:spacing w:line="360" w:lineRule="auto"/>
        <w:ind w:firstLine="708"/>
        <w:jc w:val="both"/>
        <w:rPr>
          <w:rFonts w:ascii="Times New Roman" w:eastAsia="Calibri" w:hAnsi="Times New Roman" w:cs="Times New Roman"/>
          <w:i/>
          <w:sz w:val="24"/>
          <w:szCs w:val="24"/>
        </w:rPr>
      </w:pPr>
      <w:r>
        <w:rPr>
          <w:rFonts w:ascii="Times New Roman" w:eastAsia="Calibri" w:hAnsi="Times New Roman" w:cs="Times New Roman"/>
          <w:i/>
          <w:sz w:val="24"/>
          <w:szCs w:val="24"/>
          <w:lang w:val="ru-RU"/>
        </w:rPr>
        <w:t>Иванов</w:t>
      </w:r>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спустился</w:t>
      </w:r>
      <w:proofErr w:type="spellEnd"/>
      <w:r w:rsidR="00B352FE" w:rsidRPr="00B352FE">
        <w:rPr>
          <w:rFonts w:ascii="Times New Roman" w:eastAsia="Calibri" w:hAnsi="Times New Roman" w:cs="Times New Roman"/>
          <w:i/>
          <w:sz w:val="24"/>
          <w:szCs w:val="24"/>
        </w:rPr>
        <w:t xml:space="preserve"> в </w:t>
      </w:r>
      <w:proofErr w:type="spellStart"/>
      <w:r w:rsidR="00B352FE" w:rsidRPr="00B352FE">
        <w:rPr>
          <w:rFonts w:ascii="Times New Roman" w:eastAsia="Calibri" w:hAnsi="Times New Roman" w:cs="Times New Roman"/>
          <w:i/>
          <w:sz w:val="24"/>
          <w:szCs w:val="24"/>
        </w:rPr>
        <w:t>реанимацию</w:t>
      </w:r>
      <w:proofErr w:type="spellEnd"/>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во</w:t>
      </w:r>
      <w:proofErr w:type="spellEnd"/>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время</w:t>
      </w:r>
      <w:proofErr w:type="spellEnd"/>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дежурства</w:t>
      </w:r>
      <w:proofErr w:type="spellEnd"/>
      <w:r w:rsidR="00B352FE" w:rsidRPr="00B352FE">
        <w:rPr>
          <w:rFonts w:ascii="Times New Roman" w:eastAsia="Calibri" w:hAnsi="Times New Roman" w:cs="Times New Roman"/>
          <w:i/>
          <w:sz w:val="24"/>
          <w:szCs w:val="24"/>
          <w:lang w:val="ru-RU"/>
        </w:rPr>
        <w:t xml:space="preserve"> Олега</w:t>
      </w:r>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чтобы</w:t>
      </w:r>
      <w:proofErr w:type="spellEnd"/>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посмотреть</w:t>
      </w:r>
      <w:proofErr w:type="spellEnd"/>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только</w:t>
      </w:r>
      <w:proofErr w:type="spellEnd"/>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i/>
          <w:sz w:val="24"/>
          <w:szCs w:val="24"/>
        </w:rPr>
        <w:t>что</w:t>
      </w:r>
      <w:proofErr w:type="spellEnd"/>
      <w:r w:rsidR="00B352FE" w:rsidRPr="00B352FE">
        <w:rPr>
          <w:rFonts w:ascii="Times New Roman" w:eastAsia="Calibri" w:hAnsi="Times New Roman" w:cs="Times New Roman"/>
          <w:i/>
          <w:sz w:val="24"/>
          <w:szCs w:val="24"/>
        </w:rPr>
        <w:t xml:space="preserve"> </w:t>
      </w:r>
      <w:proofErr w:type="spellStart"/>
      <w:r w:rsidR="00B352FE" w:rsidRPr="00B352FE">
        <w:rPr>
          <w:rFonts w:ascii="Times New Roman" w:eastAsia="Calibri" w:hAnsi="Times New Roman" w:cs="Times New Roman"/>
          <w:b/>
          <w:i/>
          <w:sz w:val="24"/>
          <w:szCs w:val="24"/>
        </w:rPr>
        <w:t>поступившего</w:t>
      </w:r>
      <w:proofErr w:type="spellEnd"/>
      <w:r w:rsidR="00B352FE" w:rsidRPr="00B352FE">
        <w:rPr>
          <w:rFonts w:ascii="Times New Roman" w:eastAsia="Calibri" w:hAnsi="Times New Roman" w:cs="Times New Roman"/>
          <w:b/>
          <w:i/>
          <w:sz w:val="24"/>
          <w:szCs w:val="24"/>
        </w:rPr>
        <w:t xml:space="preserve"> </w:t>
      </w:r>
      <w:proofErr w:type="spellStart"/>
      <w:r w:rsidR="00B352FE" w:rsidRPr="00B352FE">
        <w:rPr>
          <w:rFonts w:ascii="Times New Roman" w:eastAsia="Calibri" w:hAnsi="Times New Roman" w:cs="Times New Roman"/>
          <w:b/>
          <w:i/>
          <w:sz w:val="24"/>
          <w:szCs w:val="24"/>
        </w:rPr>
        <w:t>больного</w:t>
      </w:r>
      <w:proofErr w:type="spellEnd"/>
    </w:p>
    <w:p w:rsidR="00B352FE" w:rsidRPr="00B352FE" w:rsidRDefault="00B352FE" w:rsidP="00B352FE">
      <w:pPr>
        <w:spacing w:line="360" w:lineRule="auto"/>
        <w:ind w:firstLine="708"/>
        <w:jc w:val="both"/>
        <w:rPr>
          <w:rFonts w:ascii="Times New Roman" w:eastAsia="Calibri" w:hAnsi="Times New Roman" w:cs="Times New Roman"/>
          <w:sz w:val="24"/>
          <w:szCs w:val="24"/>
        </w:rPr>
      </w:pPr>
      <w:bookmarkStart w:id="1" w:name="_Hlk503698673"/>
      <w:r w:rsidRPr="00B352FE">
        <w:rPr>
          <w:rFonts w:ascii="Times New Roman" w:eastAsia="Calibri" w:hAnsi="Times New Roman" w:cs="Times New Roman"/>
          <w:sz w:val="24"/>
          <w:szCs w:val="24"/>
        </w:rPr>
        <w:t xml:space="preserve">Buradaki </w:t>
      </w:r>
      <w:r w:rsidRPr="00B352FE">
        <w:rPr>
          <w:rFonts w:ascii="Times New Roman" w:eastAsia="Calibri" w:hAnsi="Times New Roman" w:cs="Times New Roman"/>
          <w:i/>
          <w:sz w:val="24"/>
          <w:szCs w:val="24"/>
        </w:rPr>
        <w:t>“</w:t>
      </w:r>
      <w:proofErr w:type="spellStart"/>
      <w:r w:rsidRPr="00B352FE">
        <w:rPr>
          <w:rFonts w:ascii="Times New Roman" w:eastAsia="Calibri" w:hAnsi="Times New Roman" w:cs="Times New Roman"/>
          <w:i/>
          <w:sz w:val="24"/>
          <w:szCs w:val="24"/>
        </w:rPr>
        <w:t>поступавший</w:t>
      </w:r>
      <w:proofErr w:type="spellEnd"/>
      <w:r w:rsidRPr="00B352FE">
        <w:rPr>
          <w:rFonts w:ascii="Times New Roman" w:eastAsia="Calibri" w:hAnsi="Times New Roman" w:cs="Times New Roman"/>
          <w:i/>
          <w:sz w:val="24"/>
          <w:szCs w:val="24"/>
        </w:rPr>
        <w:t>”</w:t>
      </w:r>
      <w:r w:rsidRPr="00B352FE">
        <w:rPr>
          <w:rFonts w:ascii="Times New Roman" w:eastAsia="Calibri" w:hAnsi="Times New Roman" w:cs="Times New Roman"/>
          <w:sz w:val="24"/>
          <w:szCs w:val="24"/>
        </w:rPr>
        <w:t xml:space="preserve"> sıfatı, sıfat-fiil çekimli ancak </w:t>
      </w:r>
      <w:proofErr w:type="spellStart"/>
      <w:r w:rsidRPr="00B352FE">
        <w:rPr>
          <w:rFonts w:ascii="Times New Roman" w:eastAsia="Calibri" w:hAnsi="Times New Roman" w:cs="Times New Roman"/>
          <w:sz w:val="24"/>
          <w:szCs w:val="24"/>
        </w:rPr>
        <w:t>sıfatlaşmış</w:t>
      </w:r>
      <w:proofErr w:type="spellEnd"/>
      <w:r w:rsidRPr="00B352FE">
        <w:rPr>
          <w:rFonts w:ascii="Times New Roman" w:eastAsia="Calibri" w:hAnsi="Times New Roman" w:cs="Times New Roman"/>
          <w:sz w:val="24"/>
          <w:szCs w:val="24"/>
        </w:rPr>
        <w:t xml:space="preserve"> bir dil birimidir ve sıfat görünümlü isimle sayı, cins ve ismin hal durumlarına göre uyum göstermektedir.</w:t>
      </w:r>
    </w:p>
    <w:p w:rsidR="00B352FE" w:rsidRPr="00B352FE" w:rsidRDefault="00B352FE" w:rsidP="00B352FE">
      <w:pPr>
        <w:spacing w:line="360" w:lineRule="auto"/>
        <w:ind w:firstLine="708"/>
        <w:jc w:val="both"/>
        <w:rPr>
          <w:rFonts w:ascii="Times New Roman" w:eastAsia="Calibri" w:hAnsi="Times New Roman" w:cs="Times New Roman"/>
          <w:i/>
          <w:sz w:val="24"/>
          <w:szCs w:val="24"/>
        </w:rPr>
      </w:pPr>
      <w:r w:rsidRPr="00B352FE">
        <w:rPr>
          <w:rFonts w:ascii="Times New Roman" w:eastAsia="Calibri" w:hAnsi="Times New Roman" w:cs="Times New Roman"/>
          <w:sz w:val="24"/>
          <w:szCs w:val="24"/>
        </w:rPr>
        <w:lastRenderedPageBreak/>
        <w:t xml:space="preserve"> </w:t>
      </w:r>
      <w:proofErr w:type="spellStart"/>
      <w:r w:rsidRPr="00B352FE">
        <w:rPr>
          <w:rFonts w:ascii="Times New Roman" w:eastAsia="Calibri" w:hAnsi="Times New Roman" w:cs="Times New Roman"/>
          <w:i/>
          <w:sz w:val="24"/>
          <w:szCs w:val="24"/>
        </w:rPr>
        <w:t>Отворилась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высокая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белая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дверь</w:t>
      </w:r>
      <w:proofErr w:type="spellEnd"/>
      <w:r w:rsidRPr="00B352FE">
        <w:rPr>
          <w:rFonts w:ascii="Times New Roman" w:eastAsia="Calibri" w:hAnsi="Times New Roman" w:cs="Times New Roman"/>
          <w:i/>
          <w:sz w:val="24"/>
          <w:szCs w:val="24"/>
        </w:rPr>
        <w:t xml:space="preserve">, и </w:t>
      </w:r>
      <w:proofErr w:type="spellStart"/>
      <w:r w:rsidRPr="00B352FE">
        <w:rPr>
          <w:rFonts w:ascii="Times New Roman" w:eastAsia="Calibri" w:hAnsi="Times New Roman" w:cs="Times New Roman"/>
          <w:i/>
          <w:sz w:val="24"/>
          <w:szCs w:val="24"/>
        </w:rPr>
        <w:t>сиделка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ввела</w:t>
      </w:r>
      <w:proofErr w:type="spellEnd"/>
      <w:r w:rsidRPr="00B352FE">
        <w:rPr>
          <w:rFonts w:ascii="Times New Roman" w:eastAsia="Calibri" w:hAnsi="Times New Roman" w:cs="Times New Roman"/>
          <w:i/>
          <w:sz w:val="24"/>
          <w:szCs w:val="24"/>
        </w:rPr>
        <w:t xml:space="preserve"> </w:t>
      </w:r>
      <w:r w:rsidRPr="00B352FE">
        <w:rPr>
          <w:rFonts w:ascii="Times New Roman" w:eastAsia="Calibri" w:hAnsi="Times New Roman" w:cs="Times New Roman"/>
          <w:b/>
          <w:i/>
          <w:sz w:val="24"/>
          <w:szCs w:val="24"/>
        </w:rPr>
        <w:t xml:space="preserve">нового </w:t>
      </w:r>
      <w:proofErr w:type="spellStart"/>
      <w:r w:rsidRPr="00B352FE">
        <w:rPr>
          <w:rFonts w:ascii="Times New Roman" w:eastAsia="Calibri" w:hAnsi="Times New Roman" w:cs="Times New Roman"/>
          <w:b/>
          <w:i/>
          <w:sz w:val="24"/>
          <w:szCs w:val="24"/>
        </w:rPr>
        <w:t>больного</w:t>
      </w:r>
      <w:proofErr w:type="spellEnd"/>
      <w:r w:rsidRPr="00B352FE">
        <w:rPr>
          <w:rFonts w:ascii="Times New Roman" w:eastAsia="Calibri" w:hAnsi="Times New Roman" w:cs="Times New Roman"/>
          <w:i/>
          <w:sz w:val="24"/>
          <w:szCs w:val="24"/>
        </w:rPr>
        <w:t xml:space="preserve">. </w:t>
      </w:r>
    </w:p>
    <w:p w:rsidR="00B352FE" w:rsidRPr="00B352FE" w:rsidRDefault="00B352FE" w:rsidP="00B352FE">
      <w:pPr>
        <w:spacing w:line="360" w:lineRule="auto"/>
        <w:ind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 xml:space="preserve">Bu örnekteki </w:t>
      </w:r>
      <w:r w:rsidRPr="00B352FE">
        <w:rPr>
          <w:rFonts w:ascii="Times New Roman" w:eastAsia="Calibri" w:hAnsi="Times New Roman" w:cs="Times New Roman"/>
          <w:i/>
          <w:sz w:val="24"/>
          <w:szCs w:val="24"/>
        </w:rPr>
        <w:t>“</w:t>
      </w:r>
      <w:proofErr w:type="spellStart"/>
      <w:r w:rsidRPr="00B352FE">
        <w:rPr>
          <w:rFonts w:ascii="Times New Roman" w:eastAsia="Calibri" w:hAnsi="Times New Roman" w:cs="Times New Roman"/>
          <w:i/>
          <w:sz w:val="24"/>
          <w:szCs w:val="24"/>
        </w:rPr>
        <w:t>новый</w:t>
      </w:r>
      <w:proofErr w:type="spellEnd"/>
      <w:r w:rsidRPr="00B352FE">
        <w:rPr>
          <w:rFonts w:ascii="Times New Roman" w:eastAsia="Calibri" w:hAnsi="Times New Roman" w:cs="Times New Roman"/>
          <w:i/>
          <w:sz w:val="24"/>
          <w:szCs w:val="24"/>
        </w:rPr>
        <w:t>”</w:t>
      </w:r>
      <w:r w:rsidRPr="00B352FE">
        <w:rPr>
          <w:rFonts w:ascii="Times New Roman" w:eastAsia="Calibri" w:hAnsi="Times New Roman" w:cs="Times New Roman"/>
          <w:sz w:val="24"/>
          <w:szCs w:val="24"/>
        </w:rPr>
        <w:t xml:space="preserve"> sıfatı ise </w:t>
      </w:r>
      <w:proofErr w:type="spellStart"/>
      <w:r w:rsidRPr="00B352FE">
        <w:rPr>
          <w:rFonts w:ascii="Times New Roman" w:eastAsia="Calibri" w:hAnsi="Times New Roman" w:cs="Times New Roman"/>
          <w:sz w:val="24"/>
          <w:szCs w:val="24"/>
        </w:rPr>
        <w:t>adıllaşmış</w:t>
      </w:r>
      <w:proofErr w:type="spellEnd"/>
      <w:r w:rsidRPr="00B352FE">
        <w:rPr>
          <w:rFonts w:ascii="Times New Roman" w:eastAsia="Calibri" w:hAnsi="Times New Roman" w:cs="Times New Roman"/>
          <w:sz w:val="24"/>
          <w:szCs w:val="24"/>
        </w:rPr>
        <w:t xml:space="preserve"> olan sıfat görünümlü </w:t>
      </w:r>
      <w:r w:rsidRPr="00B352FE">
        <w:rPr>
          <w:rFonts w:ascii="Times New Roman" w:eastAsia="Calibri" w:hAnsi="Times New Roman" w:cs="Times New Roman"/>
          <w:i/>
          <w:sz w:val="24"/>
          <w:szCs w:val="24"/>
        </w:rPr>
        <w:t>“</w:t>
      </w:r>
      <w:proofErr w:type="spellStart"/>
      <w:r w:rsidRPr="00B352FE">
        <w:rPr>
          <w:rFonts w:ascii="Times New Roman" w:eastAsia="Calibri" w:hAnsi="Times New Roman" w:cs="Times New Roman"/>
          <w:i/>
          <w:sz w:val="24"/>
          <w:szCs w:val="24"/>
        </w:rPr>
        <w:t>больной</w:t>
      </w:r>
      <w:proofErr w:type="spellEnd"/>
      <w:r w:rsidRPr="00B352FE">
        <w:rPr>
          <w:rFonts w:ascii="Times New Roman" w:eastAsia="Calibri" w:hAnsi="Times New Roman" w:cs="Times New Roman"/>
          <w:i/>
          <w:sz w:val="24"/>
          <w:szCs w:val="24"/>
        </w:rPr>
        <w:t>”</w:t>
      </w:r>
      <w:r w:rsidRPr="00B352FE">
        <w:rPr>
          <w:rFonts w:ascii="Times New Roman" w:eastAsia="Calibri" w:hAnsi="Times New Roman" w:cs="Times New Roman"/>
          <w:sz w:val="24"/>
          <w:szCs w:val="24"/>
        </w:rPr>
        <w:t xml:space="preserve"> kelimesi ile sayı, cins ve ismin hal durumları açısından uyum göstermektedir.</w:t>
      </w:r>
    </w:p>
    <w:p w:rsidR="00B352FE" w:rsidRPr="00B352FE" w:rsidRDefault="00B352FE" w:rsidP="00B352FE">
      <w:pPr>
        <w:spacing w:line="360" w:lineRule="auto"/>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ab/>
        <w:t xml:space="preserve">Sıfatların isimlere dönüşmesi yani </w:t>
      </w:r>
      <w:proofErr w:type="spellStart"/>
      <w:r w:rsidRPr="00B352FE">
        <w:rPr>
          <w:rFonts w:ascii="Times New Roman" w:eastAsia="Calibri" w:hAnsi="Times New Roman" w:cs="Times New Roman"/>
          <w:sz w:val="24"/>
          <w:szCs w:val="24"/>
        </w:rPr>
        <w:t>adıllaşması</w:t>
      </w:r>
      <w:proofErr w:type="spellEnd"/>
      <w:r w:rsidRPr="00B352FE">
        <w:rPr>
          <w:rFonts w:ascii="Times New Roman" w:eastAsia="Calibri" w:hAnsi="Times New Roman" w:cs="Times New Roman"/>
          <w:sz w:val="24"/>
          <w:szCs w:val="24"/>
        </w:rPr>
        <w:t>, sıfatın belirli kıldığı ismin düşürülmesi sonucu meydana gelir. Bu ve benzeri örnekler, kişi, yer, nehir adları ile dilbilgisinde sesler ile oluşum yerlerine göre ortaya çıkan sesleri belirtirken karşımıza çıkmaktadırlar.</w:t>
      </w:r>
    </w:p>
    <w:bookmarkEnd w:id="1"/>
    <w:p w:rsidR="00B352FE" w:rsidRPr="00B352FE" w:rsidRDefault="00B352FE" w:rsidP="00B352FE">
      <w:pPr>
        <w:spacing w:after="0" w:line="360" w:lineRule="auto"/>
        <w:ind w:firstLine="708"/>
        <w:jc w:val="both"/>
        <w:rPr>
          <w:rFonts w:ascii="Times New Roman" w:eastAsia="Calibri" w:hAnsi="Times New Roman" w:cs="Times New Roman"/>
          <w:b/>
          <w:sz w:val="24"/>
          <w:szCs w:val="24"/>
        </w:rPr>
      </w:pPr>
      <w:proofErr w:type="spellStart"/>
      <w:r w:rsidRPr="00B352FE">
        <w:rPr>
          <w:rFonts w:ascii="Times New Roman" w:eastAsia="Calibri" w:hAnsi="Times New Roman" w:cs="Times New Roman"/>
          <w:b/>
          <w:sz w:val="24"/>
          <w:szCs w:val="24"/>
        </w:rPr>
        <w:t>человек</w:t>
      </w:r>
      <w:proofErr w:type="spellEnd"/>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i/>
          <w:sz w:val="24"/>
          <w:szCs w:val="24"/>
        </w:rPr>
        <w:t>русский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богатый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бедный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военный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знакомый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портной</w:t>
      </w:r>
      <w:proofErr w:type="spellEnd"/>
      <w:r w:rsidRPr="00B352FE">
        <w:rPr>
          <w:rFonts w:ascii="Times New Roman" w:eastAsia="Calibri" w:hAnsi="Times New Roman" w:cs="Times New Roman"/>
          <w:sz w:val="24"/>
          <w:szCs w:val="24"/>
        </w:rPr>
        <w:t xml:space="preserve">; </w:t>
      </w:r>
    </w:p>
    <w:p w:rsidR="00B352FE" w:rsidRPr="00B352FE" w:rsidRDefault="00B352FE" w:rsidP="00B352FE">
      <w:pPr>
        <w:spacing w:after="0" w:line="360" w:lineRule="auto"/>
        <w:ind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b/>
          <w:sz w:val="24"/>
          <w:szCs w:val="24"/>
        </w:rPr>
        <w:t>река</w:t>
      </w:r>
      <w:proofErr w:type="spellEnd"/>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i/>
          <w:sz w:val="24"/>
          <w:szCs w:val="24"/>
        </w:rPr>
        <w:t>Белая</w:t>
      </w:r>
      <w:proofErr w:type="spellEnd"/>
      <w:r w:rsidRPr="00B352FE">
        <w:rPr>
          <w:rFonts w:ascii="Times New Roman" w:eastAsia="Calibri" w:hAnsi="Times New Roman" w:cs="Times New Roman"/>
          <w:i/>
          <w:sz w:val="24"/>
          <w:szCs w:val="24"/>
          <w:vertAlign w:val="superscript"/>
        </w:rPr>
        <w:footnoteReference w:id="3"/>
      </w:r>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i/>
          <w:sz w:val="24"/>
          <w:szCs w:val="24"/>
        </w:rPr>
        <w:t>Жемчужная</w:t>
      </w:r>
      <w:proofErr w:type="spellEnd"/>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i/>
          <w:sz w:val="24"/>
          <w:szCs w:val="24"/>
        </w:rPr>
        <w:t>Великая</w:t>
      </w:r>
      <w:proofErr w:type="spellEnd"/>
      <w:r w:rsidRPr="00B352FE">
        <w:rPr>
          <w:rFonts w:ascii="Times New Roman" w:eastAsia="Calibri" w:hAnsi="Times New Roman" w:cs="Times New Roman"/>
          <w:i/>
          <w:sz w:val="24"/>
          <w:szCs w:val="24"/>
          <w:vertAlign w:val="superscript"/>
        </w:rPr>
        <w:footnoteReference w:id="4"/>
      </w:r>
      <w:r w:rsidRPr="00B352FE">
        <w:rPr>
          <w:rFonts w:ascii="Times New Roman" w:eastAsia="Calibri" w:hAnsi="Times New Roman" w:cs="Times New Roman"/>
          <w:sz w:val="24"/>
          <w:szCs w:val="24"/>
        </w:rPr>
        <w:t>;</w:t>
      </w:r>
    </w:p>
    <w:p w:rsidR="00B352FE" w:rsidRPr="00B352FE" w:rsidRDefault="00B352FE" w:rsidP="00B352FE">
      <w:pPr>
        <w:spacing w:after="0" w:line="360" w:lineRule="auto"/>
        <w:ind w:firstLine="708"/>
        <w:jc w:val="both"/>
        <w:rPr>
          <w:rFonts w:ascii="Times New Roman" w:eastAsia="Calibri" w:hAnsi="Times New Roman" w:cs="Times New Roman"/>
          <w:sz w:val="24"/>
          <w:szCs w:val="24"/>
        </w:rPr>
      </w:pPr>
      <w:proofErr w:type="spellStart"/>
      <w:r w:rsidRPr="00B352FE">
        <w:rPr>
          <w:rFonts w:ascii="Times New Roman" w:eastAsia="Calibri" w:hAnsi="Times New Roman" w:cs="Times New Roman"/>
          <w:b/>
          <w:sz w:val="24"/>
          <w:szCs w:val="24"/>
        </w:rPr>
        <w:t>комната</w:t>
      </w:r>
      <w:proofErr w:type="spellEnd"/>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i/>
          <w:sz w:val="24"/>
          <w:szCs w:val="24"/>
        </w:rPr>
        <w:t>столовая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прихо</w:t>
      </w:r>
      <w:proofErr w:type="spellEnd"/>
      <w:r w:rsidRPr="00B352FE">
        <w:rPr>
          <w:rFonts w:ascii="Times New Roman" w:eastAsia="Calibri" w:hAnsi="Times New Roman" w:cs="Times New Roman"/>
          <w:i/>
          <w:sz w:val="24"/>
          <w:szCs w:val="24"/>
          <w:lang w:val="ru-RU"/>
        </w:rPr>
        <w:t>ж</w:t>
      </w:r>
      <w:proofErr w:type="spellStart"/>
      <w:r w:rsidRPr="00B352FE">
        <w:rPr>
          <w:rFonts w:ascii="Times New Roman" w:eastAsia="Calibri" w:hAnsi="Times New Roman" w:cs="Times New Roman"/>
          <w:i/>
          <w:sz w:val="24"/>
          <w:szCs w:val="24"/>
        </w:rPr>
        <w:t>ая</w:t>
      </w:r>
      <w:proofErr w:type="spellEnd"/>
      <w:r w:rsidR="00611E52">
        <w:rPr>
          <w:rFonts w:ascii="Times New Roman" w:eastAsia="Calibri" w:hAnsi="Times New Roman" w:cs="Times New Roman"/>
          <w:i/>
          <w:sz w:val="24"/>
          <w:szCs w:val="24"/>
          <w:lang w:val="ru-RU"/>
        </w:rPr>
        <w:t xml:space="preserve"> (передняя)</w:t>
      </w:r>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кладовая</w:t>
      </w:r>
      <w:proofErr w:type="spellEnd"/>
      <w:r w:rsidRPr="00B352FE">
        <w:rPr>
          <w:rFonts w:ascii="Times New Roman" w:eastAsia="Calibri" w:hAnsi="Times New Roman" w:cs="Times New Roman"/>
          <w:sz w:val="24"/>
          <w:szCs w:val="24"/>
        </w:rPr>
        <w:t xml:space="preserve">; </w:t>
      </w:r>
    </w:p>
    <w:p w:rsidR="00B352FE" w:rsidRPr="00B352FE" w:rsidRDefault="00B352FE" w:rsidP="00B352FE">
      <w:pPr>
        <w:spacing w:after="0" w:line="360" w:lineRule="auto"/>
        <w:ind w:firstLine="708"/>
        <w:jc w:val="both"/>
        <w:rPr>
          <w:rFonts w:ascii="Times New Roman" w:eastAsia="Calibri" w:hAnsi="Times New Roman" w:cs="Times New Roman"/>
          <w:sz w:val="24"/>
          <w:szCs w:val="24"/>
        </w:rPr>
      </w:pPr>
      <w:proofErr w:type="spellStart"/>
      <w:r w:rsidRPr="00B352FE">
        <w:rPr>
          <w:rFonts w:ascii="Times New Roman" w:eastAsia="Calibri" w:hAnsi="Times New Roman" w:cs="Times New Roman"/>
          <w:b/>
          <w:sz w:val="24"/>
          <w:szCs w:val="24"/>
        </w:rPr>
        <w:t>звук</w:t>
      </w:r>
      <w:proofErr w:type="spellEnd"/>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i/>
          <w:sz w:val="24"/>
          <w:szCs w:val="24"/>
        </w:rPr>
        <w:t>гласный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согласный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шипящие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смычные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взрывные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сонорные</w:t>
      </w:r>
      <w:proofErr w:type="spellEnd"/>
      <w:r w:rsidRPr="00B352FE">
        <w:rPr>
          <w:rFonts w:ascii="Times New Roman" w:eastAsia="Calibri" w:hAnsi="Times New Roman" w:cs="Times New Roman"/>
          <w:sz w:val="24"/>
          <w:szCs w:val="24"/>
        </w:rPr>
        <w:t xml:space="preserve">  </w:t>
      </w:r>
      <w:proofErr w:type="spellStart"/>
      <w:r w:rsidRPr="00B352FE">
        <w:rPr>
          <w:rFonts w:ascii="Times New Roman" w:eastAsia="Calibri" w:hAnsi="Times New Roman" w:cs="Times New Roman"/>
          <w:sz w:val="24"/>
          <w:szCs w:val="24"/>
        </w:rPr>
        <w:t>vb</w:t>
      </w:r>
      <w:proofErr w:type="spellEnd"/>
    </w:p>
    <w:p w:rsidR="00B352FE" w:rsidRPr="00B352FE" w:rsidRDefault="00B352FE" w:rsidP="00B352FE">
      <w:pPr>
        <w:spacing w:after="0" w:line="360" w:lineRule="auto"/>
        <w:ind w:firstLine="708"/>
        <w:jc w:val="both"/>
        <w:rPr>
          <w:rFonts w:ascii="Times New Roman" w:eastAsia="Calibri" w:hAnsi="Times New Roman" w:cs="Times New Roman"/>
          <w:sz w:val="24"/>
          <w:szCs w:val="24"/>
          <w:lang w:val="ru-RU"/>
        </w:rPr>
      </w:pPr>
    </w:p>
    <w:p w:rsidR="00B352FE" w:rsidRPr="00B352FE" w:rsidRDefault="00B352FE" w:rsidP="00B352FE">
      <w:pPr>
        <w:spacing w:line="360" w:lineRule="auto"/>
        <w:ind w:firstLine="491"/>
        <w:jc w:val="both"/>
        <w:rPr>
          <w:rFonts w:ascii="Times New Roman" w:eastAsia="Calibri" w:hAnsi="Times New Roman" w:cs="Times New Roman"/>
          <w:sz w:val="24"/>
          <w:szCs w:val="24"/>
        </w:rPr>
      </w:pPr>
      <w:bookmarkStart w:id="2" w:name="_Hlk503698690"/>
      <w:r w:rsidRPr="00B352FE">
        <w:rPr>
          <w:rFonts w:ascii="Times New Roman" w:eastAsia="Calibri" w:hAnsi="Times New Roman" w:cs="Times New Roman"/>
          <w:sz w:val="24"/>
          <w:szCs w:val="24"/>
        </w:rPr>
        <w:t xml:space="preserve">Düşürülen bu isimler, dilde kalıplaşmış kelimeler halini aldıklarından sahip oldukları anlam ile ifade edilmek istenen olgu kolayca anlaşılabilmektedir. Bununla birlikte, </w:t>
      </w:r>
      <w:proofErr w:type="spellStart"/>
      <w:r w:rsidRPr="00B352FE">
        <w:rPr>
          <w:rFonts w:ascii="Times New Roman" w:eastAsia="Calibri" w:hAnsi="Times New Roman" w:cs="Times New Roman"/>
          <w:sz w:val="24"/>
          <w:szCs w:val="24"/>
        </w:rPr>
        <w:t>adıllaşmış</w:t>
      </w:r>
      <w:proofErr w:type="spellEnd"/>
      <w:r w:rsidRPr="00B352FE">
        <w:rPr>
          <w:rFonts w:ascii="Times New Roman" w:eastAsia="Calibri" w:hAnsi="Times New Roman" w:cs="Times New Roman"/>
          <w:sz w:val="24"/>
          <w:szCs w:val="24"/>
        </w:rPr>
        <w:t xml:space="preserve"> sıfattan sonra gelmesi beklenen ancak düşen isimler,  sıfatın yanına kolaylıkla getirilerek ifadeyi daha da belirgin kılmaktadır. Örneğin: </w:t>
      </w:r>
    </w:p>
    <w:bookmarkEnd w:id="2"/>
    <w:p w:rsidR="00B352FE" w:rsidRPr="00B352FE" w:rsidRDefault="00B352FE" w:rsidP="00B352FE">
      <w:pPr>
        <w:numPr>
          <w:ilvl w:val="0"/>
          <w:numId w:val="1"/>
        </w:numPr>
        <w:spacing w:after="0" w:line="360" w:lineRule="auto"/>
        <w:ind w:left="851" w:right="851"/>
        <w:contextualSpacing/>
        <w:jc w:val="both"/>
        <w:rPr>
          <w:rFonts w:ascii="Times New Roman" w:eastAsia="Calibri" w:hAnsi="Times New Roman" w:cs="Times New Roman"/>
          <w:i/>
          <w:sz w:val="24"/>
          <w:szCs w:val="24"/>
        </w:rPr>
      </w:pPr>
      <w:r w:rsidRPr="00B352FE">
        <w:rPr>
          <w:rFonts w:ascii="Times New Roman" w:eastAsia="Calibri" w:hAnsi="Times New Roman" w:cs="Times New Roman"/>
          <w:i/>
          <w:sz w:val="24"/>
          <w:szCs w:val="24"/>
          <w:lang w:val="ru-RU"/>
        </w:rPr>
        <w:t>«</w:t>
      </w:r>
      <w:proofErr w:type="spellStart"/>
      <w:r w:rsidRPr="00B352FE">
        <w:rPr>
          <w:rFonts w:ascii="Times New Roman" w:eastAsia="Calibri" w:hAnsi="Times New Roman" w:cs="Times New Roman"/>
          <w:i/>
          <w:sz w:val="24"/>
          <w:szCs w:val="24"/>
        </w:rPr>
        <w:t>Сел</w:t>
      </w:r>
      <w:proofErr w:type="spellEnd"/>
      <w:r w:rsidRPr="00B352FE">
        <w:rPr>
          <w:rFonts w:ascii="Times New Roman" w:eastAsia="Calibri" w:hAnsi="Times New Roman" w:cs="Times New Roman"/>
          <w:i/>
          <w:sz w:val="24"/>
          <w:szCs w:val="24"/>
        </w:rPr>
        <w:t xml:space="preserve"> в </w:t>
      </w:r>
      <w:proofErr w:type="spellStart"/>
      <w:r w:rsidRPr="00B352FE">
        <w:rPr>
          <w:rFonts w:ascii="Times New Roman" w:eastAsia="Calibri" w:hAnsi="Times New Roman" w:cs="Times New Roman"/>
          <w:i/>
          <w:sz w:val="24"/>
          <w:szCs w:val="24"/>
        </w:rPr>
        <w:t>первый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скорый</w:t>
      </w:r>
      <w:proofErr w:type="spellEnd"/>
      <w:r w:rsidRPr="00B352FE">
        <w:rPr>
          <w:rFonts w:ascii="Times New Roman" w:eastAsia="Calibri" w:hAnsi="Times New Roman" w:cs="Times New Roman"/>
          <w:i/>
          <w:sz w:val="24"/>
          <w:szCs w:val="24"/>
        </w:rPr>
        <w:t xml:space="preserve"> ― и </w:t>
      </w:r>
      <w:proofErr w:type="spellStart"/>
      <w:r w:rsidRPr="00B352FE">
        <w:rPr>
          <w:rFonts w:ascii="Times New Roman" w:eastAsia="Calibri" w:hAnsi="Times New Roman" w:cs="Times New Roman"/>
          <w:i/>
          <w:sz w:val="24"/>
          <w:szCs w:val="24"/>
        </w:rPr>
        <w:t>отправляйся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мир</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посмотреть</w:t>
      </w:r>
      <w:proofErr w:type="spellEnd"/>
      <w:r w:rsidRPr="00B352FE">
        <w:rPr>
          <w:rFonts w:ascii="Times New Roman" w:eastAsia="Calibri" w:hAnsi="Times New Roman" w:cs="Times New Roman"/>
          <w:i/>
          <w:sz w:val="24"/>
          <w:szCs w:val="24"/>
        </w:rPr>
        <w:t>.</w:t>
      </w:r>
      <w:r w:rsidRPr="00B352FE">
        <w:rPr>
          <w:rFonts w:ascii="Times New Roman" w:eastAsia="Calibri" w:hAnsi="Times New Roman" w:cs="Times New Roman"/>
          <w:i/>
          <w:sz w:val="24"/>
          <w:szCs w:val="24"/>
          <w:lang w:val="ru-RU"/>
        </w:rPr>
        <w:t>»</w:t>
      </w:r>
      <w:r w:rsidRPr="00B352FE">
        <w:rPr>
          <w:rFonts w:ascii="Times New Roman" w:eastAsia="Calibri" w:hAnsi="Times New Roman" w:cs="Times New Roman"/>
          <w:i/>
          <w:sz w:val="24"/>
          <w:szCs w:val="24"/>
        </w:rPr>
        <w:t xml:space="preserve"> </w:t>
      </w:r>
    </w:p>
    <w:p w:rsidR="00B352FE" w:rsidRPr="00B352FE" w:rsidRDefault="00B352FE" w:rsidP="00B352FE">
      <w:pPr>
        <w:spacing w:after="0" w:line="360" w:lineRule="auto"/>
        <w:ind w:left="851" w:right="851"/>
        <w:contextualSpacing/>
        <w:jc w:val="both"/>
        <w:rPr>
          <w:rFonts w:ascii="Times New Roman" w:eastAsia="Calibri" w:hAnsi="Times New Roman" w:cs="Times New Roman"/>
          <w:i/>
          <w:sz w:val="24"/>
          <w:szCs w:val="24"/>
        </w:rPr>
      </w:pPr>
      <w:r w:rsidRPr="00B352FE">
        <w:rPr>
          <w:rFonts w:ascii="Times New Roman" w:eastAsia="Calibri" w:hAnsi="Times New Roman" w:cs="Times New Roman"/>
          <w:i/>
          <w:sz w:val="24"/>
          <w:szCs w:val="24"/>
          <w:lang w:val="ru-RU"/>
        </w:rPr>
        <w:t>«</w:t>
      </w:r>
      <w:proofErr w:type="spellStart"/>
      <w:r w:rsidRPr="00B352FE">
        <w:rPr>
          <w:rFonts w:ascii="Times New Roman" w:eastAsia="Calibri" w:hAnsi="Times New Roman" w:cs="Times New Roman"/>
          <w:i/>
          <w:sz w:val="24"/>
          <w:szCs w:val="24"/>
        </w:rPr>
        <w:t>Сел</w:t>
      </w:r>
      <w:proofErr w:type="spellEnd"/>
      <w:r w:rsidRPr="00B352FE">
        <w:rPr>
          <w:rFonts w:ascii="Times New Roman" w:eastAsia="Calibri" w:hAnsi="Times New Roman" w:cs="Times New Roman"/>
          <w:i/>
          <w:sz w:val="24"/>
          <w:szCs w:val="24"/>
        </w:rPr>
        <w:t xml:space="preserve"> в </w:t>
      </w:r>
      <w:proofErr w:type="spellStart"/>
      <w:r w:rsidRPr="00B352FE">
        <w:rPr>
          <w:rFonts w:ascii="Times New Roman" w:eastAsia="Calibri" w:hAnsi="Times New Roman" w:cs="Times New Roman"/>
          <w:i/>
          <w:sz w:val="24"/>
          <w:szCs w:val="24"/>
        </w:rPr>
        <w:t>первый</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скорый</w:t>
      </w:r>
      <w:proofErr w:type="spellEnd"/>
      <w:r w:rsidRPr="00B352FE">
        <w:rPr>
          <w:rFonts w:ascii="Times New Roman" w:eastAsia="Calibri" w:hAnsi="Times New Roman" w:cs="Times New Roman"/>
          <w:b/>
          <w:i/>
          <w:sz w:val="24"/>
          <w:szCs w:val="24"/>
        </w:rPr>
        <w:t xml:space="preserve"> </w:t>
      </w:r>
      <w:r w:rsidRPr="00B352FE">
        <w:rPr>
          <w:rFonts w:ascii="Times New Roman" w:eastAsia="Calibri" w:hAnsi="Times New Roman" w:cs="Times New Roman"/>
          <w:b/>
          <w:i/>
          <w:sz w:val="24"/>
          <w:szCs w:val="24"/>
          <w:lang w:val="ru-RU"/>
        </w:rPr>
        <w:t>поезд</w:t>
      </w:r>
      <w:r w:rsidRPr="00B352FE">
        <w:rPr>
          <w:rFonts w:ascii="Times New Roman" w:eastAsia="Calibri" w:hAnsi="Times New Roman" w:cs="Times New Roman"/>
          <w:i/>
          <w:sz w:val="24"/>
          <w:szCs w:val="24"/>
        </w:rPr>
        <w:t xml:space="preserve"> ― и </w:t>
      </w:r>
      <w:proofErr w:type="spellStart"/>
      <w:r w:rsidRPr="00B352FE">
        <w:rPr>
          <w:rFonts w:ascii="Times New Roman" w:eastAsia="Calibri" w:hAnsi="Times New Roman" w:cs="Times New Roman"/>
          <w:i/>
          <w:sz w:val="24"/>
          <w:szCs w:val="24"/>
        </w:rPr>
        <w:t>отправляйся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мир</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посмотреть</w:t>
      </w:r>
      <w:proofErr w:type="spellEnd"/>
      <w:r w:rsidRPr="00B352FE">
        <w:rPr>
          <w:rFonts w:ascii="Times New Roman" w:eastAsia="Calibri" w:hAnsi="Times New Roman" w:cs="Times New Roman"/>
          <w:i/>
          <w:sz w:val="24"/>
          <w:szCs w:val="24"/>
        </w:rPr>
        <w:t>.</w:t>
      </w:r>
      <w:r w:rsidRPr="00B352FE">
        <w:rPr>
          <w:rFonts w:ascii="Times New Roman" w:eastAsia="Calibri" w:hAnsi="Times New Roman" w:cs="Times New Roman"/>
          <w:i/>
          <w:sz w:val="24"/>
          <w:szCs w:val="24"/>
          <w:lang w:val="ru-RU"/>
        </w:rPr>
        <w:t>»</w:t>
      </w:r>
      <w:r w:rsidRPr="00B352FE">
        <w:rPr>
          <w:rFonts w:ascii="Times New Roman" w:eastAsia="Calibri" w:hAnsi="Times New Roman" w:cs="Times New Roman"/>
          <w:i/>
          <w:sz w:val="24"/>
          <w:szCs w:val="24"/>
        </w:rPr>
        <w:t xml:space="preserve"> </w:t>
      </w:r>
    </w:p>
    <w:p w:rsidR="00B352FE" w:rsidRPr="00B352FE" w:rsidRDefault="00B352FE" w:rsidP="00B352FE">
      <w:pPr>
        <w:spacing w:after="0" w:line="360" w:lineRule="auto"/>
        <w:ind w:left="851" w:right="851"/>
        <w:contextualSpacing/>
        <w:jc w:val="both"/>
        <w:rPr>
          <w:rFonts w:ascii="Times New Roman" w:eastAsia="Calibri" w:hAnsi="Times New Roman" w:cs="Times New Roman"/>
          <w:i/>
          <w:sz w:val="24"/>
          <w:szCs w:val="24"/>
        </w:rPr>
      </w:pPr>
    </w:p>
    <w:p w:rsidR="00B352FE" w:rsidRPr="00B352FE" w:rsidRDefault="00B352FE" w:rsidP="00B352FE">
      <w:pPr>
        <w:numPr>
          <w:ilvl w:val="0"/>
          <w:numId w:val="1"/>
        </w:numPr>
        <w:spacing w:after="0" w:line="360" w:lineRule="auto"/>
        <w:ind w:left="851" w:right="851"/>
        <w:contextualSpacing/>
        <w:jc w:val="both"/>
        <w:rPr>
          <w:rFonts w:ascii="Times New Roman" w:eastAsia="Calibri" w:hAnsi="Times New Roman" w:cs="Times New Roman"/>
          <w:i/>
          <w:sz w:val="24"/>
          <w:szCs w:val="24"/>
        </w:rPr>
      </w:pPr>
      <w:r w:rsidRPr="00B352FE">
        <w:rPr>
          <w:rFonts w:ascii="Times New Roman" w:eastAsia="Calibri" w:hAnsi="Times New Roman" w:cs="Times New Roman"/>
          <w:i/>
          <w:sz w:val="24"/>
          <w:szCs w:val="24"/>
          <w:lang w:val="ru-RU"/>
        </w:rPr>
        <w:t>«</w:t>
      </w:r>
      <w:proofErr w:type="spellStart"/>
      <w:r w:rsidRPr="00B352FE">
        <w:rPr>
          <w:rFonts w:ascii="Times New Roman" w:eastAsia="Calibri" w:hAnsi="Times New Roman" w:cs="Times New Roman"/>
          <w:i/>
          <w:sz w:val="24"/>
          <w:szCs w:val="24"/>
        </w:rPr>
        <w:t>Нашу</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жизнь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невозможно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представить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без</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скорой</w:t>
      </w:r>
      <w:proofErr w:type="spellEnd"/>
      <w:r w:rsidRPr="00B352FE">
        <w:rPr>
          <w:rFonts w:ascii="Times New Roman" w:eastAsia="Calibri" w:hAnsi="Times New Roman" w:cs="Times New Roman"/>
          <w:b/>
          <w:i/>
          <w:sz w:val="24"/>
          <w:szCs w:val="24"/>
        </w:rPr>
        <w:t xml:space="preserve"> </w:t>
      </w:r>
      <w:proofErr w:type="spellStart"/>
      <w:r w:rsidRPr="00B352FE">
        <w:rPr>
          <w:rFonts w:ascii="Times New Roman" w:eastAsia="Calibri" w:hAnsi="Times New Roman" w:cs="Times New Roman"/>
          <w:b/>
          <w:i/>
          <w:sz w:val="24"/>
          <w:szCs w:val="24"/>
        </w:rPr>
        <w:t>помощи</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Потому</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что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часто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жизнь</w:t>
      </w:r>
      <w:proofErr w:type="spellEnd"/>
      <w:r w:rsidRPr="00B352FE">
        <w:rPr>
          <w:rFonts w:ascii="Times New Roman" w:eastAsia="Calibri" w:hAnsi="Times New Roman" w:cs="Times New Roman"/>
          <w:i/>
          <w:sz w:val="24"/>
          <w:szCs w:val="24"/>
        </w:rPr>
        <w:t xml:space="preserve"> ― это и </w:t>
      </w:r>
      <w:proofErr w:type="spellStart"/>
      <w:r w:rsidRPr="00B352FE">
        <w:rPr>
          <w:rFonts w:ascii="Times New Roman" w:eastAsia="Calibri" w:hAnsi="Times New Roman" w:cs="Times New Roman"/>
          <w:i/>
          <w:sz w:val="24"/>
          <w:szCs w:val="24"/>
        </w:rPr>
        <w:t>есть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скорая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Мы</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не</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задумываемся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как</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устроена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эта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служба</w:t>
      </w:r>
      <w:proofErr w:type="spellEnd"/>
      <w:r w:rsidRPr="00B352FE">
        <w:rPr>
          <w:rFonts w:ascii="Times New Roman" w:eastAsia="Calibri" w:hAnsi="Times New Roman" w:cs="Times New Roman"/>
          <w:i/>
          <w:sz w:val="24"/>
          <w:szCs w:val="24"/>
        </w:rPr>
        <w:t xml:space="preserve"> и </w:t>
      </w:r>
      <w:proofErr w:type="spellStart"/>
      <w:r w:rsidRPr="00B352FE">
        <w:rPr>
          <w:rFonts w:ascii="Times New Roman" w:eastAsia="Calibri" w:hAnsi="Times New Roman" w:cs="Times New Roman"/>
          <w:i/>
          <w:sz w:val="24"/>
          <w:szCs w:val="24"/>
        </w:rPr>
        <w:t>что</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за</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люди</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там</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работают</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Привыкли</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скорая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приезжает</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бесплатно</w:t>
      </w:r>
      <w:proofErr w:type="spellEnd"/>
      <w:r w:rsidRPr="00B352FE">
        <w:rPr>
          <w:rFonts w:ascii="Times New Roman" w:eastAsia="Calibri" w:hAnsi="Times New Roman" w:cs="Times New Roman"/>
          <w:i/>
          <w:sz w:val="24"/>
          <w:szCs w:val="24"/>
        </w:rPr>
        <w:t xml:space="preserve"> и к </w:t>
      </w:r>
      <w:proofErr w:type="spellStart"/>
      <w:r w:rsidRPr="00B352FE">
        <w:rPr>
          <w:rFonts w:ascii="Times New Roman" w:eastAsia="Calibri" w:hAnsi="Times New Roman" w:cs="Times New Roman"/>
          <w:i/>
          <w:sz w:val="24"/>
          <w:szCs w:val="24"/>
        </w:rPr>
        <w:t>каждому</w:t>
      </w:r>
      <w:proofErr w:type="spellEnd"/>
      <w:r w:rsidRPr="00B352FE">
        <w:rPr>
          <w:rFonts w:ascii="Times New Roman" w:eastAsia="Calibri" w:hAnsi="Times New Roman" w:cs="Times New Roman"/>
          <w:i/>
          <w:sz w:val="24"/>
          <w:szCs w:val="24"/>
        </w:rPr>
        <w:t>.</w:t>
      </w:r>
      <w:r w:rsidRPr="00B352FE">
        <w:rPr>
          <w:rFonts w:ascii="Times New Roman" w:eastAsia="Calibri" w:hAnsi="Times New Roman" w:cs="Times New Roman"/>
          <w:i/>
          <w:sz w:val="24"/>
          <w:szCs w:val="24"/>
          <w:lang w:val="ru-RU"/>
        </w:rPr>
        <w:t>»</w:t>
      </w:r>
      <w:r w:rsidRPr="00B352FE">
        <w:rPr>
          <w:rFonts w:ascii="Times New Roman" w:eastAsia="Calibri" w:hAnsi="Times New Roman" w:cs="Times New Roman"/>
          <w:i/>
          <w:sz w:val="24"/>
          <w:szCs w:val="24"/>
        </w:rPr>
        <w:t xml:space="preserve"> </w:t>
      </w:r>
    </w:p>
    <w:p w:rsidR="00B352FE" w:rsidRPr="00B352FE" w:rsidRDefault="00B352FE" w:rsidP="00B352FE">
      <w:pPr>
        <w:spacing w:after="0" w:line="360" w:lineRule="auto"/>
        <w:ind w:left="851" w:right="851"/>
        <w:contextualSpacing/>
        <w:jc w:val="both"/>
        <w:rPr>
          <w:rFonts w:ascii="Times New Roman" w:eastAsia="Calibri" w:hAnsi="Times New Roman" w:cs="Times New Roman"/>
          <w:i/>
          <w:sz w:val="24"/>
          <w:szCs w:val="24"/>
        </w:rPr>
      </w:pPr>
    </w:p>
    <w:p w:rsidR="00B352FE" w:rsidRPr="00B352FE" w:rsidRDefault="00B352FE" w:rsidP="00B352FE">
      <w:pPr>
        <w:spacing w:after="0" w:line="360" w:lineRule="auto"/>
        <w:ind w:left="851" w:right="851"/>
        <w:contextualSpacing/>
        <w:jc w:val="both"/>
        <w:rPr>
          <w:rFonts w:ascii="Times New Roman" w:eastAsia="Calibri" w:hAnsi="Times New Roman" w:cs="Times New Roman"/>
          <w:i/>
          <w:sz w:val="24"/>
          <w:szCs w:val="24"/>
        </w:rPr>
      </w:pPr>
      <w:proofErr w:type="spellStart"/>
      <w:r w:rsidRPr="00B352FE">
        <w:rPr>
          <w:rFonts w:ascii="Times New Roman" w:eastAsia="Calibri" w:hAnsi="Times New Roman" w:cs="Times New Roman"/>
          <w:b/>
          <w:i/>
          <w:sz w:val="24"/>
          <w:szCs w:val="24"/>
        </w:rPr>
        <w:t>Krş</w:t>
      </w:r>
      <w:proofErr w:type="spellEnd"/>
      <w:r w:rsidRPr="00B352FE">
        <w:rPr>
          <w:rFonts w:ascii="Times New Roman" w:eastAsia="Calibri" w:hAnsi="Times New Roman" w:cs="Times New Roman"/>
          <w:b/>
          <w:i/>
          <w:sz w:val="24"/>
          <w:szCs w:val="24"/>
        </w:rPr>
        <w:t>:</w:t>
      </w:r>
      <w:r w:rsidRPr="00B352FE">
        <w:rPr>
          <w:rFonts w:ascii="Times New Roman" w:eastAsia="Calibri" w:hAnsi="Times New Roman" w:cs="Times New Roman"/>
          <w:i/>
          <w:sz w:val="24"/>
          <w:szCs w:val="24"/>
        </w:rPr>
        <w:t xml:space="preserve"> «</w:t>
      </w:r>
      <w:proofErr w:type="gramStart"/>
      <w:r w:rsidRPr="00B352FE">
        <w:rPr>
          <w:rFonts w:ascii="Times New Roman" w:eastAsia="Calibri" w:hAnsi="Times New Roman" w:cs="Times New Roman"/>
          <w:i/>
          <w:sz w:val="24"/>
          <w:szCs w:val="24"/>
        </w:rPr>
        <w:t>....</w:t>
      </w:r>
      <w:proofErr w:type="gram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Привыкли</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скорая</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b/>
          <w:i/>
          <w:sz w:val="24"/>
          <w:szCs w:val="24"/>
        </w:rPr>
        <w:t>помощь</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приезжает</w:t>
      </w:r>
      <w:proofErr w:type="spellEnd"/>
      <w:r w:rsidRPr="00B352FE">
        <w:rPr>
          <w:rFonts w:ascii="Times New Roman" w:eastAsia="Calibri" w:hAnsi="Times New Roman" w:cs="Times New Roman"/>
          <w:i/>
          <w:sz w:val="24"/>
          <w:szCs w:val="24"/>
        </w:rPr>
        <w:t xml:space="preserve"> </w:t>
      </w:r>
      <w:proofErr w:type="spellStart"/>
      <w:r w:rsidRPr="00B352FE">
        <w:rPr>
          <w:rFonts w:ascii="Times New Roman" w:eastAsia="Calibri" w:hAnsi="Times New Roman" w:cs="Times New Roman"/>
          <w:i/>
          <w:sz w:val="24"/>
          <w:szCs w:val="24"/>
        </w:rPr>
        <w:t>бесплатно</w:t>
      </w:r>
      <w:proofErr w:type="spellEnd"/>
      <w:r w:rsidRPr="00B352FE">
        <w:rPr>
          <w:rFonts w:ascii="Times New Roman" w:eastAsia="Calibri" w:hAnsi="Times New Roman" w:cs="Times New Roman"/>
          <w:i/>
          <w:sz w:val="24"/>
          <w:szCs w:val="24"/>
        </w:rPr>
        <w:t xml:space="preserve"> и к </w:t>
      </w:r>
      <w:proofErr w:type="spellStart"/>
      <w:r w:rsidRPr="00B352FE">
        <w:rPr>
          <w:rFonts w:ascii="Times New Roman" w:eastAsia="Calibri" w:hAnsi="Times New Roman" w:cs="Times New Roman"/>
          <w:i/>
          <w:sz w:val="24"/>
          <w:szCs w:val="24"/>
        </w:rPr>
        <w:t>каждому</w:t>
      </w:r>
      <w:proofErr w:type="spellEnd"/>
      <w:r w:rsidRPr="00B352FE">
        <w:rPr>
          <w:rFonts w:ascii="Times New Roman" w:eastAsia="Calibri" w:hAnsi="Times New Roman" w:cs="Times New Roman"/>
          <w:i/>
          <w:sz w:val="24"/>
          <w:szCs w:val="24"/>
        </w:rPr>
        <w:t xml:space="preserve">.» </w:t>
      </w:r>
    </w:p>
    <w:p w:rsidR="00B352FE" w:rsidRPr="00B352FE" w:rsidRDefault="00B352FE" w:rsidP="00B352FE">
      <w:pPr>
        <w:spacing w:line="360" w:lineRule="auto"/>
        <w:ind w:left="851" w:right="851"/>
        <w:contextualSpacing/>
        <w:jc w:val="both"/>
        <w:rPr>
          <w:rFonts w:ascii="Times New Roman" w:eastAsia="Calibri" w:hAnsi="Times New Roman" w:cs="Times New Roman"/>
          <w:sz w:val="24"/>
          <w:szCs w:val="24"/>
        </w:rPr>
      </w:pPr>
    </w:p>
    <w:p w:rsidR="00B352FE" w:rsidRPr="00B352FE" w:rsidRDefault="00B352FE" w:rsidP="00B352FE">
      <w:pPr>
        <w:spacing w:line="360" w:lineRule="auto"/>
        <w:ind w:right="851" w:firstLine="708"/>
        <w:jc w:val="both"/>
        <w:rPr>
          <w:rFonts w:ascii="Times New Roman" w:eastAsia="Calibri" w:hAnsi="Times New Roman" w:cs="Times New Roman"/>
          <w:sz w:val="24"/>
          <w:szCs w:val="24"/>
        </w:rPr>
      </w:pPr>
      <w:bookmarkStart w:id="3" w:name="_Hlk503698699"/>
      <w:r w:rsidRPr="00B352FE">
        <w:rPr>
          <w:rFonts w:ascii="Times New Roman" w:eastAsia="Calibri" w:hAnsi="Times New Roman" w:cs="Times New Roman"/>
          <w:sz w:val="24"/>
          <w:szCs w:val="24"/>
        </w:rPr>
        <w:t xml:space="preserve">Rusçada sıfatlar konusunu ele alırken unutulmaması gereken en önemli nokta sıfatın belirli kıldığı ve kendisinden sonra gelen isimle mutlak surette sayı, cins ve ismin hal durumları açısından uyumlu olması gerektiğidir. Eğer kelime tekilse, sıfatın sonunda alacağı çekim eki, gerekli ismin hali doğrultusunda tekil; çoğul ise, sıfatın </w:t>
      </w:r>
      <w:r w:rsidRPr="00B352FE">
        <w:rPr>
          <w:rFonts w:ascii="Times New Roman" w:eastAsia="Calibri" w:hAnsi="Times New Roman" w:cs="Times New Roman"/>
          <w:sz w:val="24"/>
          <w:szCs w:val="24"/>
        </w:rPr>
        <w:lastRenderedPageBreak/>
        <w:t>sonuna alacağı çekim eki, gerekli ismin hali doğrultusunda çoğul şekilde çekime girmelidir. Sıfatlara uygun çekim ekleri getirilirken isimden başlanarak öncelikle sözcüğün cinsi belirlenmelidir.</w:t>
      </w:r>
    </w:p>
    <w:p w:rsidR="00B352FE" w:rsidRPr="00B352FE" w:rsidRDefault="00B352FE" w:rsidP="00B352FE">
      <w:pPr>
        <w:spacing w:line="360" w:lineRule="auto"/>
        <w:ind w:right="851" w:firstLine="708"/>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Rusçada sıfatlar</w:t>
      </w:r>
      <w:r w:rsidRPr="00B352FE">
        <w:rPr>
          <w:rFonts w:ascii="Times New Roman" w:eastAsia="Calibri" w:hAnsi="Times New Roman" w:cs="Times New Roman"/>
          <w:sz w:val="24"/>
          <w:szCs w:val="24"/>
          <w:lang w:val="ru-RU"/>
        </w:rPr>
        <w:t xml:space="preserve"> </w:t>
      </w:r>
      <w:r w:rsidRPr="00B352FE">
        <w:rPr>
          <w:rFonts w:ascii="Times New Roman" w:eastAsia="Calibri" w:hAnsi="Times New Roman" w:cs="Times New Roman"/>
          <w:sz w:val="24"/>
          <w:szCs w:val="24"/>
        </w:rPr>
        <w:t>anlamlarına göre:</w:t>
      </w:r>
    </w:p>
    <w:p w:rsidR="00B352FE" w:rsidRPr="00B352FE" w:rsidRDefault="00B352FE" w:rsidP="00B352FE">
      <w:pPr>
        <w:numPr>
          <w:ilvl w:val="0"/>
          <w:numId w:val="2"/>
        </w:numPr>
        <w:spacing w:after="0" w:line="360" w:lineRule="auto"/>
        <w:ind w:right="851"/>
        <w:contextualSpacing/>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Niteleme sıfatları;</w:t>
      </w:r>
    </w:p>
    <w:p w:rsidR="00B352FE" w:rsidRPr="00B352FE" w:rsidRDefault="00B352FE" w:rsidP="00B352FE">
      <w:pPr>
        <w:numPr>
          <w:ilvl w:val="0"/>
          <w:numId w:val="2"/>
        </w:numPr>
        <w:spacing w:after="0" w:line="360" w:lineRule="auto"/>
        <w:ind w:right="851"/>
        <w:contextualSpacing/>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İlgi sıfatları;</w:t>
      </w:r>
    </w:p>
    <w:p w:rsidR="00B352FE" w:rsidRPr="00B352FE" w:rsidRDefault="00B352FE" w:rsidP="00B352FE">
      <w:pPr>
        <w:numPr>
          <w:ilvl w:val="0"/>
          <w:numId w:val="2"/>
        </w:numPr>
        <w:spacing w:after="0" w:line="360" w:lineRule="auto"/>
        <w:ind w:right="851"/>
        <w:contextualSpacing/>
        <w:jc w:val="both"/>
        <w:rPr>
          <w:rFonts w:ascii="Times New Roman" w:eastAsia="Calibri" w:hAnsi="Times New Roman" w:cs="Times New Roman"/>
          <w:sz w:val="24"/>
          <w:szCs w:val="24"/>
        </w:rPr>
      </w:pPr>
      <w:r w:rsidRPr="00B352FE">
        <w:rPr>
          <w:rFonts w:ascii="Times New Roman" w:eastAsia="Calibri" w:hAnsi="Times New Roman" w:cs="Times New Roman"/>
          <w:sz w:val="24"/>
          <w:szCs w:val="24"/>
        </w:rPr>
        <w:t xml:space="preserve">Aitlik olmak üzere üç temel gruba ayrılırlar. Belirtilen sıfat gruplarının anlamlarını ve dildeki yerlerini ayrıntılı bir şekilde ele alalım. </w:t>
      </w:r>
    </w:p>
    <w:bookmarkEnd w:id="3"/>
    <w:p w:rsidR="00B352FE" w:rsidRPr="00B352FE" w:rsidRDefault="00B352FE" w:rsidP="00B352FE">
      <w:pPr>
        <w:spacing w:line="360" w:lineRule="auto"/>
        <w:ind w:left="1068" w:right="851"/>
        <w:contextualSpacing/>
        <w:jc w:val="both"/>
        <w:rPr>
          <w:rFonts w:ascii="Times New Roman" w:eastAsia="Calibri" w:hAnsi="Times New Roman" w:cs="Times New Roman"/>
          <w:sz w:val="24"/>
          <w:szCs w:val="24"/>
        </w:rPr>
      </w:pPr>
    </w:p>
    <w:p w:rsidR="00611E52" w:rsidRPr="00E30520" w:rsidRDefault="00611E52" w:rsidP="00611E52">
      <w:pPr>
        <w:spacing w:line="360" w:lineRule="auto"/>
        <w:ind w:right="851"/>
        <w:jc w:val="center"/>
        <w:rPr>
          <w:rFonts w:ascii="Times New Roman" w:eastAsia="Calibri" w:hAnsi="Times New Roman" w:cs="Times New Roman"/>
          <w:b/>
          <w:sz w:val="24"/>
          <w:szCs w:val="24"/>
        </w:rPr>
      </w:pPr>
      <w:bookmarkStart w:id="4" w:name="_Hlk503698711"/>
      <w:r w:rsidRPr="00E30520">
        <w:rPr>
          <w:rFonts w:ascii="Times New Roman" w:eastAsia="Calibri" w:hAnsi="Times New Roman" w:cs="Times New Roman"/>
          <w:b/>
          <w:sz w:val="24"/>
          <w:szCs w:val="24"/>
        </w:rPr>
        <w:t>Niteleme Sıfatları (</w:t>
      </w:r>
      <w:proofErr w:type="spellStart"/>
      <w:r w:rsidRPr="00E30520">
        <w:rPr>
          <w:rFonts w:ascii="Times New Roman" w:eastAsia="Calibri" w:hAnsi="Times New Roman" w:cs="Times New Roman"/>
          <w:b/>
          <w:sz w:val="24"/>
          <w:szCs w:val="24"/>
        </w:rPr>
        <w:t>качественные</w:t>
      </w:r>
      <w:proofErr w:type="spellEnd"/>
      <w:r w:rsidRPr="00E30520">
        <w:rPr>
          <w:rFonts w:ascii="Times New Roman" w:eastAsia="Calibri" w:hAnsi="Times New Roman" w:cs="Times New Roman"/>
          <w:b/>
          <w:sz w:val="24"/>
          <w:szCs w:val="24"/>
        </w:rPr>
        <w:t xml:space="preserve"> </w:t>
      </w:r>
      <w:proofErr w:type="spellStart"/>
      <w:r w:rsidRPr="00E30520">
        <w:rPr>
          <w:rFonts w:ascii="Times New Roman" w:eastAsia="Calibri" w:hAnsi="Times New Roman" w:cs="Times New Roman"/>
          <w:b/>
          <w:sz w:val="24"/>
          <w:szCs w:val="24"/>
        </w:rPr>
        <w:t>прилагательные</w:t>
      </w:r>
      <w:proofErr w:type="spellEnd"/>
      <w:r w:rsidRPr="00E30520">
        <w:rPr>
          <w:rFonts w:ascii="Times New Roman" w:eastAsia="Calibri" w:hAnsi="Times New Roman" w:cs="Times New Roman"/>
          <w:b/>
          <w:sz w:val="24"/>
          <w:szCs w:val="24"/>
        </w:rPr>
        <w:t>)</w:t>
      </w:r>
    </w:p>
    <w:p w:rsidR="00611E52" w:rsidRPr="00E30520" w:rsidRDefault="00611E52" w:rsidP="00611E52">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Niteleme sıfatları varlığın niteliklerini çeşitli açılardan belirten sözcüklerdir. Niteleme sıfatları varlıkların durumları, biçimleri, renkleri gibi farklı özelliklerini gösterirler. Dildeki niteleme sıfatlarının belirttiği özellikleri altı ayrı anlam içerisinde ele alabiliriz:</w:t>
      </w:r>
    </w:p>
    <w:bookmarkEnd w:id="4"/>
    <w:p w:rsidR="00611E52" w:rsidRPr="00E30520" w:rsidRDefault="00611E52" w:rsidP="00611E52">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Boyut, hacim: </w:t>
      </w:r>
      <w:r w:rsidRPr="00E30520">
        <w:rPr>
          <w:rFonts w:ascii="Times New Roman" w:eastAsia="Calibri" w:hAnsi="Times New Roman" w:cs="Times New Roman"/>
          <w:i/>
          <w:sz w:val="24"/>
          <w:szCs w:val="24"/>
          <w:lang w:val="ru-RU"/>
        </w:rPr>
        <w:t>большой дом, маленький чемодан, узкая тропинка, широкое окно, низкий потолок, высокое здание</w:t>
      </w:r>
      <w:r w:rsidRPr="00E30520">
        <w:rPr>
          <w:rFonts w:ascii="Times New Roman" w:eastAsia="Calibri" w:hAnsi="Times New Roman" w:cs="Times New Roman"/>
          <w:i/>
          <w:sz w:val="24"/>
          <w:szCs w:val="24"/>
        </w:rPr>
        <w:t xml:space="preserve"> vb</w:t>
      </w:r>
      <w:proofErr w:type="gramStart"/>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lang w:val="ru-RU"/>
        </w:rPr>
        <w:t>;</w:t>
      </w:r>
      <w:proofErr w:type="gramEnd"/>
    </w:p>
    <w:p w:rsidR="00611E52" w:rsidRPr="00E30520" w:rsidRDefault="00611E52" w:rsidP="00611E52">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Renk:</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красный кирпич, зелёная рубашка, голубое небо, синее море, серая погода, фиолетовый шарф</w:t>
      </w:r>
      <w:r w:rsidRPr="00E30520">
        <w:rPr>
          <w:rFonts w:ascii="Times New Roman" w:eastAsia="Calibri" w:hAnsi="Times New Roman" w:cs="Times New Roman"/>
          <w:i/>
          <w:sz w:val="24"/>
          <w:szCs w:val="24"/>
        </w:rPr>
        <w:t xml:space="preserve"> vb</w:t>
      </w:r>
      <w:proofErr w:type="gramStart"/>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lang w:val="ru-RU"/>
        </w:rPr>
        <w:t>;</w:t>
      </w:r>
      <w:proofErr w:type="gramEnd"/>
      <w:r w:rsidRPr="00E30520">
        <w:rPr>
          <w:rFonts w:ascii="Times New Roman" w:eastAsia="Calibri" w:hAnsi="Times New Roman" w:cs="Times New Roman"/>
          <w:sz w:val="24"/>
          <w:szCs w:val="24"/>
          <w:lang w:val="ru-RU"/>
        </w:rPr>
        <w:t xml:space="preserve"> </w:t>
      </w:r>
    </w:p>
    <w:p w:rsidR="00611E52" w:rsidRPr="00E30520" w:rsidRDefault="00611E52" w:rsidP="00611E52">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Tat:</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горький перец, сладкое яблоко, солёная вода, кислый запах</w:t>
      </w:r>
      <w:r w:rsidRPr="00E30520">
        <w:rPr>
          <w:rFonts w:ascii="Times New Roman" w:eastAsia="Calibri" w:hAnsi="Times New Roman" w:cs="Times New Roman"/>
          <w:sz w:val="24"/>
          <w:szCs w:val="24"/>
        </w:rPr>
        <w:t xml:space="preserve"> </w:t>
      </w:r>
      <w:r w:rsidRPr="00E30520">
        <w:rPr>
          <w:rFonts w:ascii="Times New Roman" w:eastAsia="Calibri" w:hAnsi="Times New Roman" w:cs="Times New Roman"/>
          <w:i/>
          <w:sz w:val="24"/>
          <w:szCs w:val="24"/>
        </w:rPr>
        <w:t>vb</w:t>
      </w:r>
      <w:proofErr w:type="gramStart"/>
      <w:r w:rsidRPr="00E30520">
        <w:rPr>
          <w:rFonts w:ascii="Times New Roman" w:eastAsia="Calibri" w:hAnsi="Times New Roman" w:cs="Times New Roman"/>
          <w:i/>
          <w:sz w:val="24"/>
          <w:szCs w:val="24"/>
        </w:rPr>
        <w:t>.</w:t>
      </w:r>
      <w:r w:rsidRPr="00E30520">
        <w:rPr>
          <w:rFonts w:ascii="Times New Roman" w:eastAsia="Calibri" w:hAnsi="Times New Roman" w:cs="Times New Roman"/>
          <w:i/>
          <w:sz w:val="24"/>
          <w:szCs w:val="24"/>
          <w:lang w:val="ru-RU"/>
        </w:rPr>
        <w:t>;</w:t>
      </w:r>
      <w:proofErr w:type="gramEnd"/>
    </w:p>
    <w:p w:rsidR="00611E52" w:rsidRPr="00E30520" w:rsidRDefault="00611E52" w:rsidP="00611E52">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Ağırlık: </w:t>
      </w:r>
      <w:proofErr w:type="spellStart"/>
      <w:r w:rsidRPr="00E30520">
        <w:rPr>
          <w:rFonts w:ascii="Times New Roman" w:eastAsia="Calibri" w:hAnsi="Times New Roman" w:cs="Times New Roman"/>
          <w:i/>
          <w:sz w:val="24"/>
          <w:szCs w:val="24"/>
        </w:rPr>
        <w:t>тяжёлая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сумка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лёгкий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пакет</w:t>
      </w:r>
      <w:proofErr w:type="spellEnd"/>
      <w:r w:rsidRPr="00E30520">
        <w:rPr>
          <w:rFonts w:ascii="Times New Roman" w:eastAsia="Calibri" w:hAnsi="Times New Roman" w:cs="Times New Roman"/>
          <w:i/>
          <w:sz w:val="24"/>
          <w:szCs w:val="24"/>
        </w:rPr>
        <w:t xml:space="preserve"> vb</w:t>
      </w:r>
      <w:proofErr w:type="gramStart"/>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w:t>
      </w:r>
      <w:proofErr w:type="gramEnd"/>
    </w:p>
    <w:p w:rsidR="00611E52" w:rsidRPr="00E30520" w:rsidRDefault="00611E52" w:rsidP="00611E52">
      <w:pPr>
        <w:numPr>
          <w:ilvl w:val="0"/>
          <w:numId w:val="3"/>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Sıcaklık:</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холодный чай, горячий суп, прохладный ветерок, жаркое солнце</w:t>
      </w:r>
      <w:r w:rsidRPr="00E30520">
        <w:rPr>
          <w:rFonts w:ascii="Times New Roman" w:eastAsia="Calibri" w:hAnsi="Times New Roman" w:cs="Times New Roman"/>
          <w:i/>
          <w:sz w:val="24"/>
          <w:szCs w:val="24"/>
        </w:rPr>
        <w:t xml:space="preserve"> vb</w:t>
      </w:r>
      <w:proofErr w:type="gramStart"/>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lang w:val="ru-RU"/>
        </w:rPr>
        <w:t>;</w:t>
      </w:r>
      <w:proofErr w:type="gramEnd"/>
    </w:p>
    <w:p w:rsidR="00611E52" w:rsidRPr="00E30520" w:rsidRDefault="00611E52" w:rsidP="00611E52">
      <w:pPr>
        <w:numPr>
          <w:ilvl w:val="0"/>
          <w:numId w:val="3"/>
        </w:numPr>
        <w:spacing w:after="0" w:line="360" w:lineRule="auto"/>
        <w:ind w:right="851"/>
        <w:contextualSpacing/>
        <w:jc w:val="both"/>
        <w:rPr>
          <w:rFonts w:ascii="Times New Roman" w:eastAsia="Calibri" w:hAnsi="Times New Roman" w:cs="Times New Roman"/>
          <w:i/>
          <w:sz w:val="24"/>
          <w:szCs w:val="24"/>
        </w:rPr>
      </w:pPr>
      <w:r w:rsidRPr="00E30520">
        <w:rPr>
          <w:rFonts w:ascii="Times New Roman" w:eastAsia="Calibri" w:hAnsi="Times New Roman" w:cs="Times New Roman"/>
          <w:sz w:val="24"/>
          <w:szCs w:val="24"/>
        </w:rPr>
        <w:t>Canlı ve cansız varlıkların çeşitli özellikleri</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интересный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рассказ</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смешной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анекдот</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отважный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поступок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смелый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человек</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замечательная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песня</w:t>
      </w:r>
      <w:proofErr w:type="spellEnd"/>
      <w:r w:rsidRPr="00E30520">
        <w:rPr>
          <w:rFonts w:ascii="Times New Roman" w:eastAsia="Calibri" w:hAnsi="Times New Roman" w:cs="Times New Roman"/>
          <w:i/>
          <w:sz w:val="24"/>
          <w:szCs w:val="24"/>
        </w:rPr>
        <w:t xml:space="preserve">  vb.</w:t>
      </w:r>
    </w:p>
    <w:p w:rsidR="00611E52" w:rsidRPr="00E30520" w:rsidRDefault="00611E52" w:rsidP="00611E52">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Bir sözcüğün niteleme sıfatı sayılabilmesi için eylemsi özelliği olmayan bir ada yöneltilmiş «</w:t>
      </w:r>
      <w:proofErr w:type="spellStart"/>
      <w:r w:rsidRPr="00E30520">
        <w:rPr>
          <w:rFonts w:ascii="Times New Roman" w:eastAsia="Calibri" w:hAnsi="Times New Roman" w:cs="Times New Roman"/>
          <w:sz w:val="24"/>
          <w:szCs w:val="24"/>
        </w:rPr>
        <w:t>какой</w:t>
      </w:r>
      <w:proofErr w:type="spellEnd"/>
      <w:r w:rsidRPr="00E30520">
        <w:rPr>
          <w:rFonts w:ascii="Times New Roman" w:eastAsia="Calibri" w:hAnsi="Times New Roman" w:cs="Times New Roman"/>
          <w:sz w:val="24"/>
          <w:szCs w:val="24"/>
        </w:rPr>
        <w:t xml:space="preserve">?» (nasıl?) sorusunun yanıtını verebilmesi gerekir.  </w:t>
      </w:r>
    </w:p>
    <w:p w:rsidR="00611E52" w:rsidRPr="00E30520" w:rsidRDefault="00611E52" w:rsidP="00611E52">
      <w:pPr>
        <w:spacing w:line="360" w:lineRule="auto"/>
        <w:ind w:right="851" w:firstLine="360"/>
        <w:jc w:val="center"/>
        <w:rPr>
          <w:rFonts w:ascii="Times New Roman" w:eastAsia="Calibri" w:hAnsi="Times New Roman" w:cs="Times New Roman"/>
          <w:b/>
          <w:sz w:val="24"/>
          <w:szCs w:val="24"/>
        </w:rPr>
      </w:pPr>
      <w:r w:rsidRPr="00E30520">
        <w:rPr>
          <w:rFonts w:ascii="Times New Roman" w:eastAsia="Calibri" w:hAnsi="Times New Roman" w:cs="Times New Roman"/>
          <w:b/>
          <w:sz w:val="24"/>
          <w:szCs w:val="24"/>
        </w:rPr>
        <w:t>İlgi Sıfatları (</w:t>
      </w:r>
      <w:proofErr w:type="spellStart"/>
      <w:r w:rsidRPr="00E30520">
        <w:rPr>
          <w:rFonts w:ascii="Times New Roman" w:eastAsia="Calibri" w:hAnsi="Times New Roman" w:cs="Times New Roman"/>
          <w:b/>
          <w:sz w:val="24"/>
          <w:szCs w:val="24"/>
        </w:rPr>
        <w:t>относительные</w:t>
      </w:r>
      <w:proofErr w:type="spellEnd"/>
      <w:r w:rsidRPr="00E30520">
        <w:rPr>
          <w:rFonts w:ascii="Times New Roman" w:eastAsia="Calibri" w:hAnsi="Times New Roman" w:cs="Times New Roman"/>
          <w:b/>
          <w:sz w:val="24"/>
          <w:szCs w:val="24"/>
        </w:rPr>
        <w:t xml:space="preserve"> </w:t>
      </w:r>
      <w:proofErr w:type="spellStart"/>
      <w:r w:rsidRPr="00E30520">
        <w:rPr>
          <w:rFonts w:ascii="Times New Roman" w:eastAsia="Calibri" w:hAnsi="Times New Roman" w:cs="Times New Roman"/>
          <w:b/>
          <w:sz w:val="24"/>
          <w:szCs w:val="24"/>
        </w:rPr>
        <w:t>прилагательные</w:t>
      </w:r>
      <w:proofErr w:type="spellEnd"/>
      <w:r w:rsidRPr="00E30520">
        <w:rPr>
          <w:rFonts w:ascii="Times New Roman" w:eastAsia="Calibri" w:hAnsi="Times New Roman" w:cs="Times New Roman"/>
          <w:b/>
          <w:sz w:val="24"/>
          <w:szCs w:val="24"/>
        </w:rPr>
        <w:t>)</w:t>
      </w:r>
    </w:p>
    <w:p w:rsidR="00611E52" w:rsidRPr="00E30520" w:rsidRDefault="00611E52" w:rsidP="00611E52">
      <w:pPr>
        <w:spacing w:line="360" w:lineRule="auto"/>
        <w:ind w:right="851" w:firstLine="360"/>
        <w:jc w:val="both"/>
        <w:rPr>
          <w:rFonts w:ascii="Times New Roman" w:eastAsia="Calibri" w:hAnsi="Times New Roman" w:cs="Times New Roman"/>
          <w:sz w:val="24"/>
          <w:szCs w:val="24"/>
        </w:rPr>
      </w:pPr>
      <w:bookmarkStart w:id="5" w:name="_Hlk503698723"/>
      <w:r w:rsidRPr="00E30520">
        <w:rPr>
          <w:rFonts w:ascii="Times New Roman" w:eastAsia="Calibri" w:hAnsi="Times New Roman" w:cs="Times New Roman"/>
          <w:sz w:val="24"/>
          <w:szCs w:val="24"/>
        </w:rPr>
        <w:t>İlgi sıfatları, bir varlığın özelliğini diğer bir nesne ile olan bağlantısıyla ilişkilendirmektedir. Bunun yanı sıra, yer, zaman ve amaç açısından da varlıkları belirli kılmaktadırlar. Dilde ilgi sıfatları ile ifade edilen varlık-nesne ilişkisi çok çeşitlidir. Dildeki ilgi sıfatlarını aşağıdaki gruplar açısından inceleyebiliriz:</w:t>
      </w:r>
    </w:p>
    <w:bookmarkEnd w:id="5"/>
    <w:p w:rsidR="00611E52" w:rsidRPr="00E30520" w:rsidRDefault="00611E52" w:rsidP="00611E52">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lastRenderedPageBreak/>
        <w:t xml:space="preserve">Materyal: </w:t>
      </w:r>
      <w:r w:rsidRPr="00E30520">
        <w:rPr>
          <w:rFonts w:ascii="Times New Roman" w:eastAsia="Calibri" w:hAnsi="Times New Roman" w:cs="Times New Roman"/>
          <w:i/>
          <w:sz w:val="24"/>
          <w:szCs w:val="24"/>
          <w:lang w:val="ru-RU"/>
        </w:rPr>
        <w:t>каменный дом (из камня), шёлковое платье (из шёлка), кожанные перчатки (из кожи)</w:t>
      </w:r>
      <w:r w:rsidRPr="00E30520">
        <w:rPr>
          <w:rFonts w:ascii="Times New Roman" w:eastAsia="Calibri" w:hAnsi="Times New Roman" w:cs="Times New Roman"/>
          <w:sz w:val="24"/>
          <w:szCs w:val="24"/>
          <w:lang w:val="ru-RU"/>
        </w:rPr>
        <w:t xml:space="preserve"> </w:t>
      </w:r>
      <w:proofErr w:type="spellStart"/>
      <w:r w:rsidRPr="00E30520">
        <w:rPr>
          <w:rFonts w:ascii="Times New Roman" w:eastAsia="Calibri" w:hAnsi="Times New Roman" w:cs="Times New Roman"/>
          <w:i/>
          <w:sz w:val="24"/>
          <w:szCs w:val="24"/>
        </w:rPr>
        <w:t>vb</w:t>
      </w:r>
      <w:proofErr w:type="spellEnd"/>
      <w:r w:rsidRPr="00E30520">
        <w:rPr>
          <w:rFonts w:ascii="Times New Roman" w:eastAsia="Calibri" w:hAnsi="Times New Roman" w:cs="Times New Roman"/>
          <w:i/>
          <w:sz w:val="24"/>
          <w:szCs w:val="24"/>
          <w:lang w:val="ru-RU"/>
        </w:rPr>
        <w:t>;</w:t>
      </w:r>
      <w:r w:rsidRPr="00E30520">
        <w:rPr>
          <w:rFonts w:ascii="Times New Roman" w:eastAsia="Calibri" w:hAnsi="Times New Roman" w:cs="Times New Roman"/>
          <w:sz w:val="24"/>
          <w:szCs w:val="24"/>
          <w:lang w:val="ru-RU"/>
        </w:rPr>
        <w:t xml:space="preserve"> </w:t>
      </w:r>
    </w:p>
    <w:p w:rsidR="00611E52" w:rsidRPr="00E30520" w:rsidRDefault="00611E52" w:rsidP="00611E52">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Yer:</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i/>
          <w:sz w:val="24"/>
          <w:szCs w:val="24"/>
          <w:lang w:val="ru-RU"/>
        </w:rPr>
        <w:t>сельская школа (находящаяся в селе), московские театры (находящиеся в Москве), городской транспорт (объезжающий по городу)</w:t>
      </w:r>
      <w:r w:rsidRPr="00E30520">
        <w:rPr>
          <w:rFonts w:ascii="Times New Roman" w:eastAsia="Calibri" w:hAnsi="Times New Roman" w:cs="Times New Roman"/>
          <w:sz w:val="24"/>
          <w:szCs w:val="24"/>
          <w:lang w:val="ru-RU"/>
        </w:rPr>
        <w:t xml:space="preserve"> </w:t>
      </w:r>
      <w:proofErr w:type="spellStart"/>
      <w:r w:rsidRPr="00E30520">
        <w:rPr>
          <w:rFonts w:ascii="Times New Roman" w:eastAsia="Calibri" w:hAnsi="Times New Roman" w:cs="Times New Roman"/>
          <w:sz w:val="24"/>
          <w:szCs w:val="24"/>
        </w:rPr>
        <w:t>vb</w:t>
      </w:r>
      <w:proofErr w:type="spellEnd"/>
      <w:r w:rsidRPr="00E30520">
        <w:rPr>
          <w:rFonts w:ascii="Times New Roman" w:eastAsia="Calibri" w:hAnsi="Times New Roman" w:cs="Times New Roman"/>
          <w:sz w:val="24"/>
          <w:szCs w:val="24"/>
        </w:rPr>
        <w:t>;</w:t>
      </w:r>
    </w:p>
    <w:p w:rsidR="00611E52" w:rsidRPr="00E30520" w:rsidRDefault="00611E52" w:rsidP="00611E52">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Zaman: </w:t>
      </w:r>
      <w:r w:rsidRPr="00E30520">
        <w:rPr>
          <w:rFonts w:ascii="Times New Roman" w:eastAsia="Calibri" w:hAnsi="Times New Roman" w:cs="Times New Roman"/>
          <w:i/>
          <w:sz w:val="24"/>
          <w:szCs w:val="24"/>
          <w:lang w:val="ru-RU"/>
        </w:rPr>
        <w:t>годовалый ребёнок, летний дождь, месячная запрлата, вчерашний концерт</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vb</w:t>
      </w:r>
      <w:proofErr w:type="spellEnd"/>
      <w:r w:rsidRPr="00E30520">
        <w:rPr>
          <w:rFonts w:ascii="Times New Roman" w:eastAsia="Calibri" w:hAnsi="Times New Roman" w:cs="Times New Roman"/>
          <w:i/>
          <w:sz w:val="24"/>
          <w:szCs w:val="24"/>
        </w:rPr>
        <w:t>;</w:t>
      </w:r>
    </w:p>
    <w:p w:rsidR="00611E52" w:rsidRPr="00E30520" w:rsidRDefault="00611E52" w:rsidP="00611E52">
      <w:pPr>
        <w:numPr>
          <w:ilvl w:val="0"/>
          <w:numId w:val="4"/>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Varlığın kişi ya da nesneyle ilişkisi: </w:t>
      </w:r>
      <w:proofErr w:type="spellStart"/>
      <w:r w:rsidRPr="00E30520">
        <w:rPr>
          <w:rFonts w:ascii="Times New Roman" w:eastAsia="Calibri" w:hAnsi="Times New Roman" w:cs="Times New Roman"/>
          <w:i/>
          <w:sz w:val="24"/>
          <w:szCs w:val="24"/>
        </w:rPr>
        <w:t>детская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комната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студенчесткое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общежитие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школьный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тетрадь</w:t>
      </w:r>
      <w:proofErr w:type="spellEnd"/>
      <w:r w:rsidRPr="00E30520">
        <w:rPr>
          <w:rFonts w:ascii="Times New Roman" w:eastAsia="Calibri" w:hAnsi="Times New Roman" w:cs="Times New Roman"/>
          <w:sz w:val="24"/>
          <w:szCs w:val="24"/>
        </w:rPr>
        <w:t xml:space="preserve"> </w:t>
      </w:r>
      <w:r w:rsidRPr="00E30520">
        <w:rPr>
          <w:rFonts w:ascii="Times New Roman" w:eastAsia="Calibri" w:hAnsi="Times New Roman" w:cs="Times New Roman"/>
          <w:i/>
          <w:sz w:val="24"/>
          <w:szCs w:val="24"/>
        </w:rPr>
        <w:t>vb.</w:t>
      </w:r>
    </w:p>
    <w:p w:rsidR="00611E52" w:rsidRDefault="00611E52" w:rsidP="00611E52">
      <w:pPr>
        <w:spacing w:line="360" w:lineRule="auto"/>
        <w:ind w:right="851" w:firstLine="360"/>
        <w:jc w:val="both"/>
        <w:rPr>
          <w:rFonts w:ascii="Times New Roman" w:eastAsia="Calibri" w:hAnsi="Times New Roman" w:cs="Times New Roman"/>
          <w:sz w:val="24"/>
          <w:szCs w:val="24"/>
        </w:rPr>
      </w:pPr>
      <w:bookmarkStart w:id="6" w:name="_Hlk503698731"/>
      <w:r w:rsidRPr="00E30520">
        <w:rPr>
          <w:rFonts w:ascii="Times New Roman" w:eastAsia="Calibri" w:hAnsi="Times New Roman" w:cs="Times New Roman"/>
          <w:sz w:val="24"/>
          <w:szCs w:val="24"/>
        </w:rPr>
        <w:t>İlgi sıfatları nesneler arasındaki ilişkileri değil aynı zamanda varlığın kendine has özelliklerine de işaret etmektedir. İlgi sıfatlarının varlıklar arası ilişkileri ismin diğer hal durumları ile karşılaştırıldığında da elde edebilir. Örneğin</w:t>
      </w:r>
      <w:bookmarkEnd w:id="6"/>
      <w:r w:rsidRPr="00E30520">
        <w:rPr>
          <w:rFonts w:ascii="Times New Roman" w:eastAsia="Calibri" w:hAnsi="Times New Roman" w:cs="Times New Roman"/>
          <w:sz w:val="24"/>
          <w:szCs w:val="24"/>
        </w:rPr>
        <w:t xml:space="preserve">: </w:t>
      </w:r>
    </w:p>
    <w:p w:rsidR="00611E52" w:rsidRDefault="00611E52" w:rsidP="00611E52">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детский смех – смех ребёнка, </w:t>
      </w:r>
    </w:p>
    <w:p w:rsidR="00611E52" w:rsidRDefault="00611E52" w:rsidP="00611E52">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моско</w:t>
      </w:r>
      <w:r w:rsidR="000D6D22">
        <w:rPr>
          <w:rFonts w:ascii="Times New Roman" w:eastAsia="Calibri" w:hAnsi="Times New Roman" w:cs="Times New Roman"/>
          <w:i/>
          <w:sz w:val="24"/>
          <w:szCs w:val="24"/>
          <w:lang w:val="ru-RU"/>
        </w:rPr>
        <w:t>вск</w:t>
      </w:r>
      <w:r w:rsidRPr="00E30520">
        <w:rPr>
          <w:rFonts w:ascii="Times New Roman" w:eastAsia="Calibri" w:hAnsi="Times New Roman" w:cs="Times New Roman"/>
          <w:i/>
          <w:sz w:val="24"/>
          <w:szCs w:val="24"/>
          <w:lang w:val="ru-RU"/>
        </w:rPr>
        <w:t xml:space="preserve">ие театры – театры Москвы, </w:t>
      </w:r>
    </w:p>
    <w:p w:rsidR="00611E52" w:rsidRDefault="00611E52" w:rsidP="00611E52">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шерстяная куртка – куртка из шерсти, </w:t>
      </w:r>
    </w:p>
    <w:p w:rsidR="00611E52" w:rsidRDefault="00611E52" w:rsidP="00611E52">
      <w:pPr>
        <w:spacing w:line="360" w:lineRule="auto"/>
        <w:ind w:right="851" w:firstLine="360"/>
        <w:jc w:val="both"/>
        <w:rPr>
          <w:rFonts w:ascii="Times New Roman" w:eastAsia="Calibri" w:hAnsi="Times New Roman" w:cs="Times New Roman"/>
          <w:i/>
          <w:sz w:val="24"/>
          <w:szCs w:val="24"/>
          <w:lang w:val="ru-RU"/>
        </w:rPr>
      </w:pPr>
      <w:r w:rsidRPr="00E30520">
        <w:rPr>
          <w:rFonts w:ascii="Times New Roman" w:eastAsia="Calibri" w:hAnsi="Times New Roman" w:cs="Times New Roman"/>
          <w:i/>
          <w:sz w:val="24"/>
          <w:szCs w:val="24"/>
          <w:lang w:val="ru-RU"/>
        </w:rPr>
        <w:t xml:space="preserve">студенческое общежитие – общежитие для студентов, </w:t>
      </w:r>
    </w:p>
    <w:p w:rsidR="00611E52" w:rsidRPr="00E30520" w:rsidRDefault="00611E52" w:rsidP="00611E52">
      <w:pPr>
        <w:spacing w:line="360" w:lineRule="auto"/>
        <w:ind w:right="851" w:firstLine="360"/>
        <w:jc w:val="both"/>
        <w:rPr>
          <w:rFonts w:ascii="Times New Roman" w:eastAsia="Calibri" w:hAnsi="Times New Roman" w:cs="Times New Roman"/>
          <w:b/>
          <w:sz w:val="24"/>
          <w:szCs w:val="24"/>
        </w:rPr>
      </w:pPr>
      <w:r w:rsidRPr="00E30520">
        <w:rPr>
          <w:rFonts w:ascii="Times New Roman" w:eastAsia="Calibri" w:hAnsi="Times New Roman" w:cs="Times New Roman"/>
          <w:i/>
          <w:sz w:val="24"/>
          <w:szCs w:val="24"/>
          <w:lang w:val="ru-RU"/>
        </w:rPr>
        <w:t>пятилетний план – план на пять лет</w:t>
      </w:r>
      <w:r w:rsidRPr="00E30520">
        <w:rPr>
          <w:rFonts w:ascii="Times New Roman" w:eastAsia="Calibri" w:hAnsi="Times New Roman" w:cs="Times New Roman"/>
          <w:sz w:val="24"/>
          <w:szCs w:val="24"/>
          <w:lang w:val="ru-RU"/>
        </w:rPr>
        <w:t xml:space="preserve"> </w:t>
      </w:r>
      <w:r w:rsidRPr="00E30520">
        <w:rPr>
          <w:rFonts w:ascii="Times New Roman" w:eastAsia="Calibri" w:hAnsi="Times New Roman" w:cs="Times New Roman"/>
          <w:sz w:val="24"/>
          <w:szCs w:val="24"/>
        </w:rPr>
        <w:t xml:space="preserve">vs. </w:t>
      </w:r>
    </w:p>
    <w:p w:rsidR="00611E52" w:rsidRDefault="00611E52" w:rsidP="00611E52">
      <w:pPr>
        <w:spacing w:line="360" w:lineRule="auto"/>
        <w:ind w:right="851" w:firstLine="360"/>
        <w:jc w:val="both"/>
        <w:rPr>
          <w:rFonts w:ascii="Times New Roman" w:eastAsia="Calibri" w:hAnsi="Times New Roman" w:cs="Times New Roman"/>
          <w:sz w:val="24"/>
          <w:szCs w:val="24"/>
        </w:rPr>
      </w:pPr>
      <w:bookmarkStart w:id="7" w:name="_Hlk503698741"/>
      <w:r w:rsidRPr="00E30520">
        <w:rPr>
          <w:rFonts w:ascii="Times New Roman" w:eastAsia="Calibri" w:hAnsi="Times New Roman" w:cs="Times New Roman"/>
          <w:sz w:val="24"/>
          <w:szCs w:val="24"/>
        </w:rPr>
        <w:t xml:space="preserve">İlgi sıfatları mecaz anlamda kullanıldıkları zaman tıpkı niteleme sıfatları gibi bir varlığın özelliğine işaret etmektedir. Bu bakımdan </w:t>
      </w:r>
      <w:r w:rsidRPr="00D9157B">
        <w:rPr>
          <w:rFonts w:ascii="Times New Roman" w:eastAsia="Calibri" w:hAnsi="Times New Roman" w:cs="Times New Roman"/>
          <w:b/>
          <w:sz w:val="24"/>
          <w:szCs w:val="24"/>
        </w:rPr>
        <w:t>ilgi sıfatları mecaz anlamda kullanıldıklarında niteleme sıfatlarına geçiş</w:t>
      </w:r>
      <w:r w:rsidRPr="00E30520">
        <w:rPr>
          <w:rFonts w:ascii="Times New Roman" w:eastAsia="Calibri" w:hAnsi="Times New Roman" w:cs="Times New Roman"/>
          <w:sz w:val="24"/>
          <w:szCs w:val="24"/>
        </w:rPr>
        <w:t xml:space="preserve"> yapabilmektedirler. Örneğin, “demir malzeme kullanılarak yapılan çatı” anlamını veren </w:t>
      </w: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крыша</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 xml:space="preserve">ifadesinde kullanılan sıfat, demirin özelliğinden dolayı demir gibi </w:t>
      </w:r>
      <w:r w:rsidRPr="00E30520">
        <w:rPr>
          <w:rFonts w:ascii="Times New Roman" w:eastAsia="Calibri" w:hAnsi="Times New Roman" w:cs="Times New Roman"/>
          <w:i/>
          <w:sz w:val="24"/>
          <w:szCs w:val="24"/>
        </w:rPr>
        <w:t xml:space="preserve">sert, sağlam, katı, keskin, güçlü </w:t>
      </w:r>
      <w:r w:rsidRPr="00E30520">
        <w:rPr>
          <w:rFonts w:ascii="Times New Roman" w:eastAsia="Calibri" w:hAnsi="Times New Roman" w:cs="Times New Roman"/>
          <w:sz w:val="24"/>
          <w:szCs w:val="24"/>
        </w:rPr>
        <w:t xml:space="preserve">gibi anlamlara bürünebilmekte bu da materyal dışında dildeki diğer kelimelerle kullanıldığında bir maddeyi değil bir olguyu niteleyen bir özelliğe bürünmektedir: </w:t>
      </w:r>
      <w:bookmarkEnd w:id="7"/>
    </w:p>
    <w:p w:rsidR="00611E52" w:rsidRDefault="00611E52" w:rsidP="00611E52">
      <w:pPr>
        <w:spacing w:line="360" w:lineRule="auto"/>
        <w:ind w:right="851" w:firstLine="360"/>
        <w:jc w:val="both"/>
        <w:rPr>
          <w:rFonts w:ascii="Times New Roman" w:eastAsia="Calibri" w:hAnsi="Times New Roman" w:cs="Times New Roman"/>
          <w:i/>
          <w:sz w:val="24"/>
          <w:szCs w:val="24"/>
        </w:rPr>
      </w:pP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воля</w:t>
      </w:r>
      <w:proofErr w:type="spellEnd"/>
      <w:r w:rsidRPr="00E30520">
        <w:rPr>
          <w:rFonts w:ascii="Times New Roman" w:eastAsia="Calibri" w:hAnsi="Times New Roman" w:cs="Times New Roman"/>
          <w:i/>
          <w:sz w:val="24"/>
          <w:szCs w:val="24"/>
        </w:rPr>
        <w:t xml:space="preserve"> (demir irade),</w:t>
      </w:r>
    </w:p>
    <w:p w:rsidR="00611E52" w:rsidRDefault="00611E52" w:rsidP="00611E52">
      <w:pPr>
        <w:spacing w:line="360" w:lineRule="auto"/>
        <w:ind w:right="851" w:firstLine="360"/>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логика</w:t>
      </w:r>
      <w:proofErr w:type="spellEnd"/>
      <w:r w:rsidRPr="00E30520">
        <w:rPr>
          <w:rFonts w:ascii="Times New Roman" w:eastAsia="Calibri" w:hAnsi="Times New Roman" w:cs="Times New Roman"/>
          <w:i/>
          <w:sz w:val="24"/>
          <w:szCs w:val="24"/>
        </w:rPr>
        <w:t xml:space="preserve"> (kesin, güçlü mantık),</w:t>
      </w:r>
    </w:p>
    <w:p w:rsidR="00611E52" w:rsidRDefault="00611E52" w:rsidP="00611E52">
      <w:pPr>
        <w:spacing w:line="360" w:lineRule="auto"/>
        <w:ind w:right="851" w:firstLine="360"/>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proofErr w:type="spellStart"/>
      <w:r w:rsidRPr="00984798">
        <w:rPr>
          <w:rFonts w:ascii="Times New Roman" w:eastAsia="Calibri" w:hAnsi="Times New Roman" w:cs="Times New Roman"/>
          <w:b/>
          <w:i/>
          <w:sz w:val="24"/>
          <w:szCs w:val="24"/>
        </w:rPr>
        <w:t>железные</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нервы</w:t>
      </w:r>
      <w:proofErr w:type="spellEnd"/>
      <w:r w:rsidRPr="00E30520">
        <w:rPr>
          <w:rFonts w:ascii="Times New Roman" w:eastAsia="Calibri" w:hAnsi="Times New Roman" w:cs="Times New Roman"/>
          <w:i/>
          <w:sz w:val="24"/>
          <w:szCs w:val="24"/>
        </w:rPr>
        <w:t xml:space="preserve"> (demir gibi sağlam sinirler), </w:t>
      </w:r>
    </w:p>
    <w:p w:rsidR="00611E52" w:rsidRPr="00E30520" w:rsidRDefault="00611E52" w:rsidP="00611E52">
      <w:pPr>
        <w:spacing w:line="360" w:lineRule="auto"/>
        <w:ind w:right="851" w:firstLine="360"/>
        <w:jc w:val="both"/>
        <w:rPr>
          <w:rFonts w:ascii="Times New Roman" w:eastAsia="Calibri" w:hAnsi="Times New Roman" w:cs="Times New Roman"/>
          <w:sz w:val="24"/>
          <w:szCs w:val="24"/>
        </w:rPr>
      </w:pPr>
      <w:proofErr w:type="spellStart"/>
      <w:r w:rsidRPr="00984798">
        <w:rPr>
          <w:rFonts w:ascii="Times New Roman" w:eastAsia="Calibri" w:hAnsi="Times New Roman" w:cs="Times New Roman"/>
          <w:b/>
          <w:i/>
          <w:sz w:val="24"/>
          <w:szCs w:val="24"/>
        </w:rPr>
        <w:t>железная</w:t>
      </w:r>
      <w:proofErr w:type="spellEnd"/>
      <w:r w:rsidRPr="00984798">
        <w:rPr>
          <w:rFonts w:ascii="Times New Roman" w:eastAsia="Calibri" w:hAnsi="Times New Roman" w:cs="Times New Roman"/>
          <w:b/>
          <w:i/>
          <w:sz w:val="24"/>
          <w:szCs w:val="24"/>
        </w:rPr>
        <w:t xml:space="preserve"> </w:t>
      </w:r>
      <w:proofErr w:type="spellStart"/>
      <w:r w:rsidRPr="00984798">
        <w:rPr>
          <w:rFonts w:ascii="Times New Roman" w:eastAsia="Calibri" w:hAnsi="Times New Roman" w:cs="Times New Roman"/>
          <w:b/>
          <w:i/>
          <w:sz w:val="24"/>
          <w:szCs w:val="24"/>
        </w:rPr>
        <w:t>леди</w:t>
      </w:r>
      <w:proofErr w:type="spellEnd"/>
      <w:r w:rsidRPr="00E30520">
        <w:rPr>
          <w:rFonts w:ascii="Times New Roman" w:eastAsia="Calibri" w:hAnsi="Times New Roman" w:cs="Times New Roman"/>
          <w:i/>
          <w:sz w:val="24"/>
          <w:szCs w:val="24"/>
        </w:rPr>
        <w:t xml:space="preserve"> (güçlü anlamında demir leydi)</w:t>
      </w:r>
      <w:r w:rsidRPr="00E30520">
        <w:rPr>
          <w:rFonts w:ascii="Times New Roman" w:eastAsia="Calibri" w:hAnsi="Times New Roman" w:cs="Times New Roman"/>
          <w:sz w:val="24"/>
          <w:szCs w:val="24"/>
        </w:rPr>
        <w:t xml:space="preserve"> gibi. </w:t>
      </w:r>
    </w:p>
    <w:p w:rsidR="00AB14D5" w:rsidRDefault="00AB14D5" w:rsidP="00AB14D5">
      <w:pPr>
        <w:spacing w:line="360" w:lineRule="auto"/>
        <w:ind w:right="851" w:firstLine="360"/>
        <w:jc w:val="center"/>
        <w:rPr>
          <w:rFonts w:ascii="Times New Roman" w:eastAsia="Calibri" w:hAnsi="Times New Roman" w:cs="Times New Roman"/>
          <w:b/>
          <w:sz w:val="24"/>
          <w:szCs w:val="24"/>
        </w:rPr>
      </w:pPr>
      <w:bookmarkStart w:id="8" w:name="_Hlk503698761"/>
    </w:p>
    <w:p w:rsidR="00AB14D5" w:rsidRPr="00E30520" w:rsidRDefault="00AB14D5" w:rsidP="00AB14D5">
      <w:pPr>
        <w:spacing w:line="360" w:lineRule="auto"/>
        <w:ind w:right="851" w:firstLine="360"/>
        <w:jc w:val="center"/>
        <w:rPr>
          <w:rFonts w:ascii="Times New Roman" w:eastAsia="Calibri" w:hAnsi="Times New Roman" w:cs="Times New Roman"/>
          <w:b/>
          <w:sz w:val="24"/>
          <w:szCs w:val="24"/>
        </w:rPr>
      </w:pPr>
      <w:r w:rsidRPr="00E30520">
        <w:rPr>
          <w:rFonts w:ascii="Times New Roman" w:eastAsia="Calibri" w:hAnsi="Times New Roman" w:cs="Times New Roman"/>
          <w:b/>
          <w:sz w:val="24"/>
          <w:szCs w:val="24"/>
        </w:rPr>
        <w:lastRenderedPageBreak/>
        <w:t>Gramer Açısından Niteleme ve İlgi Sıfatları Arasındaki Farklar</w:t>
      </w:r>
    </w:p>
    <w:p w:rsidR="00AB14D5" w:rsidRPr="00E30520" w:rsidRDefault="00AB14D5" w:rsidP="00AB14D5">
      <w:pPr>
        <w:spacing w:line="360" w:lineRule="auto"/>
        <w:ind w:right="851" w:firstLine="360"/>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Niteleme ve ilgi sıfatları, sahip oldukları anlamsal özellikleri nedeniyle, dildeki kullanımlarında farklılık göstermektedirler.</w:t>
      </w:r>
    </w:p>
    <w:p w:rsidR="00AB14D5" w:rsidRPr="00E30520" w:rsidRDefault="00AB14D5" w:rsidP="00AB14D5">
      <w:pPr>
        <w:numPr>
          <w:ilvl w:val="0"/>
          <w:numId w:val="5"/>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Niteleme sıfatları varlığın özelliklerini farklı şekillerde derecelendirebilme özelliğine sahip olduğu için </w:t>
      </w:r>
      <w:r w:rsidRPr="00A33D06">
        <w:rPr>
          <w:rFonts w:ascii="Times New Roman" w:eastAsia="Calibri" w:hAnsi="Times New Roman" w:cs="Times New Roman"/>
          <w:b/>
          <w:sz w:val="24"/>
          <w:szCs w:val="24"/>
        </w:rPr>
        <w:t>karşılaştırma derecelerine</w:t>
      </w:r>
      <w:r w:rsidRPr="00E30520">
        <w:rPr>
          <w:rFonts w:ascii="Times New Roman" w:eastAsia="Calibri" w:hAnsi="Times New Roman" w:cs="Times New Roman"/>
          <w:sz w:val="24"/>
          <w:szCs w:val="24"/>
        </w:rPr>
        <w:t xml:space="preserve"> sahiptir</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красивый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красивее</w:t>
      </w:r>
      <w:proofErr w:type="spellEnd"/>
      <w:r w:rsidRPr="00E30520">
        <w:rPr>
          <w:rFonts w:ascii="Times New Roman" w:eastAsia="Calibri" w:hAnsi="Times New Roman" w:cs="Times New Roman"/>
          <w:i/>
          <w:sz w:val="24"/>
          <w:szCs w:val="24"/>
        </w:rPr>
        <w:t xml:space="preserve"> – самый </w:t>
      </w:r>
      <w:proofErr w:type="spellStart"/>
      <w:r w:rsidRPr="00E30520">
        <w:rPr>
          <w:rFonts w:ascii="Times New Roman" w:eastAsia="Calibri" w:hAnsi="Times New Roman" w:cs="Times New Roman"/>
          <w:i/>
          <w:sz w:val="24"/>
          <w:szCs w:val="24"/>
        </w:rPr>
        <w:t>красивый</w:t>
      </w:r>
      <w:proofErr w:type="spellEnd"/>
      <w:r w:rsidRPr="00E30520">
        <w:rPr>
          <w:rFonts w:ascii="Times New Roman" w:eastAsia="Calibri" w:hAnsi="Times New Roman" w:cs="Times New Roman"/>
          <w:i/>
          <w:sz w:val="24"/>
          <w:szCs w:val="24"/>
        </w:rPr>
        <w:t xml:space="preserve">; глубокий – </w:t>
      </w:r>
      <w:proofErr w:type="spellStart"/>
      <w:r w:rsidRPr="00E30520">
        <w:rPr>
          <w:rFonts w:ascii="Times New Roman" w:eastAsia="Calibri" w:hAnsi="Times New Roman" w:cs="Times New Roman"/>
          <w:i/>
          <w:sz w:val="24"/>
          <w:szCs w:val="24"/>
        </w:rPr>
        <w:t>глубже</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глубочайший</w:t>
      </w:r>
      <w:proofErr w:type="spellEnd"/>
      <w:r w:rsidRPr="00E30520">
        <w:rPr>
          <w:rFonts w:ascii="Times New Roman" w:eastAsia="Calibri" w:hAnsi="Times New Roman" w:cs="Times New Roman"/>
          <w:sz w:val="24"/>
          <w:szCs w:val="24"/>
        </w:rPr>
        <w:t xml:space="preserve">. İlgi sıfatları ise belirttikleri ifadelerde özellik değişimlerine sahip olmadığı için, bu sıfatlardan karşılaştırma derecesi oluşturulamamaktadır: </w:t>
      </w:r>
      <w:proofErr w:type="spellStart"/>
      <w:r w:rsidRPr="00E30520">
        <w:rPr>
          <w:rFonts w:ascii="Times New Roman" w:eastAsia="Calibri" w:hAnsi="Times New Roman" w:cs="Times New Roman"/>
          <w:i/>
          <w:sz w:val="24"/>
          <w:szCs w:val="24"/>
        </w:rPr>
        <w:t>майский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детский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золотой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серебрянный</w:t>
      </w:r>
      <w:proofErr w:type="spellEnd"/>
      <w:r w:rsidRPr="00E30520">
        <w:rPr>
          <w:rFonts w:ascii="Times New Roman" w:eastAsia="Calibri" w:hAnsi="Times New Roman" w:cs="Times New Roman"/>
          <w:sz w:val="24"/>
          <w:szCs w:val="24"/>
        </w:rPr>
        <w:t xml:space="preserve"> gibi. </w:t>
      </w:r>
    </w:p>
    <w:p w:rsidR="00AB14D5" w:rsidRPr="00E30520" w:rsidRDefault="00AB14D5" w:rsidP="00AB14D5">
      <w:pPr>
        <w:numPr>
          <w:ilvl w:val="0"/>
          <w:numId w:val="5"/>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Niteleme sıfatlarının belirtilen özellikleri, karşılaştırma yapmadan bir varlığı farklı biçimlerde değerlendirme </w:t>
      </w:r>
      <w:r w:rsidRPr="00E30520">
        <w:rPr>
          <w:rFonts w:ascii="Times New Roman" w:eastAsia="Calibri" w:hAnsi="Times New Roman" w:cs="Times New Roman"/>
          <w:sz w:val="24"/>
          <w:szCs w:val="24"/>
        </w:rPr>
        <w:t>imkânı</w:t>
      </w:r>
      <w:r w:rsidRPr="00E30520">
        <w:rPr>
          <w:rFonts w:ascii="Times New Roman" w:eastAsia="Calibri" w:hAnsi="Times New Roman" w:cs="Times New Roman"/>
          <w:sz w:val="24"/>
          <w:szCs w:val="24"/>
        </w:rPr>
        <w:t xml:space="preserve"> sağladığından ötürü dildeki iç ekler yardımıyla sıfatları çeşitli açılardan değerlendirebilir: </w:t>
      </w:r>
      <w:proofErr w:type="spellStart"/>
      <w:r>
        <w:rPr>
          <w:rFonts w:ascii="Times New Roman" w:eastAsia="Calibri" w:hAnsi="Times New Roman" w:cs="Times New Roman"/>
          <w:i/>
          <w:sz w:val="24"/>
          <w:szCs w:val="24"/>
        </w:rPr>
        <w:t>чёрный</w:t>
      </w:r>
      <w:proofErr w:type="spellEnd"/>
      <w:r>
        <w:rPr>
          <w:rFonts w:ascii="Times New Roman" w:eastAsia="Calibri" w:hAnsi="Times New Roman" w:cs="Times New Roman"/>
          <w:i/>
          <w:sz w:val="24"/>
          <w:szCs w:val="24"/>
        </w:rPr>
        <w:t xml:space="preserve"> – </w:t>
      </w:r>
      <w:proofErr w:type="spellStart"/>
      <w:r>
        <w:rPr>
          <w:rFonts w:ascii="Times New Roman" w:eastAsia="Calibri" w:hAnsi="Times New Roman" w:cs="Times New Roman"/>
          <w:i/>
          <w:sz w:val="24"/>
          <w:szCs w:val="24"/>
        </w:rPr>
        <w:t>ч</w:t>
      </w:r>
      <w:r w:rsidRPr="00A33D06">
        <w:rPr>
          <w:rFonts w:ascii="Times New Roman" w:eastAsia="Calibri" w:hAnsi="Times New Roman" w:cs="Times New Roman"/>
          <w:i/>
          <w:sz w:val="24"/>
          <w:szCs w:val="24"/>
        </w:rPr>
        <w:t>ё</w:t>
      </w:r>
      <w:r w:rsidRPr="00E30520">
        <w:rPr>
          <w:rFonts w:ascii="Times New Roman" w:eastAsia="Calibri" w:hAnsi="Times New Roman" w:cs="Times New Roman"/>
          <w:i/>
          <w:sz w:val="24"/>
          <w:szCs w:val="24"/>
        </w:rPr>
        <w:t>рненький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черноватый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чернущий</w:t>
      </w:r>
      <w:proofErr w:type="spellEnd"/>
      <w:r w:rsidRPr="00E30520">
        <w:rPr>
          <w:rFonts w:ascii="Times New Roman" w:eastAsia="Calibri" w:hAnsi="Times New Roman" w:cs="Times New Roman"/>
          <w:sz w:val="24"/>
          <w:szCs w:val="24"/>
        </w:rPr>
        <w:t xml:space="preserve">. İlgi sıfatları böyle bir özelliğe sahip değildir. </w:t>
      </w:r>
    </w:p>
    <w:p w:rsidR="00AB14D5" w:rsidRPr="00150597" w:rsidRDefault="00AB14D5" w:rsidP="00AB14D5">
      <w:pPr>
        <w:numPr>
          <w:ilvl w:val="0"/>
          <w:numId w:val="5"/>
        </w:numPr>
        <w:spacing w:after="0" w:line="360" w:lineRule="auto"/>
        <w:ind w:right="851"/>
        <w:contextualSpacing/>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Niteleme sıfatları kısa ve uzun (tam) olmak üzere iki yapıya sahiptirler: </w:t>
      </w:r>
      <w:proofErr w:type="spellStart"/>
      <w:r w:rsidRPr="00E30520">
        <w:rPr>
          <w:rFonts w:ascii="Times New Roman" w:eastAsia="Calibri" w:hAnsi="Times New Roman" w:cs="Times New Roman"/>
          <w:i/>
          <w:sz w:val="24"/>
          <w:szCs w:val="24"/>
        </w:rPr>
        <w:t>дорогой</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дорога</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дорого</w:t>
      </w:r>
      <w:proofErr w:type="spellEnd"/>
      <w:r w:rsidRPr="00E30520">
        <w:rPr>
          <w:rFonts w:ascii="Times New Roman" w:eastAsia="Calibri" w:hAnsi="Times New Roman" w:cs="Times New Roman"/>
          <w:i/>
          <w:sz w:val="24"/>
          <w:szCs w:val="24"/>
        </w:rPr>
        <w:t xml:space="preserve"> – </w:t>
      </w:r>
      <w:proofErr w:type="spellStart"/>
      <w:r w:rsidRPr="00E30520">
        <w:rPr>
          <w:rFonts w:ascii="Times New Roman" w:eastAsia="Calibri" w:hAnsi="Times New Roman" w:cs="Times New Roman"/>
          <w:i/>
          <w:sz w:val="24"/>
          <w:szCs w:val="24"/>
        </w:rPr>
        <w:t>дороги</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İlgi sıfatları ise yalnızca uzun (tam) yapıyla ifade edilirler: </w:t>
      </w:r>
      <w:proofErr w:type="spellStart"/>
      <w:r w:rsidRPr="00E30520">
        <w:rPr>
          <w:rFonts w:ascii="Times New Roman" w:eastAsia="Calibri" w:hAnsi="Times New Roman" w:cs="Times New Roman"/>
          <w:i/>
          <w:sz w:val="24"/>
          <w:szCs w:val="24"/>
        </w:rPr>
        <w:t>золотой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золотое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золотые</w:t>
      </w:r>
      <w:proofErr w:type="spellEnd"/>
      <w:r w:rsidRPr="00E30520">
        <w:rPr>
          <w:rFonts w:ascii="Times New Roman" w:eastAsia="Calibri" w:hAnsi="Times New Roman" w:cs="Times New Roman"/>
          <w:sz w:val="24"/>
          <w:szCs w:val="24"/>
        </w:rPr>
        <w:t xml:space="preserve">. </w:t>
      </w:r>
      <w:bookmarkEnd w:id="8"/>
    </w:p>
    <w:p w:rsidR="00B352FE" w:rsidRDefault="00B352FE"/>
    <w:p w:rsidR="006347E1" w:rsidRPr="006347E1" w:rsidRDefault="006347E1" w:rsidP="006347E1">
      <w:pPr>
        <w:spacing w:line="360" w:lineRule="auto"/>
        <w:ind w:right="851"/>
        <w:jc w:val="center"/>
        <w:rPr>
          <w:rFonts w:ascii="Times New Roman" w:eastAsia="Calibri" w:hAnsi="Times New Roman" w:cs="Times New Roman"/>
          <w:b/>
          <w:sz w:val="24"/>
          <w:szCs w:val="24"/>
          <w:lang w:val="ru-RU"/>
        </w:rPr>
      </w:pPr>
      <w:r w:rsidRPr="00E30520">
        <w:rPr>
          <w:rFonts w:ascii="Times New Roman" w:eastAsia="Calibri" w:hAnsi="Times New Roman" w:cs="Times New Roman"/>
          <w:b/>
          <w:sz w:val="24"/>
          <w:szCs w:val="24"/>
        </w:rPr>
        <w:t>Aitlik Sıfatları</w:t>
      </w:r>
      <w:r>
        <w:rPr>
          <w:rFonts w:ascii="Times New Roman" w:eastAsia="Calibri" w:hAnsi="Times New Roman" w:cs="Times New Roman"/>
          <w:b/>
          <w:sz w:val="24"/>
          <w:szCs w:val="24"/>
          <w:lang w:val="ru-RU"/>
        </w:rPr>
        <w:t xml:space="preserve"> (Притяжательные прилагательные)</w:t>
      </w:r>
    </w:p>
    <w:p w:rsidR="006347E1" w:rsidRPr="00E30520" w:rsidRDefault="006347E1" w:rsidP="006347E1">
      <w:pPr>
        <w:spacing w:line="360" w:lineRule="auto"/>
        <w:ind w:right="851" w:firstLine="708"/>
        <w:jc w:val="both"/>
        <w:rPr>
          <w:rFonts w:ascii="Times New Roman" w:eastAsia="Calibri" w:hAnsi="Times New Roman" w:cs="Times New Roman"/>
          <w:sz w:val="24"/>
          <w:szCs w:val="24"/>
        </w:rPr>
      </w:pPr>
      <w:bookmarkStart w:id="9" w:name="_Hlk503698774"/>
      <w:r w:rsidRPr="00E30520">
        <w:rPr>
          <w:rFonts w:ascii="Times New Roman" w:eastAsia="Calibri" w:hAnsi="Times New Roman" w:cs="Times New Roman"/>
          <w:sz w:val="24"/>
          <w:szCs w:val="24"/>
        </w:rPr>
        <w:t xml:space="preserve">Aitlik sıfatları ilgi sıfatları içerisinde incelenmektedir. Varlıkların kişi ya da hayvanlara ait olduğunu bildiren bu sıfatlar, tıpkı ilgi sıfatları gibi, niteleme sıfatlarının anlamsal ve yapısal özelliklerine sahip değildir. Aitlik sıfatları </w:t>
      </w: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ин</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ий</w:t>
      </w:r>
      <w:proofErr w:type="spellEnd"/>
      <w:r w:rsidRPr="00E30520">
        <w:rPr>
          <w:rFonts w:ascii="Times New Roman" w:eastAsia="Calibri" w:hAnsi="Times New Roman" w:cs="Times New Roman"/>
          <w:sz w:val="24"/>
          <w:szCs w:val="24"/>
        </w:rPr>
        <w:t xml:space="preserve"> iç ekleri ile oluşturulmaktadırlar.</w:t>
      </w:r>
    </w:p>
    <w:p w:rsidR="004418A8" w:rsidRDefault="006347E1" w:rsidP="006347E1">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ve</w:t>
      </w:r>
      <w:r w:rsidRPr="00E30520">
        <w:rPr>
          <w:rFonts w:ascii="Times New Roman" w:eastAsia="Calibri" w:hAnsi="Times New Roman" w:cs="Times New Roman"/>
          <w:b/>
          <w:i/>
          <w:sz w:val="24"/>
          <w:szCs w:val="24"/>
        </w:rPr>
        <w:t xml:space="preserve"> -</w:t>
      </w:r>
      <w:proofErr w:type="spellStart"/>
      <w:r w:rsidRPr="00E30520">
        <w:rPr>
          <w:rFonts w:ascii="Times New Roman" w:eastAsia="Calibri" w:hAnsi="Times New Roman" w:cs="Times New Roman"/>
          <w:b/>
          <w:i/>
          <w:sz w:val="24"/>
          <w:szCs w:val="24"/>
        </w:rPr>
        <w:t>ин</w:t>
      </w:r>
      <w:proofErr w:type="spellEnd"/>
      <w:r w:rsidRPr="00E30520">
        <w:rPr>
          <w:rFonts w:ascii="Times New Roman" w:eastAsia="Calibri" w:hAnsi="Times New Roman" w:cs="Times New Roman"/>
          <w:sz w:val="24"/>
          <w:szCs w:val="24"/>
        </w:rPr>
        <w:t xml:space="preserve"> ekleri herhangi bir şekilde bir özellik belirtmeden, sadece aitlik belirtirler ve kısa yapıda bulunurlar. Bu ekler genel olarak aile fertlerini ifade ederken kullanılır: </w:t>
      </w:r>
    </w:p>
    <w:tbl>
      <w:tblPr>
        <w:tblStyle w:val="TabloKlavuzu"/>
        <w:tblW w:w="0" w:type="auto"/>
        <w:tblLook w:val="04A0" w:firstRow="1" w:lastRow="0" w:firstColumn="1" w:lastColumn="0" w:noHBand="0" w:noVBand="1"/>
      </w:tblPr>
      <w:tblGrid>
        <w:gridCol w:w="4531"/>
        <w:gridCol w:w="4531"/>
      </w:tblGrid>
      <w:tr w:rsidR="004418A8" w:rsidTr="004418A8">
        <w:tc>
          <w:tcPr>
            <w:tcW w:w="4531" w:type="dxa"/>
          </w:tcPr>
          <w:p w:rsidR="004418A8" w:rsidRDefault="004418A8" w:rsidP="004418A8">
            <w:pPr>
              <w:spacing w:line="360" w:lineRule="auto"/>
              <w:ind w:right="851"/>
              <w:jc w:val="center"/>
              <w:rPr>
                <w:rFonts w:ascii="Times New Roman" w:eastAsia="Calibri" w:hAnsi="Times New Roman" w:cs="Times New Roman"/>
                <w:sz w:val="24"/>
                <w:szCs w:val="24"/>
              </w:rPr>
            </w:pP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ов</w:t>
            </w:r>
            <w:proofErr w:type="spellEnd"/>
          </w:p>
        </w:tc>
        <w:tc>
          <w:tcPr>
            <w:tcW w:w="4531" w:type="dxa"/>
          </w:tcPr>
          <w:p w:rsidR="004418A8" w:rsidRDefault="004418A8" w:rsidP="004418A8">
            <w:pPr>
              <w:spacing w:line="360" w:lineRule="auto"/>
              <w:ind w:right="851"/>
              <w:jc w:val="center"/>
              <w:rPr>
                <w:rFonts w:ascii="Times New Roman" w:eastAsia="Calibri" w:hAnsi="Times New Roman" w:cs="Times New Roman"/>
                <w:sz w:val="24"/>
                <w:szCs w:val="24"/>
              </w:rPr>
            </w:pPr>
            <w:r w:rsidRPr="004418A8">
              <w:rPr>
                <w:rFonts w:ascii="Times New Roman" w:eastAsia="Calibri" w:hAnsi="Times New Roman" w:cs="Times New Roman"/>
                <w:b/>
                <w:i/>
                <w:sz w:val="24"/>
                <w:szCs w:val="24"/>
              </w:rPr>
              <w:t>-</w:t>
            </w:r>
            <w:proofErr w:type="spellStart"/>
            <w:r w:rsidRPr="004418A8">
              <w:rPr>
                <w:rFonts w:ascii="Times New Roman" w:eastAsia="Calibri" w:hAnsi="Times New Roman" w:cs="Times New Roman"/>
                <w:b/>
                <w:i/>
                <w:sz w:val="24"/>
                <w:szCs w:val="24"/>
              </w:rPr>
              <w:t>ин</w:t>
            </w:r>
            <w:proofErr w:type="spellEnd"/>
          </w:p>
        </w:tc>
      </w:tr>
      <w:tr w:rsidR="004418A8" w:rsidTr="004418A8">
        <w:tc>
          <w:tcPr>
            <w:tcW w:w="4531" w:type="dxa"/>
          </w:tcPr>
          <w:p w:rsidR="004418A8" w:rsidRDefault="004418A8" w:rsidP="006347E1">
            <w:pPr>
              <w:spacing w:line="360" w:lineRule="auto"/>
              <w:ind w:right="851"/>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sz w:val="24"/>
                <w:szCs w:val="24"/>
              </w:rPr>
              <w:t>отц</w:t>
            </w:r>
            <w:r w:rsidRPr="00E30520">
              <w:rPr>
                <w:rFonts w:ascii="Times New Roman" w:eastAsia="Calibri" w:hAnsi="Times New Roman" w:cs="Times New Roman"/>
                <w:b/>
                <w:sz w:val="24"/>
                <w:szCs w:val="24"/>
              </w:rPr>
              <w:t>ов</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кошёлок</w:t>
            </w:r>
            <w:proofErr w:type="spellEnd"/>
            <w:r w:rsidRPr="00E30520">
              <w:rPr>
                <w:rFonts w:ascii="Times New Roman" w:eastAsia="Calibri" w:hAnsi="Times New Roman" w:cs="Times New Roman"/>
                <w:sz w:val="24"/>
                <w:szCs w:val="24"/>
              </w:rPr>
              <w:t xml:space="preserve">, </w:t>
            </w:r>
          </w:p>
          <w:p w:rsidR="004418A8" w:rsidRDefault="004418A8" w:rsidP="006347E1">
            <w:pPr>
              <w:spacing w:line="360" w:lineRule="auto"/>
              <w:ind w:right="851"/>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sz w:val="24"/>
                <w:szCs w:val="24"/>
              </w:rPr>
              <w:t>дед</w:t>
            </w:r>
            <w:r w:rsidRPr="00E30520">
              <w:rPr>
                <w:rFonts w:ascii="Times New Roman" w:eastAsia="Calibri" w:hAnsi="Times New Roman" w:cs="Times New Roman"/>
                <w:b/>
                <w:sz w:val="24"/>
                <w:szCs w:val="24"/>
              </w:rPr>
              <w:t>ов</w:t>
            </w:r>
            <w:r w:rsidRPr="00E30520">
              <w:rPr>
                <w:rFonts w:ascii="Times New Roman" w:eastAsia="Calibri" w:hAnsi="Times New Roman" w:cs="Times New Roman"/>
                <w:sz w:val="24"/>
                <w:szCs w:val="24"/>
              </w:rPr>
              <w:t>ы</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деньги</w:t>
            </w:r>
            <w:proofErr w:type="spellEnd"/>
            <w:r w:rsidRPr="00E30520">
              <w:rPr>
                <w:rFonts w:ascii="Times New Roman" w:eastAsia="Calibri" w:hAnsi="Times New Roman" w:cs="Times New Roman"/>
                <w:sz w:val="24"/>
                <w:szCs w:val="24"/>
              </w:rPr>
              <w:t>,</w:t>
            </w:r>
          </w:p>
        </w:tc>
        <w:tc>
          <w:tcPr>
            <w:tcW w:w="4531" w:type="dxa"/>
          </w:tcPr>
          <w:p w:rsidR="004418A8" w:rsidRDefault="004418A8" w:rsidP="006347E1">
            <w:pPr>
              <w:spacing w:line="360" w:lineRule="auto"/>
              <w:ind w:right="851"/>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sz w:val="24"/>
                <w:szCs w:val="24"/>
              </w:rPr>
              <w:t>дяд</w:t>
            </w:r>
            <w:r w:rsidRPr="00E30520">
              <w:rPr>
                <w:rFonts w:ascii="Times New Roman" w:eastAsia="Calibri" w:hAnsi="Times New Roman" w:cs="Times New Roman"/>
                <w:b/>
                <w:sz w:val="24"/>
                <w:szCs w:val="24"/>
              </w:rPr>
              <w:t>ин</w:t>
            </w:r>
            <w:r w:rsidRPr="00E30520">
              <w:rPr>
                <w:rFonts w:ascii="Times New Roman" w:eastAsia="Calibri" w:hAnsi="Times New Roman" w:cs="Times New Roman"/>
                <w:sz w:val="24"/>
                <w:szCs w:val="24"/>
              </w:rPr>
              <w:t>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шапка</w:t>
            </w:r>
            <w:proofErr w:type="spellEnd"/>
            <w:r w:rsidRPr="00E30520">
              <w:rPr>
                <w:rFonts w:ascii="Times New Roman" w:eastAsia="Calibri" w:hAnsi="Times New Roman" w:cs="Times New Roman"/>
                <w:sz w:val="24"/>
                <w:szCs w:val="24"/>
              </w:rPr>
              <w:t xml:space="preserve">, </w:t>
            </w:r>
          </w:p>
          <w:p w:rsidR="004418A8" w:rsidRDefault="004418A8" w:rsidP="006347E1">
            <w:pPr>
              <w:spacing w:line="360" w:lineRule="auto"/>
              <w:ind w:right="851"/>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sz w:val="24"/>
                <w:szCs w:val="24"/>
              </w:rPr>
              <w:t>мам</w:t>
            </w:r>
            <w:r w:rsidRPr="00E30520">
              <w:rPr>
                <w:rFonts w:ascii="Times New Roman" w:eastAsia="Calibri" w:hAnsi="Times New Roman" w:cs="Times New Roman"/>
                <w:b/>
                <w:sz w:val="24"/>
                <w:szCs w:val="24"/>
              </w:rPr>
              <w:t>ин</w:t>
            </w:r>
            <w:r w:rsidRPr="00E30520">
              <w:rPr>
                <w:rFonts w:ascii="Times New Roman" w:eastAsia="Calibri" w:hAnsi="Times New Roman" w:cs="Times New Roman"/>
                <w:sz w:val="24"/>
                <w:szCs w:val="24"/>
              </w:rPr>
              <w:t>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машина</w:t>
            </w:r>
            <w:proofErr w:type="spellEnd"/>
            <w:r w:rsidRPr="00E30520">
              <w:rPr>
                <w:rFonts w:ascii="Times New Roman" w:eastAsia="Calibri" w:hAnsi="Times New Roman" w:cs="Times New Roman"/>
                <w:sz w:val="24"/>
                <w:szCs w:val="24"/>
              </w:rPr>
              <w:t xml:space="preserve">, </w:t>
            </w:r>
          </w:p>
          <w:p w:rsidR="004418A8" w:rsidRDefault="004418A8" w:rsidP="006347E1">
            <w:pPr>
              <w:spacing w:line="360" w:lineRule="auto"/>
              <w:ind w:right="851"/>
              <w:jc w:val="both"/>
              <w:rPr>
                <w:rFonts w:ascii="Times New Roman" w:eastAsia="Calibri" w:hAnsi="Times New Roman" w:cs="Times New Roman"/>
                <w:sz w:val="24"/>
                <w:szCs w:val="24"/>
              </w:rPr>
            </w:pPr>
            <w:proofErr w:type="spellStart"/>
            <w:r w:rsidRPr="00E30520">
              <w:rPr>
                <w:rFonts w:ascii="Times New Roman" w:eastAsia="Calibri" w:hAnsi="Times New Roman" w:cs="Times New Roman"/>
                <w:sz w:val="24"/>
                <w:szCs w:val="24"/>
              </w:rPr>
              <w:t>брат</w:t>
            </w:r>
            <w:r w:rsidRPr="00E30520">
              <w:rPr>
                <w:rFonts w:ascii="Times New Roman" w:eastAsia="Calibri" w:hAnsi="Times New Roman" w:cs="Times New Roman"/>
                <w:b/>
                <w:sz w:val="24"/>
                <w:szCs w:val="24"/>
              </w:rPr>
              <w:t>ин</w:t>
            </w:r>
            <w:r w:rsidRPr="00E30520">
              <w:rPr>
                <w:rFonts w:ascii="Times New Roman" w:eastAsia="Calibri" w:hAnsi="Times New Roman" w:cs="Times New Roman"/>
                <w:sz w:val="24"/>
                <w:szCs w:val="24"/>
              </w:rPr>
              <w:t>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книга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сестр</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стол</w:t>
            </w:r>
            <w:proofErr w:type="spellEnd"/>
            <w:r w:rsidRPr="00E30520">
              <w:rPr>
                <w:rFonts w:ascii="Times New Roman" w:eastAsia="Calibri" w:hAnsi="Times New Roman" w:cs="Times New Roman"/>
                <w:sz w:val="24"/>
                <w:szCs w:val="24"/>
              </w:rPr>
              <w:t xml:space="preserve">  </w:t>
            </w:r>
          </w:p>
        </w:tc>
      </w:tr>
    </w:tbl>
    <w:p w:rsidR="004418A8" w:rsidRDefault="004418A8" w:rsidP="006347E1">
      <w:pPr>
        <w:spacing w:line="360" w:lineRule="auto"/>
        <w:ind w:right="851" w:firstLine="708"/>
        <w:jc w:val="both"/>
        <w:rPr>
          <w:rFonts w:ascii="Times New Roman" w:eastAsia="Calibri" w:hAnsi="Times New Roman" w:cs="Times New Roman"/>
          <w:sz w:val="24"/>
          <w:szCs w:val="24"/>
        </w:rPr>
      </w:pPr>
    </w:p>
    <w:bookmarkEnd w:id="9"/>
    <w:p w:rsidR="006347E1" w:rsidRPr="00E30520" w:rsidRDefault="006347E1" w:rsidP="006347E1">
      <w:pPr>
        <w:spacing w:line="360" w:lineRule="auto"/>
        <w:ind w:right="851" w:firstLine="708"/>
        <w:jc w:val="both"/>
        <w:rPr>
          <w:rFonts w:ascii="Times New Roman" w:eastAsia="Calibri" w:hAnsi="Times New Roman" w:cs="Times New Roman"/>
          <w:sz w:val="24"/>
          <w:szCs w:val="24"/>
        </w:rPr>
      </w:pPr>
      <w:proofErr w:type="gramStart"/>
      <w:r w:rsidRPr="00E30520">
        <w:rPr>
          <w:rFonts w:ascii="Times New Roman" w:eastAsia="Calibri" w:hAnsi="Times New Roman" w:cs="Times New Roman"/>
          <w:sz w:val="24"/>
          <w:szCs w:val="24"/>
        </w:rPr>
        <w:lastRenderedPageBreak/>
        <w:t>ya</w:t>
      </w:r>
      <w:proofErr w:type="gramEnd"/>
      <w:r w:rsidRPr="00E30520">
        <w:rPr>
          <w:rFonts w:ascii="Times New Roman" w:eastAsia="Calibri" w:hAnsi="Times New Roman" w:cs="Times New Roman"/>
          <w:sz w:val="24"/>
          <w:szCs w:val="24"/>
        </w:rPr>
        <w:t xml:space="preserve"> da isimlerin küçültme hallerinde görülür: </w:t>
      </w:r>
      <w:proofErr w:type="spellStart"/>
      <w:r w:rsidRPr="00E30520">
        <w:rPr>
          <w:rFonts w:ascii="Times New Roman" w:eastAsia="Calibri" w:hAnsi="Times New Roman" w:cs="Times New Roman"/>
          <w:sz w:val="24"/>
          <w:szCs w:val="24"/>
        </w:rPr>
        <w:t>Пет</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Петя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Лид</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Лидия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Нин</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Нина</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Волод</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Володя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Вар</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Варя</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Наташ</w:t>
      </w:r>
      <w:r w:rsidRPr="00E30520">
        <w:rPr>
          <w:rFonts w:ascii="Times New Roman" w:eastAsia="Calibri" w:hAnsi="Times New Roman" w:cs="Times New Roman"/>
          <w:b/>
          <w:sz w:val="24"/>
          <w:szCs w:val="24"/>
        </w:rPr>
        <w:t>ин</w:t>
      </w:r>
      <w:proofErr w:type="spellEnd"/>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Наташа</w:t>
      </w:r>
      <w:proofErr w:type="spellEnd"/>
      <w:r w:rsidRPr="00E30520">
        <w:rPr>
          <w:rFonts w:ascii="Times New Roman" w:eastAsia="Calibri" w:hAnsi="Times New Roman" w:cs="Times New Roman"/>
          <w:b/>
          <w:i/>
          <w:sz w:val="24"/>
          <w:szCs w:val="24"/>
        </w:rPr>
        <w:t>)</w:t>
      </w:r>
      <w:r w:rsidRPr="00E30520">
        <w:rPr>
          <w:rFonts w:ascii="Times New Roman" w:eastAsia="Calibri" w:hAnsi="Times New Roman" w:cs="Times New Roman"/>
          <w:b/>
          <w:sz w:val="24"/>
          <w:szCs w:val="24"/>
        </w:rPr>
        <w:t xml:space="preserve"> </w:t>
      </w:r>
      <w:r w:rsidRPr="00E30520">
        <w:rPr>
          <w:rFonts w:ascii="Times New Roman" w:eastAsia="Calibri" w:hAnsi="Times New Roman" w:cs="Times New Roman"/>
          <w:sz w:val="24"/>
          <w:szCs w:val="24"/>
        </w:rPr>
        <w:t xml:space="preserve">gibi. İyelik sıfatıyla nitelenen isim, cinsine göre sıfatı da etkilemektedir. </w:t>
      </w:r>
    </w:p>
    <w:p w:rsidR="006347E1" w:rsidRPr="00E30520" w:rsidRDefault="006347E1" w:rsidP="006347E1">
      <w:pPr>
        <w:spacing w:line="360" w:lineRule="auto"/>
        <w:ind w:right="851" w:firstLine="708"/>
        <w:jc w:val="both"/>
        <w:rPr>
          <w:rFonts w:ascii="Times New Roman" w:eastAsia="Calibri" w:hAnsi="Times New Roman" w:cs="Times New Roman"/>
          <w:sz w:val="24"/>
          <w:szCs w:val="24"/>
        </w:rPr>
      </w:pPr>
      <w:bookmarkStart w:id="10" w:name="_Hlk503698785"/>
      <w:r w:rsidRPr="00E30520">
        <w:rPr>
          <w:rFonts w:ascii="Times New Roman" w:eastAsia="Calibri" w:hAnsi="Times New Roman" w:cs="Times New Roman"/>
          <w:sz w:val="24"/>
          <w:szCs w:val="24"/>
        </w:rPr>
        <w:t>- Çağdaş Rus dilinde -</w:t>
      </w:r>
      <w:proofErr w:type="spellStart"/>
      <w:r w:rsidRPr="00E30520">
        <w:rPr>
          <w:rFonts w:ascii="Times New Roman" w:eastAsia="Calibri" w:hAnsi="Times New Roman" w:cs="Times New Roman"/>
          <w:sz w:val="24"/>
          <w:szCs w:val="24"/>
        </w:rPr>
        <w:t>ов</w:t>
      </w:r>
      <w:proofErr w:type="spellEnd"/>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sz w:val="24"/>
          <w:szCs w:val="24"/>
        </w:rPr>
        <w:t>ев</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ин</w:t>
      </w:r>
      <w:proofErr w:type="spellEnd"/>
      <w:r w:rsidRPr="00E30520">
        <w:rPr>
          <w:rFonts w:ascii="Times New Roman" w:eastAsia="Calibri" w:hAnsi="Times New Roman" w:cs="Times New Roman"/>
          <w:sz w:val="24"/>
          <w:szCs w:val="24"/>
        </w:rPr>
        <w:t xml:space="preserve"> ekleri kullanılarak aitlik belirtme yukarıda belirttiğimiz kullanımlarla sınırlı kalmaktadır. Buna karşılık bazı coğrafik terimlerde bu eklerle yapılan oluşumlar ifadelerini korumaktadır: </w:t>
      </w:r>
      <w:proofErr w:type="spellStart"/>
      <w:r w:rsidRPr="00E30520">
        <w:rPr>
          <w:rFonts w:ascii="Times New Roman" w:eastAsia="Calibri" w:hAnsi="Times New Roman" w:cs="Times New Roman"/>
          <w:i/>
          <w:sz w:val="24"/>
          <w:szCs w:val="24"/>
        </w:rPr>
        <w:t>Беринг</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пролив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Магеллан</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пролив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Гудзон</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Девис</w:t>
      </w:r>
      <w:r w:rsidRPr="00E30520">
        <w:rPr>
          <w:rFonts w:ascii="Times New Roman" w:eastAsia="Calibri" w:hAnsi="Times New Roman" w:cs="Times New Roman"/>
          <w:b/>
          <w:i/>
          <w:sz w:val="24"/>
          <w:szCs w:val="24"/>
        </w:rPr>
        <w:t>ов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пролив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Цар</w:t>
      </w:r>
      <w:r>
        <w:rPr>
          <w:rFonts w:ascii="Times New Roman" w:eastAsia="Calibri" w:hAnsi="Times New Roman" w:cs="Times New Roman"/>
          <w:b/>
          <w:i/>
          <w:sz w:val="24"/>
          <w:szCs w:val="24"/>
        </w:rPr>
        <w:t>ё</w:t>
      </w:r>
      <w:r w:rsidRPr="00E30520">
        <w:rPr>
          <w:rFonts w:ascii="Times New Roman" w:eastAsia="Calibri" w:hAnsi="Times New Roman" w:cs="Times New Roman"/>
          <w:b/>
          <w:i/>
          <w:sz w:val="24"/>
          <w:szCs w:val="24"/>
        </w:rPr>
        <w:t>в</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курган</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Баффин</w:t>
      </w:r>
      <w:r w:rsidRPr="00E30520">
        <w:rPr>
          <w:rFonts w:ascii="Times New Roman" w:eastAsia="Calibri" w:hAnsi="Times New Roman" w:cs="Times New Roman"/>
          <w:b/>
          <w:i/>
          <w:sz w:val="24"/>
          <w:szCs w:val="24"/>
        </w:rPr>
        <w:t>ов</w:t>
      </w:r>
      <w:r w:rsidRPr="00E30520">
        <w:rPr>
          <w:rFonts w:ascii="Times New Roman" w:eastAsia="Calibri" w:hAnsi="Times New Roman" w:cs="Times New Roman"/>
          <w:i/>
          <w:sz w:val="24"/>
          <w:szCs w:val="24"/>
        </w:rPr>
        <w:t>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земля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Беринго</w:t>
      </w:r>
      <w:r w:rsidRPr="00E30520">
        <w:rPr>
          <w:rFonts w:ascii="Times New Roman" w:eastAsia="Calibri" w:hAnsi="Times New Roman" w:cs="Times New Roman"/>
          <w:b/>
          <w:i/>
          <w:sz w:val="24"/>
          <w:szCs w:val="24"/>
        </w:rPr>
        <w:t>во</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море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Принц</w:t>
      </w:r>
      <w:r w:rsidRPr="00E30520">
        <w:rPr>
          <w:rFonts w:ascii="Times New Roman" w:eastAsia="Calibri" w:hAnsi="Times New Roman" w:cs="Times New Roman"/>
          <w:b/>
          <w:i/>
          <w:sz w:val="24"/>
          <w:szCs w:val="24"/>
        </w:rPr>
        <w:t>ев</w:t>
      </w:r>
      <w:r w:rsidRPr="00E30520">
        <w:rPr>
          <w:rFonts w:ascii="Times New Roman" w:eastAsia="Calibri" w:hAnsi="Times New Roman" w:cs="Times New Roman"/>
          <w:i/>
          <w:sz w:val="24"/>
          <w:szCs w:val="24"/>
        </w:rPr>
        <w:t>ы</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острова</w:t>
      </w:r>
      <w:proofErr w:type="spellEnd"/>
      <w:r w:rsidRPr="00E30520">
        <w:rPr>
          <w:rFonts w:ascii="Times New Roman" w:eastAsia="Calibri" w:hAnsi="Times New Roman" w:cs="Times New Roman"/>
          <w:i/>
          <w:sz w:val="24"/>
          <w:szCs w:val="24"/>
        </w:rPr>
        <w:t xml:space="preserve"> </w:t>
      </w:r>
      <w:r w:rsidRPr="00E30520">
        <w:rPr>
          <w:rFonts w:ascii="Times New Roman" w:eastAsia="Calibri" w:hAnsi="Times New Roman" w:cs="Times New Roman"/>
          <w:sz w:val="24"/>
          <w:szCs w:val="24"/>
        </w:rPr>
        <w:t xml:space="preserve">gibi. </w:t>
      </w:r>
    </w:p>
    <w:p w:rsidR="006347E1" w:rsidRPr="00E30520" w:rsidRDefault="006347E1" w:rsidP="006347E1">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b/>
          <w:i/>
          <w:sz w:val="24"/>
          <w:szCs w:val="24"/>
        </w:rPr>
        <w:t>-</w:t>
      </w:r>
      <w:proofErr w:type="spellStart"/>
      <w:r w:rsidRPr="00E30520">
        <w:rPr>
          <w:rFonts w:ascii="Times New Roman" w:eastAsia="Calibri" w:hAnsi="Times New Roman" w:cs="Times New Roman"/>
          <w:b/>
          <w:i/>
          <w:sz w:val="24"/>
          <w:szCs w:val="24"/>
        </w:rPr>
        <w:t>ий</w:t>
      </w:r>
      <w:proofErr w:type="spellEnd"/>
      <w:r w:rsidRPr="00E30520">
        <w:rPr>
          <w:rFonts w:ascii="Times New Roman" w:eastAsia="Calibri" w:hAnsi="Times New Roman" w:cs="Times New Roman"/>
          <w:sz w:val="24"/>
          <w:szCs w:val="24"/>
        </w:rPr>
        <w:t xml:space="preserve"> eki </w:t>
      </w:r>
      <w:r w:rsidR="008927D0">
        <w:rPr>
          <w:rFonts w:ascii="Times New Roman" w:eastAsia="Calibri" w:hAnsi="Times New Roman" w:cs="Times New Roman"/>
          <w:sz w:val="24"/>
          <w:szCs w:val="24"/>
        </w:rPr>
        <w:t xml:space="preserve">genel olarak </w:t>
      </w:r>
      <w:r w:rsidRPr="00E30520">
        <w:rPr>
          <w:rFonts w:ascii="Times New Roman" w:eastAsia="Calibri" w:hAnsi="Times New Roman" w:cs="Times New Roman"/>
          <w:sz w:val="24"/>
          <w:szCs w:val="24"/>
        </w:rPr>
        <w:t xml:space="preserve">hayvan adlarından oluşturulan ve hayvana aitlik kazandıran </w:t>
      </w:r>
      <w:proofErr w:type="spellStart"/>
      <w:r w:rsidR="008927D0">
        <w:rPr>
          <w:rFonts w:ascii="Times New Roman" w:eastAsia="Calibri" w:hAnsi="Times New Roman" w:cs="Times New Roman"/>
          <w:i/>
          <w:sz w:val="24"/>
          <w:szCs w:val="24"/>
        </w:rPr>
        <w:t>волчий</w:t>
      </w:r>
      <w:proofErr w:type="spellEnd"/>
      <w:r w:rsidR="008927D0">
        <w:rPr>
          <w:rFonts w:ascii="Times New Roman" w:eastAsia="Calibri" w:hAnsi="Times New Roman" w:cs="Times New Roman"/>
          <w:i/>
          <w:sz w:val="24"/>
          <w:szCs w:val="24"/>
        </w:rPr>
        <w:t xml:space="preserve">, </w:t>
      </w:r>
      <w:proofErr w:type="spellStart"/>
      <w:r w:rsidR="008927D0">
        <w:rPr>
          <w:rFonts w:ascii="Times New Roman" w:eastAsia="Calibri" w:hAnsi="Times New Roman" w:cs="Times New Roman"/>
          <w:i/>
          <w:sz w:val="24"/>
          <w:szCs w:val="24"/>
        </w:rPr>
        <w:t>коровий</w:t>
      </w:r>
      <w:proofErr w:type="spellEnd"/>
      <w:r w:rsidR="008927D0">
        <w:rPr>
          <w:rFonts w:ascii="Times New Roman" w:eastAsia="Calibri" w:hAnsi="Times New Roman" w:cs="Times New Roman"/>
          <w:i/>
          <w:sz w:val="24"/>
          <w:szCs w:val="24"/>
        </w:rPr>
        <w:t xml:space="preserve">, </w:t>
      </w:r>
      <w:proofErr w:type="spellStart"/>
      <w:r w:rsidR="008927D0">
        <w:rPr>
          <w:rFonts w:ascii="Times New Roman" w:eastAsia="Calibri" w:hAnsi="Times New Roman" w:cs="Times New Roman"/>
          <w:i/>
          <w:sz w:val="24"/>
          <w:szCs w:val="24"/>
        </w:rPr>
        <w:t>медвежий</w:t>
      </w:r>
      <w:proofErr w:type="spellEnd"/>
      <w:r w:rsidR="008927D0">
        <w:rPr>
          <w:rFonts w:ascii="Times New Roman" w:eastAsia="Calibri" w:hAnsi="Times New Roman" w:cs="Times New Roman"/>
          <w:i/>
          <w:sz w:val="24"/>
          <w:szCs w:val="24"/>
        </w:rPr>
        <w:t xml:space="preserve"> </w:t>
      </w:r>
      <w:r w:rsidR="008927D0" w:rsidRPr="008927D0">
        <w:rPr>
          <w:rFonts w:ascii="Times New Roman" w:eastAsia="Calibri" w:hAnsi="Times New Roman" w:cs="Times New Roman"/>
          <w:sz w:val="24"/>
          <w:szCs w:val="24"/>
        </w:rPr>
        <w:t>veya bununla ilintili sıfatlarda</w:t>
      </w: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охотничий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рыбачий</w:t>
      </w:r>
      <w:proofErr w:type="spellEnd"/>
      <w:r w:rsidRPr="00E30520">
        <w:rPr>
          <w:rFonts w:ascii="Times New Roman" w:eastAsia="Calibri" w:hAnsi="Times New Roman" w:cs="Times New Roman"/>
          <w:sz w:val="24"/>
          <w:szCs w:val="24"/>
        </w:rPr>
        <w:t xml:space="preserve"> gibi sıfatları meydana getirmektedir.</w:t>
      </w:r>
    </w:p>
    <w:p w:rsidR="006347E1" w:rsidRDefault="006347E1" w:rsidP="006347E1">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Dilde -</w:t>
      </w:r>
      <w:proofErr w:type="spellStart"/>
      <w:r w:rsidRPr="00E30520">
        <w:rPr>
          <w:rFonts w:ascii="Times New Roman" w:eastAsia="Calibri" w:hAnsi="Times New Roman" w:cs="Times New Roman"/>
          <w:sz w:val="24"/>
          <w:szCs w:val="24"/>
        </w:rPr>
        <w:t>ов</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ин</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ов</w:t>
      </w:r>
      <w:proofErr w:type="spellEnd"/>
      <w:r w:rsidR="00964F94" w:rsidRPr="00964F94">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ск</w:t>
      </w:r>
      <w:proofErr w:type="spellEnd"/>
      <w:r w:rsidRPr="00E30520">
        <w:rPr>
          <w:rFonts w:ascii="Times New Roman" w:eastAsia="Calibri" w:hAnsi="Times New Roman" w:cs="Times New Roman"/>
          <w:sz w:val="24"/>
          <w:szCs w:val="24"/>
        </w:rPr>
        <w:t>, -</w:t>
      </w:r>
      <w:proofErr w:type="spellStart"/>
      <w:r w:rsidRPr="00E30520">
        <w:rPr>
          <w:rFonts w:ascii="Times New Roman" w:eastAsia="Calibri" w:hAnsi="Times New Roman" w:cs="Times New Roman"/>
          <w:sz w:val="24"/>
          <w:szCs w:val="24"/>
        </w:rPr>
        <w:t>ин</w:t>
      </w:r>
      <w:proofErr w:type="spellEnd"/>
      <w:r w:rsidR="00964F94" w:rsidRPr="00964F94">
        <w:rPr>
          <w:rFonts w:ascii="Times New Roman" w:eastAsia="Calibri" w:hAnsi="Times New Roman" w:cs="Times New Roman"/>
          <w:sz w:val="24"/>
          <w:szCs w:val="24"/>
        </w:rPr>
        <w:t>/</w:t>
      </w:r>
      <w:proofErr w:type="spellStart"/>
      <w:r w:rsidRPr="00E30520">
        <w:rPr>
          <w:rFonts w:ascii="Times New Roman" w:eastAsia="Calibri" w:hAnsi="Times New Roman" w:cs="Times New Roman"/>
          <w:sz w:val="24"/>
          <w:szCs w:val="24"/>
        </w:rPr>
        <w:t>ск</w:t>
      </w:r>
      <w:proofErr w:type="spellEnd"/>
      <w:r w:rsidRPr="00E30520">
        <w:rPr>
          <w:rFonts w:ascii="Times New Roman" w:eastAsia="Calibri" w:hAnsi="Times New Roman" w:cs="Times New Roman"/>
          <w:sz w:val="24"/>
          <w:szCs w:val="24"/>
        </w:rPr>
        <w:t xml:space="preserve"> gibi iç ekler getirilerek uzun sıfat olarak kullanılan ve hayvana yönelik aitlik bildiren sıfatlar da yapılabilmektedir:</w:t>
      </w:r>
    </w:p>
    <w:p w:rsidR="006347E1" w:rsidRPr="002F558A" w:rsidRDefault="006347E1" w:rsidP="006347E1">
      <w:pPr>
        <w:spacing w:line="360" w:lineRule="auto"/>
        <w:ind w:right="851" w:firstLine="708"/>
        <w:jc w:val="both"/>
        <w:rPr>
          <w:rFonts w:ascii="Times New Roman" w:eastAsia="Calibri" w:hAnsi="Times New Roman" w:cs="Times New Roman"/>
          <w:i/>
          <w:sz w:val="24"/>
          <w:szCs w:val="24"/>
          <w:lang w:val="ru-RU"/>
        </w:rPr>
      </w:pPr>
      <w:r w:rsidRPr="00E30520">
        <w:rPr>
          <w:rFonts w:ascii="Times New Roman" w:eastAsia="Calibri" w:hAnsi="Times New Roman" w:cs="Times New Roman"/>
          <w:sz w:val="24"/>
          <w:szCs w:val="24"/>
        </w:rPr>
        <w:t xml:space="preserve"> </w:t>
      </w:r>
      <w:proofErr w:type="spellStart"/>
      <w:r w:rsidRPr="00E30520">
        <w:rPr>
          <w:rFonts w:ascii="Times New Roman" w:eastAsia="Calibri" w:hAnsi="Times New Roman" w:cs="Times New Roman"/>
          <w:i/>
          <w:sz w:val="24"/>
          <w:szCs w:val="24"/>
        </w:rPr>
        <w:t>осетр-</w:t>
      </w:r>
      <w:r w:rsidRPr="002F558A">
        <w:rPr>
          <w:rFonts w:ascii="Times New Roman" w:eastAsia="Calibri" w:hAnsi="Times New Roman" w:cs="Times New Roman"/>
          <w:b/>
          <w:i/>
          <w:sz w:val="24"/>
          <w:szCs w:val="24"/>
        </w:rPr>
        <w:t>ов</w:t>
      </w:r>
      <w:r w:rsidRPr="00E30520">
        <w:rPr>
          <w:rFonts w:ascii="Times New Roman" w:eastAsia="Calibri" w:hAnsi="Times New Roman" w:cs="Times New Roman"/>
          <w:i/>
          <w:sz w:val="24"/>
          <w:szCs w:val="24"/>
        </w:rPr>
        <w:t>-ая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икра</w:t>
      </w:r>
      <w:proofErr w:type="spellEnd"/>
      <w:r w:rsidRPr="00E30520">
        <w:rPr>
          <w:rFonts w:ascii="Times New Roman" w:eastAsia="Calibri" w:hAnsi="Times New Roman" w:cs="Times New Roman"/>
          <w:i/>
          <w:sz w:val="24"/>
          <w:szCs w:val="24"/>
        </w:rPr>
        <w:t>,</w:t>
      </w:r>
    </w:p>
    <w:p w:rsidR="006347E1" w:rsidRDefault="006347E1" w:rsidP="006347E1">
      <w:pPr>
        <w:spacing w:line="360" w:lineRule="auto"/>
        <w:ind w:right="851" w:firstLine="708"/>
        <w:jc w:val="both"/>
        <w:rPr>
          <w:rFonts w:ascii="Times New Roman" w:eastAsia="Calibri" w:hAnsi="Times New Roman" w:cs="Times New Roman"/>
          <w:i/>
          <w:sz w:val="24"/>
          <w:szCs w:val="24"/>
        </w:rPr>
      </w:pP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кит-</w:t>
      </w:r>
      <w:r w:rsidRPr="002F558A">
        <w:rPr>
          <w:rFonts w:ascii="Times New Roman" w:eastAsia="Calibri" w:hAnsi="Times New Roman" w:cs="Times New Roman"/>
          <w:b/>
          <w:i/>
          <w:sz w:val="24"/>
          <w:szCs w:val="24"/>
        </w:rPr>
        <w:t>ов</w:t>
      </w:r>
      <w:r w:rsidRPr="00E30520">
        <w:rPr>
          <w:rFonts w:ascii="Times New Roman" w:eastAsia="Calibri" w:hAnsi="Times New Roman" w:cs="Times New Roman"/>
          <w:i/>
          <w:sz w:val="24"/>
          <w:szCs w:val="24"/>
        </w:rPr>
        <w:t>-ый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жир</w:t>
      </w:r>
      <w:proofErr w:type="spellEnd"/>
      <w:r w:rsidRPr="00E30520">
        <w:rPr>
          <w:rFonts w:ascii="Times New Roman" w:eastAsia="Calibri" w:hAnsi="Times New Roman" w:cs="Times New Roman"/>
          <w:i/>
          <w:sz w:val="24"/>
          <w:szCs w:val="24"/>
        </w:rPr>
        <w:t xml:space="preserve">, </w:t>
      </w:r>
    </w:p>
    <w:p w:rsidR="006347E1" w:rsidRDefault="006347E1" w:rsidP="006347E1">
      <w:pPr>
        <w:spacing w:line="360" w:lineRule="auto"/>
        <w:ind w:right="851" w:firstLine="708"/>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соловь-</w:t>
      </w:r>
      <w:r w:rsidRPr="002F558A">
        <w:rPr>
          <w:rFonts w:ascii="Times New Roman" w:eastAsia="Calibri" w:hAnsi="Times New Roman" w:cs="Times New Roman"/>
          <w:b/>
          <w:i/>
          <w:sz w:val="24"/>
          <w:szCs w:val="24"/>
        </w:rPr>
        <w:t>ин</w:t>
      </w:r>
      <w:r w:rsidRPr="00E30520">
        <w:rPr>
          <w:rFonts w:ascii="Times New Roman" w:eastAsia="Calibri" w:hAnsi="Times New Roman" w:cs="Times New Roman"/>
          <w:i/>
          <w:sz w:val="24"/>
          <w:szCs w:val="24"/>
        </w:rPr>
        <w:t>-ая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песня</w:t>
      </w:r>
      <w:proofErr w:type="spellEnd"/>
      <w:r w:rsidRPr="00E30520">
        <w:rPr>
          <w:rFonts w:ascii="Times New Roman" w:eastAsia="Calibri" w:hAnsi="Times New Roman" w:cs="Times New Roman"/>
          <w:i/>
          <w:sz w:val="24"/>
          <w:szCs w:val="24"/>
        </w:rPr>
        <w:t xml:space="preserve">, </w:t>
      </w:r>
    </w:p>
    <w:p w:rsidR="006347E1" w:rsidRDefault="006347E1" w:rsidP="006347E1">
      <w:pPr>
        <w:spacing w:line="360" w:lineRule="auto"/>
        <w:ind w:right="851" w:firstLine="708"/>
        <w:jc w:val="both"/>
        <w:rPr>
          <w:rFonts w:ascii="Times New Roman" w:eastAsia="Calibri" w:hAnsi="Times New Roman" w:cs="Times New Roman"/>
          <w:i/>
          <w:sz w:val="24"/>
          <w:szCs w:val="24"/>
        </w:rPr>
      </w:pPr>
      <w:proofErr w:type="spellStart"/>
      <w:r w:rsidRPr="00E30520">
        <w:rPr>
          <w:rFonts w:ascii="Times New Roman" w:eastAsia="Calibri" w:hAnsi="Times New Roman" w:cs="Times New Roman"/>
          <w:i/>
          <w:sz w:val="24"/>
          <w:szCs w:val="24"/>
        </w:rPr>
        <w:t>пчел-</w:t>
      </w:r>
      <w:r w:rsidRPr="002F558A">
        <w:rPr>
          <w:rFonts w:ascii="Times New Roman" w:eastAsia="Calibri" w:hAnsi="Times New Roman" w:cs="Times New Roman"/>
          <w:b/>
          <w:i/>
          <w:sz w:val="24"/>
          <w:szCs w:val="24"/>
        </w:rPr>
        <w:t>ин</w:t>
      </w:r>
      <w:r w:rsidRPr="00E30520">
        <w:rPr>
          <w:rFonts w:ascii="Times New Roman" w:eastAsia="Calibri" w:hAnsi="Times New Roman" w:cs="Times New Roman"/>
          <w:i/>
          <w:sz w:val="24"/>
          <w:szCs w:val="24"/>
        </w:rPr>
        <w:t>-ый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мёд</w:t>
      </w:r>
      <w:proofErr w:type="spellEnd"/>
      <w:r w:rsidRPr="00E30520">
        <w:rPr>
          <w:rFonts w:ascii="Times New Roman" w:eastAsia="Calibri" w:hAnsi="Times New Roman" w:cs="Times New Roman"/>
          <w:i/>
          <w:sz w:val="24"/>
          <w:szCs w:val="24"/>
        </w:rPr>
        <w:t>,</w:t>
      </w:r>
    </w:p>
    <w:p w:rsidR="006347E1" w:rsidRPr="00E30520" w:rsidRDefault="006347E1" w:rsidP="006347E1">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кур-</w:t>
      </w:r>
      <w:r w:rsidRPr="002F558A">
        <w:rPr>
          <w:rFonts w:ascii="Times New Roman" w:eastAsia="Calibri" w:hAnsi="Times New Roman" w:cs="Times New Roman"/>
          <w:b/>
          <w:i/>
          <w:sz w:val="24"/>
          <w:szCs w:val="24"/>
        </w:rPr>
        <w:t>ин</w:t>
      </w:r>
      <w:r w:rsidRPr="00E30520">
        <w:rPr>
          <w:rFonts w:ascii="Times New Roman" w:eastAsia="Calibri" w:hAnsi="Times New Roman" w:cs="Times New Roman"/>
          <w:i/>
          <w:sz w:val="24"/>
          <w:szCs w:val="24"/>
        </w:rPr>
        <w:t>-ые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яйца</w:t>
      </w:r>
      <w:proofErr w:type="spellEnd"/>
      <w:r w:rsidRPr="00E30520">
        <w:rPr>
          <w:rFonts w:ascii="Times New Roman" w:eastAsia="Calibri" w:hAnsi="Times New Roman" w:cs="Times New Roman"/>
          <w:sz w:val="24"/>
          <w:szCs w:val="24"/>
        </w:rPr>
        <w:t xml:space="preserve">, </w:t>
      </w:r>
    </w:p>
    <w:p w:rsidR="006347E1" w:rsidRPr="00E30520" w:rsidRDefault="006347E1" w:rsidP="006347E1">
      <w:pPr>
        <w:spacing w:line="360" w:lineRule="auto"/>
        <w:ind w:right="851" w:firstLine="708"/>
        <w:jc w:val="both"/>
        <w:rPr>
          <w:rFonts w:ascii="Times New Roman" w:eastAsia="Calibri" w:hAnsi="Times New Roman" w:cs="Times New Roman"/>
          <w:sz w:val="24"/>
          <w:szCs w:val="24"/>
        </w:rPr>
      </w:pPr>
      <w:r w:rsidRPr="00E30520">
        <w:rPr>
          <w:rFonts w:ascii="Times New Roman" w:eastAsia="Calibri" w:hAnsi="Times New Roman" w:cs="Times New Roman"/>
          <w:sz w:val="24"/>
          <w:szCs w:val="24"/>
        </w:rPr>
        <w:t xml:space="preserve">- Uzun sıfat yapısında kullanılan tüm aitlik sıfatları, tıpkı iyelik sıfatları gibi mecaz anlamda kullanıldıklarında, varlığın niteliğini belirtme özelliğini kazanırlar: </w:t>
      </w:r>
      <w:proofErr w:type="spellStart"/>
      <w:r w:rsidRPr="00E30520">
        <w:rPr>
          <w:rFonts w:ascii="Times New Roman" w:eastAsia="Calibri" w:hAnsi="Times New Roman" w:cs="Times New Roman"/>
          <w:i/>
          <w:sz w:val="24"/>
          <w:szCs w:val="24"/>
        </w:rPr>
        <w:t>соколиный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глаз</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сокола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орлиная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зоркость</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орла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петушиный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характер</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задорный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агрессивный</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журавлиные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ноги</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длинные</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жирафа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лисья</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улыбка</w:t>
      </w:r>
      <w:proofErr w:type="spellEnd"/>
      <w:r w:rsidRPr="00E30520">
        <w:rPr>
          <w:rFonts w:ascii="Times New Roman" w:eastAsia="Calibri" w:hAnsi="Times New Roman" w:cs="Times New Roman"/>
          <w:i/>
          <w:sz w:val="24"/>
          <w:szCs w:val="24"/>
        </w:rPr>
        <w:t xml:space="preserve"> (</w:t>
      </w:r>
      <w:proofErr w:type="spellStart"/>
      <w:r w:rsidRPr="00E30520">
        <w:rPr>
          <w:rFonts w:ascii="Times New Roman" w:eastAsia="Calibri" w:hAnsi="Times New Roman" w:cs="Times New Roman"/>
          <w:i/>
          <w:sz w:val="24"/>
          <w:szCs w:val="24"/>
        </w:rPr>
        <w:t>как</w:t>
      </w:r>
      <w:proofErr w:type="spellEnd"/>
      <w:r w:rsidRPr="00E30520">
        <w:rPr>
          <w:rFonts w:ascii="Times New Roman" w:eastAsia="Calibri" w:hAnsi="Times New Roman" w:cs="Times New Roman"/>
          <w:i/>
          <w:sz w:val="24"/>
          <w:szCs w:val="24"/>
        </w:rPr>
        <w:t xml:space="preserve"> у </w:t>
      </w:r>
      <w:proofErr w:type="spellStart"/>
      <w:r w:rsidRPr="00E30520">
        <w:rPr>
          <w:rFonts w:ascii="Times New Roman" w:eastAsia="Calibri" w:hAnsi="Times New Roman" w:cs="Times New Roman"/>
          <w:i/>
          <w:sz w:val="24"/>
          <w:szCs w:val="24"/>
        </w:rPr>
        <w:t>лиса</w:t>
      </w:r>
      <w:proofErr w:type="spellEnd"/>
      <w:r w:rsidRPr="00E30520">
        <w:rPr>
          <w:rFonts w:ascii="Times New Roman" w:eastAsia="Calibri" w:hAnsi="Times New Roman" w:cs="Times New Roman"/>
          <w:i/>
          <w:sz w:val="24"/>
          <w:szCs w:val="24"/>
        </w:rPr>
        <w:t>)</w:t>
      </w:r>
      <w:r w:rsidRPr="00E30520">
        <w:rPr>
          <w:rFonts w:ascii="Times New Roman" w:eastAsia="Calibri" w:hAnsi="Times New Roman" w:cs="Times New Roman"/>
          <w:sz w:val="24"/>
          <w:szCs w:val="24"/>
        </w:rPr>
        <w:t xml:space="preserve"> gibi. </w:t>
      </w:r>
    </w:p>
    <w:p w:rsidR="006347E1" w:rsidRPr="00E30520" w:rsidRDefault="00964F94" w:rsidP="006347E1">
      <w:pPr>
        <w:spacing w:line="360" w:lineRule="auto"/>
        <w:ind w:right="851" w:firstLine="708"/>
        <w:jc w:val="both"/>
        <w:rPr>
          <w:rFonts w:ascii="Times New Roman" w:eastAsia="Calibri" w:hAnsi="Times New Roman" w:cs="Times New Roman"/>
          <w:sz w:val="24"/>
          <w:szCs w:val="24"/>
        </w:rPr>
      </w:pPr>
      <w:r>
        <w:rPr>
          <w:rFonts w:ascii="Times New Roman" w:eastAsia="Calibri" w:hAnsi="Times New Roman" w:cs="Times New Roman"/>
          <w:b/>
          <w:i/>
          <w:sz w:val="24"/>
          <w:szCs w:val="24"/>
        </w:rPr>
        <w:t>-</w:t>
      </w:r>
      <w:proofErr w:type="spellStart"/>
      <w:r>
        <w:rPr>
          <w:rFonts w:ascii="Times New Roman" w:eastAsia="Calibri" w:hAnsi="Times New Roman" w:cs="Times New Roman"/>
          <w:b/>
          <w:i/>
          <w:sz w:val="24"/>
          <w:szCs w:val="24"/>
        </w:rPr>
        <w:t>ов</w:t>
      </w:r>
      <w:proofErr w:type="spellEnd"/>
      <w:r w:rsidRPr="00964F94">
        <w:rPr>
          <w:rFonts w:ascii="Times New Roman" w:eastAsia="Calibri" w:hAnsi="Times New Roman" w:cs="Times New Roman"/>
          <w:b/>
          <w:i/>
          <w:sz w:val="24"/>
          <w:szCs w:val="24"/>
        </w:rPr>
        <w:t>/</w:t>
      </w:r>
      <w:proofErr w:type="spellStart"/>
      <w:r w:rsidRPr="00964F94">
        <w:rPr>
          <w:rFonts w:ascii="Times New Roman" w:eastAsia="Calibri" w:hAnsi="Times New Roman" w:cs="Times New Roman"/>
          <w:b/>
          <w:i/>
          <w:sz w:val="24"/>
          <w:szCs w:val="24"/>
        </w:rPr>
        <w:t>ск</w:t>
      </w:r>
      <w:proofErr w:type="spellEnd"/>
      <w:r w:rsidRPr="00964F94">
        <w:rPr>
          <w:rFonts w:ascii="Times New Roman" w:eastAsia="Calibri" w:hAnsi="Times New Roman" w:cs="Times New Roman"/>
          <w:b/>
          <w:i/>
          <w:sz w:val="24"/>
          <w:szCs w:val="24"/>
        </w:rPr>
        <w:t xml:space="preserve"> </w:t>
      </w:r>
      <w:r w:rsidRPr="00964F94">
        <w:rPr>
          <w:rFonts w:ascii="Times New Roman" w:eastAsia="Calibri" w:hAnsi="Times New Roman" w:cs="Times New Roman"/>
          <w:i/>
          <w:sz w:val="24"/>
          <w:szCs w:val="24"/>
        </w:rPr>
        <w:t>ve</w:t>
      </w:r>
      <w:r>
        <w:rPr>
          <w:rFonts w:ascii="Times New Roman" w:eastAsia="Calibri" w:hAnsi="Times New Roman" w:cs="Times New Roman"/>
          <w:b/>
          <w:i/>
          <w:sz w:val="24"/>
          <w:szCs w:val="24"/>
        </w:rPr>
        <w:t xml:space="preserve"> </w:t>
      </w:r>
      <w:r w:rsidR="006347E1" w:rsidRPr="00E30520">
        <w:rPr>
          <w:rFonts w:ascii="Times New Roman" w:eastAsia="Calibri" w:hAnsi="Times New Roman" w:cs="Times New Roman"/>
          <w:b/>
          <w:i/>
          <w:sz w:val="24"/>
          <w:szCs w:val="24"/>
        </w:rPr>
        <w:t>-</w:t>
      </w:r>
      <w:proofErr w:type="spellStart"/>
      <w:r w:rsidRPr="00964F94">
        <w:rPr>
          <w:rFonts w:ascii="Times New Roman" w:eastAsia="Calibri" w:hAnsi="Times New Roman" w:cs="Times New Roman"/>
          <w:b/>
          <w:i/>
          <w:sz w:val="24"/>
          <w:szCs w:val="24"/>
        </w:rPr>
        <w:t>ин</w:t>
      </w:r>
      <w:proofErr w:type="spellEnd"/>
      <w:r w:rsidRPr="00964F94">
        <w:rPr>
          <w:rFonts w:ascii="Times New Roman" w:eastAsia="Calibri" w:hAnsi="Times New Roman" w:cs="Times New Roman"/>
          <w:b/>
          <w:i/>
          <w:sz w:val="24"/>
          <w:szCs w:val="24"/>
        </w:rPr>
        <w:t>/</w:t>
      </w:r>
      <w:proofErr w:type="spellStart"/>
      <w:r w:rsidR="006347E1" w:rsidRPr="00E30520">
        <w:rPr>
          <w:rFonts w:ascii="Times New Roman" w:eastAsia="Calibri" w:hAnsi="Times New Roman" w:cs="Times New Roman"/>
          <w:b/>
          <w:i/>
          <w:sz w:val="24"/>
          <w:szCs w:val="24"/>
        </w:rPr>
        <w:t>ск</w:t>
      </w:r>
      <w:proofErr w:type="spellEnd"/>
      <w:r w:rsidR="006347E1" w:rsidRPr="00E30520">
        <w:rPr>
          <w:rFonts w:ascii="Times New Roman" w:eastAsia="Calibri" w:hAnsi="Times New Roman" w:cs="Times New Roman"/>
          <w:sz w:val="24"/>
          <w:szCs w:val="24"/>
        </w:rPr>
        <w:t xml:space="preserve"> ekine sahip aitlik sıfatları ile soy isimleri ve yer adları oluşturulmaktadır: </w:t>
      </w:r>
      <w:proofErr w:type="spellStart"/>
      <w:r w:rsidR="006347E1" w:rsidRPr="00E30520">
        <w:rPr>
          <w:rFonts w:ascii="Times New Roman" w:eastAsia="Calibri" w:hAnsi="Times New Roman" w:cs="Times New Roman"/>
          <w:i/>
          <w:sz w:val="24"/>
          <w:szCs w:val="24"/>
        </w:rPr>
        <w:t>Пушкин</w:t>
      </w:r>
      <w:proofErr w:type="spellEnd"/>
      <w:r w:rsidR="006347E1" w:rsidRPr="00E30520">
        <w:rPr>
          <w:rFonts w:ascii="Times New Roman" w:eastAsia="Calibri" w:hAnsi="Times New Roman" w:cs="Times New Roman"/>
          <w:i/>
          <w:sz w:val="24"/>
          <w:szCs w:val="24"/>
        </w:rPr>
        <w:t xml:space="preserve"> - </w:t>
      </w:r>
      <w:proofErr w:type="spellStart"/>
      <w:r w:rsidR="006347E1" w:rsidRPr="00E30520">
        <w:rPr>
          <w:rFonts w:ascii="Times New Roman" w:eastAsia="Calibri" w:hAnsi="Times New Roman" w:cs="Times New Roman"/>
          <w:i/>
          <w:sz w:val="24"/>
          <w:szCs w:val="24"/>
        </w:rPr>
        <w:t>Пушк</w:t>
      </w:r>
      <w:r w:rsidR="006347E1" w:rsidRPr="00964F94">
        <w:rPr>
          <w:rFonts w:ascii="Times New Roman" w:eastAsia="Calibri" w:hAnsi="Times New Roman" w:cs="Times New Roman"/>
          <w:b/>
          <w:i/>
          <w:sz w:val="24"/>
          <w:szCs w:val="24"/>
        </w:rPr>
        <w:t>ин</w:t>
      </w:r>
      <w:r w:rsidR="006347E1" w:rsidRPr="00E30520">
        <w:rPr>
          <w:rFonts w:ascii="Times New Roman" w:eastAsia="Calibri" w:hAnsi="Times New Roman" w:cs="Times New Roman"/>
          <w:b/>
          <w:i/>
          <w:sz w:val="24"/>
          <w:szCs w:val="24"/>
        </w:rPr>
        <w:t>ск</w:t>
      </w:r>
      <w:r w:rsidR="006347E1" w:rsidRPr="00E30520">
        <w:rPr>
          <w:rFonts w:ascii="Times New Roman" w:eastAsia="Calibri" w:hAnsi="Times New Roman" w:cs="Times New Roman"/>
          <w:i/>
          <w:sz w:val="24"/>
          <w:szCs w:val="24"/>
        </w:rPr>
        <w:t>ий</w:t>
      </w:r>
      <w:proofErr w:type="spellEnd"/>
      <w:r w:rsidR="006347E1" w:rsidRPr="00E30520">
        <w:rPr>
          <w:rFonts w:ascii="Times New Roman" w:eastAsia="Calibri" w:hAnsi="Times New Roman" w:cs="Times New Roman"/>
          <w:i/>
          <w:sz w:val="24"/>
          <w:szCs w:val="24"/>
        </w:rPr>
        <w:t xml:space="preserve"> – </w:t>
      </w:r>
      <w:proofErr w:type="spellStart"/>
      <w:r w:rsidR="006347E1" w:rsidRPr="00E30520">
        <w:rPr>
          <w:rFonts w:ascii="Times New Roman" w:eastAsia="Calibri" w:hAnsi="Times New Roman" w:cs="Times New Roman"/>
          <w:i/>
          <w:sz w:val="24"/>
          <w:szCs w:val="24"/>
        </w:rPr>
        <w:t>Пушк</w:t>
      </w:r>
      <w:r w:rsidR="006347E1" w:rsidRPr="00964F94">
        <w:rPr>
          <w:rFonts w:ascii="Times New Roman" w:eastAsia="Calibri" w:hAnsi="Times New Roman" w:cs="Times New Roman"/>
          <w:b/>
          <w:i/>
          <w:sz w:val="24"/>
          <w:szCs w:val="24"/>
        </w:rPr>
        <w:t>ин</w:t>
      </w:r>
      <w:r w:rsidR="006347E1" w:rsidRPr="00E30520">
        <w:rPr>
          <w:rFonts w:ascii="Times New Roman" w:eastAsia="Calibri" w:hAnsi="Times New Roman" w:cs="Times New Roman"/>
          <w:b/>
          <w:i/>
          <w:sz w:val="24"/>
          <w:szCs w:val="24"/>
        </w:rPr>
        <w:t>ск</w:t>
      </w:r>
      <w:r w:rsidR="006347E1" w:rsidRPr="00E30520">
        <w:rPr>
          <w:rFonts w:ascii="Times New Roman" w:eastAsia="Calibri" w:hAnsi="Times New Roman" w:cs="Times New Roman"/>
          <w:i/>
          <w:sz w:val="24"/>
          <w:szCs w:val="24"/>
        </w:rPr>
        <w:t>ие</w:t>
      </w:r>
      <w:proofErr w:type="spellEnd"/>
      <w:r w:rsidR="006347E1" w:rsidRPr="00E30520">
        <w:rPr>
          <w:rFonts w:ascii="Times New Roman" w:eastAsia="Calibri" w:hAnsi="Times New Roman" w:cs="Times New Roman"/>
          <w:i/>
          <w:sz w:val="24"/>
          <w:szCs w:val="24"/>
        </w:rPr>
        <w:t xml:space="preserve"> </w:t>
      </w:r>
      <w:proofErr w:type="spellStart"/>
      <w:r w:rsidR="006347E1" w:rsidRPr="00E30520">
        <w:rPr>
          <w:rFonts w:ascii="Times New Roman" w:eastAsia="Calibri" w:hAnsi="Times New Roman" w:cs="Times New Roman"/>
          <w:i/>
          <w:sz w:val="24"/>
          <w:szCs w:val="24"/>
        </w:rPr>
        <w:t>горы</w:t>
      </w:r>
      <w:proofErr w:type="spellEnd"/>
      <w:r w:rsidR="006347E1" w:rsidRPr="00E30520">
        <w:rPr>
          <w:rFonts w:ascii="Times New Roman" w:eastAsia="Calibri" w:hAnsi="Times New Roman" w:cs="Times New Roman"/>
          <w:i/>
          <w:sz w:val="24"/>
          <w:szCs w:val="24"/>
        </w:rPr>
        <w:t xml:space="preserve">, </w:t>
      </w:r>
      <w:proofErr w:type="spellStart"/>
      <w:r w:rsidR="006347E1" w:rsidRPr="00E30520">
        <w:rPr>
          <w:rFonts w:ascii="Times New Roman" w:eastAsia="Calibri" w:hAnsi="Times New Roman" w:cs="Times New Roman"/>
          <w:i/>
          <w:sz w:val="24"/>
          <w:szCs w:val="24"/>
        </w:rPr>
        <w:t>Ленин</w:t>
      </w:r>
      <w:proofErr w:type="spellEnd"/>
      <w:r w:rsidR="006347E1" w:rsidRPr="00E30520">
        <w:rPr>
          <w:rFonts w:ascii="Times New Roman" w:eastAsia="Calibri" w:hAnsi="Times New Roman" w:cs="Times New Roman"/>
          <w:i/>
          <w:sz w:val="24"/>
          <w:szCs w:val="24"/>
        </w:rPr>
        <w:t xml:space="preserve"> - </w:t>
      </w:r>
      <w:proofErr w:type="spellStart"/>
      <w:r w:rsidR="006347E1" w:rsidRPr="00E30520">
        <w:rPr>
          <w:rFonts w:ascii="Times New Roman" w:eastAsia="Calibri" w:hAnsi="Times New Roman" w:cs="Times New Roman"/>
          <w:i/>
          <w:sz w:val="24"/>
          <w:szCs w:val="24"/>
        </w:rPr>
        <w:t>Лен</w:t>
      </w:r>
      <w:r w:rsidR="006347E1" w:rsidRPr="00964F94">
        <w:rPr>
          <w:rFonts w:ascii="Times New Roman" w:eastAsia="Calibri" w:hAnsi="Times New Roman" w:cs="Times New Roman"/>
          <w:b/>
          <w:i/>
          <w:sz w:val="24"/>
          <w:szCs w:val="24"/>
        </w:rPr>
        <w:t>ин</w:t>
      </w:r>
      <w:r w:rsidR="006347E1" w:rsidRPr="00E30520">
        <w:rPr>
          <w:rFonts w:ascii="Times New Roman" w:eastAsia="Calibri" w:hAnsi="Times New Roman" w:cs="Times New Roman"/>
          <w:b/>
          <w:i/>
          <w:sz w:val="24"/>
          <w:szCs w:val="24"/>
        </w:rPr>
        <w:t>ск</w:t>
      </w:r>
      <w:r w:rsidR="006347E1" w:rsidRPr="00E30520">
        <w:rPr>
          <w:rFonts w:ascii="Times New Roman" w:eastAsia="Calibri" w:hAnsi="Times New Roman" w:cs="Times New Roman"/>
          <w:i/>
          <w:sz w:val="24"/>
          <w:szCs w:val="24"/>
        </w:rPr>
        <w:t>ий</w:t>
      </w:r>
      <w:proofErr w:type="spellEnd"/>
      <w:r w:rsidR="006347E1" w:rsidRPr="00E30520">
        <w:rPr>
          <w:rFonts w:ascii="Times New Roman" w:eastAsia="Calibri" w:hAnsi="Times New Roman" w:cs="Times New Roman"/>
          <w:i/>
          <w:sz w:val="24"/>
          <w:szCs w:val="24"/>
        </w:rPr>
        <w:t xml:space="preserve"> – </w:t>
      </w:r>
      <w:proofErr w:type="spellStart"/>
      <w:r w:rsidR="006347E1" w:rsidRPr="00E30520">
        <w:rPr>
          <w:rFonts w:ascii="Times New Roman" w:eastAsia="Calibri" w:hAnsi="Times New Roman" w:cs="Times New Roman"/>
          <w:i/>
          <w:sz w:val="24"/>
          <w:szCs w:val="24"/>
        </w:rPr>
        <w:t>Лен</w:t>
      </w:r>
      <w:r w:rsidR="006347E1" w:rsidRPr="00964F94">
        <w:rPr>
          <w:rFonts w:ascii="Times New Roman" w:eastAsia="Calibri" w:hAnsi="Times New Roman" w:cs="Times New Roman"/>
          <w:b/>
          <w:i/>
          <w:sz w:val="24"/>
          <w:szCs w:val="24"/>
        </w:rPr>
        <w:t>ин</w:t>
      </w:r>
      <w:r w:rsidR="006347E1" w:rsidRPr="00E30520">
        <w:rPr>
          <w:rFonts w:ascii="Times New Roman" w:eastAsia="Calibri" w:hAnsi="Times New Roman" w:cs="Times New Roman"/>
          <w:b/>
          <w:i/>
          <w:sz w:val="24"/>
          <w:szCs w:val="24"/>
        </w:rPr>
        <w:t>ск</w:t>
      </w:r>
      <w:r w:rsidR="006347E1" w:rsidRPr="00E30520">
        <w:rPr>
          <w:rFonts w:ascii="Times New Roman" w:eastAsia="Calibri" w:hAnsi="Times New Roman" w:cs="Times New Roman"/>
          <w:i/>
          <w:sz w:val="24"/>
          <w:szCs w:val="24"/>
        </w:rPr>
        <w:t>ий</w:t>
      </w:r>
      <w:proofErr w:type="spellEnd"/>
      <w:r w:rsidR="006347E1" w:rsidRPr="00E30520">
        <w:rPr>
          <w:rFonts w:ascii="Times New Roman" w:eastAsia="Calibri" w:hAnsi="Times New Roman" w:cs="Times New Roman"/>
          <w:i/>
          <w:sz w:val="24"/>
          <w:szCs w:val="24"/>
        </w:rPr>
        <w:t xml:space="preserve"> </w:t>
      </w:r>
      <w:proofErr w:type="spellStart"/>
      <w:r w:rsidR="006347E1" w:rsidRPr="00E30520">
        <w:rPr>
          <w:rFonts w:ascii="Times New Roman" w:eastAsia="Calibri" w:hAnsi="Times New Roman" w:cs="Times New Roman"/>
          <w:i/>
          <w:sz w:val="24"/>
          <w:szCs w:val="24"/>
        </w:rPr>
        <w:t>вокзал</w:t>
      </w:r>
      <w:proofErr w:type="spellEnd"/>
      <w:r w:rsidR="006347E1" w:rsidRPr="00E30520">
        <w:rPr>
          <w:rFonts w:ascii="Times New Roman" w:eastAsia="Calibri" w:hAnsi="Times New Roman" w:cs="Times New Roman"/>
          <w:i/>
          <w:sz w:val="24"/>
          <w:szCs w:val="24"/>
        </w:rPr>
        <w:t xml:space="preserve">, </w:t>
      </w:r>
      <w:proofErr w:type="spellStart"/>
      <w:r w:rsidR="006347E1" w:rsidRPr="00E30520">
        <w:rPr>
          <w:rFonts w:ascii="Times New Roman" w:eastAsia="Calibri" w:hAnsi="Times New Roman" w:cs="Times New Roman"/>
          <w:i/>
          <w:sz w:val="24"/>
          <w:szCs w:val="24"/>
        </w:rPr>
        <w:t>Саратов</w:t>
      </w:r>
      <w:proofErr w:type="spellEnd"/>
      <w:r w:rsidR="006347E1" w:rsidRPr="00E30520">
        <w:rPr>
          <w:rFonts w:ascii="Times New Roman" w:eastAsia="Calibri" w:hAnsi="Times New Roman" w:cs="Times New Roman"/>
          <w:i/>
          <w:sz w:val="24"/>
          <w:szCs w:val="24"/>
        </w:rPr>
        <w:t xml:space="preserve"> – </w:t>
      </w:r>
      <w:proofErr w:type="spellStart"/>
      <w:r w:rsidR="006347E1" w:rsidRPr="00E30520">
        <w:rPr>
          <w:rFonts w:ascii="Times New Roman" w:eastAsia="Calibri" w:hAnsi="Times New Roman" w:cs="Times New Roman"/>
          <w:i/>
          <w:sz w:val="24"/>
          <w:szCs w:val="24"/>
        </w:rPr>
        <w:t>Саратов</w:t>
      </w:r>
      <w:r w:rsidR="006347E1" w:rsidRPr="00E30520">
        <w:rPr>
          <w:rFonts w:ascii="Times New Roman" w:eastAsia="Calibri" w:hAnsi="Times New Roman" w:cs="Times New Roman"/>
          <w:b/>
          <w:i/>
          <w:sz w:val="24"/>
          <w:szCs w:val="24"/>
        </w:rPr>
        <w:t>ск</w:t>
      </w:r>
      <w:r w:rsidR="006347E1" w:rsidRPr="00E30520">
        <w:rPr>
          <w:rFonts w:ascii="Times New Roman" w:eastAsia="Calibri" w:hAnsi="Times New Roman" w:cs="Times New Roman"/>
          <w:i/>
          <w:sz w:val="24"/>
          <w:szCs w:val="24"/>
        </w:rPr>
        <w:t>ий</w:t>
      </w:r>
      <w:proofErr w:type="spellEnd"/>
      <w:r w:rsidR="006347E1" w:rsidRPr="00E30520">
        <w:rPr>
          <w:rFonts w:ascii="Times New Roman" w:eastAsia="Calibri" w:hAnsi="Times New Roman" w:cs="Times New Roman"/>
          <w:i/>
          <w:sz w:val="24"/>
          <w:szCs w:val="24"/>
        </w:rPr>
        <w:t xml:space="preserve"> – </w:t>
      </w:r>
      <w:proofErr w:type="spellStart"/>
      <w:r w:rsidR="006347E1" w:rsidRPr="00E30520">
        <w:rPr>
          <w:rFonts w:ascii="Times New Roman" w:eastAsia="Calibri" w:hAnsi="Times New Roman" w:cs="Times New Roman"/>
          <w:i/>
          <w:sz w:val="24"/>
          <w:szCs w:val="24"/>
        </w:rPr>
        <w:t>Сарат</w:t>
      </w:r>
      <w:r w:rsidR="006347E1" w:rsidRPr="00964F94">
        <w:rPr>
          <w:rFonts w:ascii="Times New Roman" w:eastAsia="Calibri" w:hAnsi="Times New Roman" w:cs="Times New Roman"/>
          <w:b/>
          <w:i/>
          <w:sz w:val="24"/>
          <w:szCs w:val="24"/>
        </w:rPr>
        <w:t>ов</w:t>
      </w:r>
      <w:r w:rsidR="006347E1" w:rsidRPr="00E30520">
        <w:rPr>
          <w:rFonts w:ascii="Times New Roman" w:eastAsia="Calibri" w:hAnsi="Times New Roman" w:cs="Times New Roman"/>
          <w:b/>
          <w:i/>
          <w:sz w:val="24"/>
          <w:szCs w:val="24"/>
        </w:rPr>
        <w:t>ск</w:t>
      </w:r>
      <w:r w:rsidR="006347E1" w:rsidRPr="00E30520">
        <w:rPr>
          <w:rFonts w:ascii="Times New Roman" w:eastAsia="Calibri" w:hAnsi="Times New Roman" w:cs="Times New Roman"/>
          <w:i/>
          <w:sz w:val="24"/>
          <w:szCs w:val="24"/>
        </w:rPr>
        <w:t>ий</w:t>
      </w:r>
      <w:proofErr w:type="spellEnd"/>
      <w:r w:rsidR="006347E1" w:rsidRPr="00E30520">
        <w:rPr>
          <w:rFonts w:ascii="Times New Roman" w:eastAsia="Calibri" w:hAnsi="Times New Roman" w:cs="Times New Roman"/>
          <w:i/>
          <w:sz w:val="24"/>
          <w:szCs w:val="24"/>
        </w:rPr>
        <w:t xml:space="preserve"> </w:t>
      </w:r>
      <w:proofErr w:type="spellStart"/>
      <w:r w:rsidR="006347E1" w:rsidRPr="00E30520">
        <w:rPr>
          <w:rFonts w:ascii="Times New Roman" w:eastAsia="Calibri" w:hAnsi="Times New Roman" w:cs="Times New Roman"/>
          <w:i/>
          <w:sz w:val="24"/>
          <w:szCs w:val="24"/>
        </w:rPr>
        <w:t>государственный</w:t>
      </w:r>
      <w:proofErr w:type="spellEnd"/>
      <w:r w:rsidR="006347E1" w:rsidRPr="00E30520">
        <w:rPr>
          <w:rFonts w:ascii="Times New Roman" w:eastAsia="Calibri" w:hAnsi="Times New Roman" w:cs="Times New Roman"/>
          <w:i/>
          <w:sz w:val="24"/>
          <w:szCs w:val="24"/>
        </w:rPr>
        <w:t xml:space="preserve"> </w:t>
      </w:r>
      <w:proofErr w:type="spellStart"/>
      <w:r w:rsidR="006347E1" w:rsidRPr="00E30520">
        <w:rPr>
          <w:rFonts w:ascii="Times New Roman" w:eastAsia="Calibri" w:hAnsi="Times New Roman" w:cs="Times New Roman"/>
          <w:i/>
          <w:sz w:val="24"/>
          <w:szCs w:val="24"/>
        </w:rPr>
        <w:t>университет</w:t>
      </w:r>
      <w:proofErr w:type="spellEnd"/>
      <w:r w:rsidR="006347E1" w:rsidRPr="00E30520">
        <w:rPr>
          <w:rFonts w:ascii="Times New Roman" w:eastAsia="Calibri" w:hAnsi="Times New Roman" w:cs="Times New Roman"/>
          <w:sz w:val="24"/>
          <w:szCs w:val="24"/>
        </w:rPr>
        <w:t xml:space="preserve"> gibi. </w:t>
      </w:r>
    </w:p>
    <w:bookmarkEnd w:id="10"/>
    <w:p w:rsidR="006347E1" w:rsidRDefault="006347E1"/>
    <w:sectPr w:rsidR="006347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FDE" w:rsidRDefault="007F7FDE" w:rsidP="00B352FE">
      <w:pPr>
        <w:spacing w:after="0" w:line="240" w:lineRule="auto"/>
      </w:pPr>
      <w:r>
        <w:separator/>
      </w:r>
    </w:p>
  </w:endnote>
  <w:endnote w:type="continuationSeparator" w:id="0">
    <w:p w:rsidR="007F7FDE" w:rsidRDefault="007F7FDE" w:rsidP="00B3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FDE" w:rsidRDefault="007F7FDE" w:rsidP="00B352FE">
      <w:pPr>
        <w:spacing w:after="0" w:line="240" w:lineRule="auto"/>
      </w:pPr>
      <w:r>
        <w:separator/>
      </w:r>
    </w:p>
  </w:footnote>
  <w:footnote w:type="continuationSeparator" w:id="0">
    <w:p w:rsidR="007F7FDE" w:rsidRDefault="007F7FDE" w:rsidP="00B352FE">
      <w:pPr>
        <w:spacing w:after="0" w:line="240" w:lineRule="auto"/>
      </w:pPr>
      <w:r>
        <w:continuationSeparator/>
      </w:r>
    </w:p>
  </w:footnote>
  <w:footnote w:id="1">
    <w:p w:rsidR="000518BA" w:rsidRPr="008915EC" w:rsidRDefault="000518BA" w:rsidP="000518BA">
      <w:pPr>
        <w:pStyle w:val="DipnotMetni"/>
        <w:jc w:val="both"/>
      </w:pPr>
      <w:r>
        <w:rPr>
          <w:rStyle w:val="DipnotBavurusu"/>
        </w:rPr>
        <w:footnoteRef/>
      </w:r>
      <w:r>
        <w:t xml:space="preserve"> Eğer burada kullanılan isim </w:t>
      </w:r>
      <w:proofErr w:type="gramStart"/>
      <w:r>
        <w:t>nötr</w:t>
      </w:r>
      <w:proofErr w:type="gramEnd"/>
      <w:r>
        <w:t xml:space="preserve"> cinste canlı bir varlığa ait ise tıpkı eril cinsin canlı hal çekimi gibi </w:t>
      </w:r>
      <w:proofErr w:type="spellStart"/>
      <w:r>
        <w:t>çekimlenecektir</w:t>
      </w:r>
      <w:proofErr w:type="spellEnd"/>
      <w:r>
        <w:t xml:space="preserve">. </w:t>
      </w:r>
    </w:p>
  </w:footnote>
  <w:footnote w:id="2">
    <w:p w:rsidR="000518BA" w:rsidRPr="00B54F6E" w:rsidRDefault="000518BA" w:rsidP="000518BA">
      <w:pPr>
        <w:pStyle w:val="DipnotMetni"/>
        <w:jc w:val="both"/>
      </w:pPr>
      <w:r>
        <w:rPr>
          <w:rStyle w:val="DipnotBavurusu"/>
        </w:rPr>
        <w:footnoteRef/>
      </w:r>
      <w:r>
        <w:t xml:space="preserve"> “Sıfat </w:t>
      </w:r>
      <w:proofErr w:type="spellStart"/>
      <w:r>
        <w:t>görümümlülerden</w:t>
      </w:r>
      <w:proofErr w:type="spellEnd"/>
      <w:r>
        <w:t xml:space="preserve">” ifadesiyle belirtilmek istenen, </w:t>
      </w:r>
      <w:proofErr w:type="spellStart"/>
      <w:r w:rsidRPr="00B90860">
        <w:rPr>
          <w:i/>
        </w:rPr>
        <w:t>третий</w:t>
      </w:r>
      <w:proofErr w:type="spellEnd"/>
      <w:r w:rsidRPr="00B54F6E">
        <w:t xml:space="preserve"> </w:t>
      </w:r>
      <w:r>
        <w:t>gibi sıfat son eklerine sahip olup farklı bir çekime sahip olan sıra sayıları gibi sıfat dışındaki sözcüklerdir.</w:t>
      </w:r>
    </w:p>
  </w:footnote>
  <w:footnote w:id="3">
    <w:p w:rsidR="00B352FE" w:rsidRDefault="00B352FE" w:rsidP="00B352FE">
      <w:pPr>
        <w:pStyle w:val="DipnotMetni"/>
        <w:jc w:val="both"/>
      </w:pPr>
      <w:r>
        <w:rPr>
          <w:rStyle w:val="DipnotBavurusu"/>
        </w:rPr>
        <w:footnoteRef/>
      </w:r>
      <w:r>
        <w:t xml:space="preserve"> </w:t>
      </w:r>
      <w:proofErr w:type="spellStart"/>
      <w:r w:rsidRPr="00E30520">
        <w:rPr>
          <w:rFonts w:eastAsia="Calibri"/>
          <w:lang w:eastAsia="en-US"/>
        </w:rPr>
        <w:t>Ağızel</w:t>
      </w:r>
      <w:proofErr w:type="spellEnd"/>
      <w:r w:rsidRPr="00E30520">
        <w:rPr>
          <w:rFonts w:eastAsia="Calibri"/>
          <w:lang w:eastAsia="en-US"/>
        </w:rPr>
        <w:t xml:space="preserve"> ya da Belaya olarak adlandırılır. Başkurdistan’da bulunur.</w:t>
      </w:r>
    </w:p>
  </w:footnote>
  <w:footnote w:id="4">
    <w:p w:rsidR="00B352FE" w:rsidRDefault="00B352FE" w:rsidP="00B352FE">
      <w:pPr>
        <w:pStyle w:val="DipnotMetni"/>
        <w:jc w:val="both"/>
      </w:pPr>
      <w:r>
        <w:rPr>
          <w:rStyle w:val="DipnotBavurusu"/>
        </w:rPr>
        <w:footnoteRef/>
      </w:r>
      <w:r>
        <w:t xml:space="preserve"> </w:t>
      </w:r>
      <w:r w:rsidRPr="00E30520">
        <w:rPr>
          <w:rFonts w:eastAsia="Calibri"/>
          <w:lang w:eastAsia="en-US"/>
        </w:rPr>
        <w:t xml:space="preserve">Rusya Federasyonu’nun </w:t>
      </w:r>
      <w:proofErr w:type="spellStart"/>
      <w:r w:rsidRPr="00E30520">
        <w:rPr>
          <w:rFonts w:eastAsia="Calibri"/>
          <w:lang w:eastAsia="en-US"/>
        </w:rPr>
        <w:t>Kirovskaya</w:t>
      </w:r>
      <w:proofErr w:type="spellEnd"/>
      <w:r w:rsidRPr="00E30520">
        <w:rPr>
          <w:rFonts w:eastAsia="Calibri"/>
          <w:lang w:eastAsia="en-US"/>
        </w:rPr>
        <w:t xml:space="preserve"> </w:t>
      </w:r>
      <w:proofErr w:type="spellStart"/>
      <w:r w:rsidRPr="00E30520">
        <w:rPr>
          <w:rFonts w:eastAsia="Calibri"/>
          <w:lang w:eastAsia="en-US"/>
        </w:rPr>
        <w:t>oblastında</w:t>
      </w:r>
      <w:proofErr w:type="spellEnd"/>
      <w:r w:rsidRPr="00E30520">
        <w:rPr>
          <w:rFonts w:eastAsia="Calibri"/>
          <w:lang w:eastAsia="en-US"/>
        </w:rPr>
        <w:t xml:space="preserve"> bulunur.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C4F83"/>
    <w:multiLevelType w:val="hybridMultilevel"/>
    <w:tmpl w:val="779866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D77C50"/>
    <w:multiLevelType w:val="hybridMultilevel"/>
    <w:tmpl w:val="F0300DC2"/>
    <w:lvl w:ilvl="0" w:tplc="6338DF0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42404CB3"/>
    <w:multiLevelType w:val="hybridMultilevel"/>
    <w:tmpl w:val="74486EE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2715EC"/>
    <w:multiLevelType w:val="hybridMultilevel"/>
    <w:tmpl w:val="2ED8911E"/>
    <w:lvl w:ilvl="0" w:tplc="6338DF0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681003F1"/>
    <w:multiLevelType w:val="hybridMultilevel"/>
    <w:tmpl w:val="6B6201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C5"/>
    <w:rsid w:val="0002298D"/>
    <w:rsid w:val="000518BA"/>
    <w:rsid w:val="000D6D22"/>
    <w:rsid w:val="002A0CA2"/>
    <w:rsid w:val="002F558A"/>
    <w:rsid w:val="004418A8"/>
    <w:rsid w:val="00496562"/>
    <w:rsid w:val="00594C54"/>
    <w:rsid w:val="00611E52"/>
    <w:rsid w:val="006347E1"/>
    <w:rsid w:val="00722E11"/>
    <w:rsid w:val="007F7FDE"/>
    <w:rsid w:val="008927D0"/>
    <w:rsid w:val="00964F94"/>
    <w:rsid w:val="00970EC7"/>
    <w:rsid w:val="00990C59"/>
    <w:rsid w:val="00A95643"/>
    <w:rsid w:val="00AB14D5"/>
    <w:rsid w:val="00B352FE"/>
    <w:rsid w:val="00C831C5"/>
    <w:rsid w:val="00E4737E"/>
    <w:rsid w:val="00EF5644"/>
    <w:rsid w:val="00F00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71AF"/>
  <w15:chartTrackingRefBased/>
  <w15:docId w15:val="{722357F3-0B4B-47AA-AD3C-ABA08D47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7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96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B352F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B352F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352FE"/>
    <w:rPr>
      <w:vertAlign w:val="superscript"/>
    </w:rPr>
  </w:style>
  <w:style w:type="table" w:customStyle="1" w:styleId="TabloKlavuzu1">
    <w:name w:val="Tablo Kılavuzu1"/>
    <w:basedOn w:val="NormalTablo"/>
    <w:next w:val="TabloKlavuzu"/>
    <w:uiPriority w:val="39"/>
    <w:rsid w:val="0005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5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1904</Words>
  <Characters>10854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Çiğdem</cp:lastModifiedBy>
  <cp:revision>17</cp:revision>
  <dcterms:created xsi:type="dcterms:W3CDTF">2025-12-22T12:29:00Z</dcterms:created>
  <dcterms:modified xsi:type="dcterms:W3CDTF">2025-12-22T13:48:00Z</dcterms:modified>
</cp:coreProperties>
</file>