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761" w:rsidRDefault="00EE2761" w:rsidP="00EE2761">
      <w:pPr>
        <w:pStyle w:val="PreformattedText"/>
        <w:spacing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ANT 131 SOSYAL VE KÜLTÜREL ANTROPOLOJİ TARİHİ</w:t>
      </w:r>
    </w:p>
    <w:p w:rsidR="00EE2761" w:rsidRPr="002B0567" w:rsidRDefault="00EE2761" w:rsidP="00EE2761">
      <w:pPr>
        <w:pStyle w:val="PreformattedText"/>
        <w:spacing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İKİNCİ BÖLÜM: DEVLETİN SOSYAL OLUŞUMU ÜZERİ</w:t>
      </w:r>
      <w:r w:rsidRPr="002B0567">
        <w:rPr>
          <w:rFonts w:ascii="Times New Roman" w:hAnsi="Times New Roman" w:cs="Times New Roman"/>
          <w:b/>
          <w:bCs/>
          <w:color w:val="000000"/>
          <w:sz w:val="24"/>
          <w:szCs w:val="24"/>
        </w:rPr>
        <w:t>NE</w:t>
      </w:r>
    </w:p>
    <w:p w:rsidR="00EE2761" w:rsidRPr="002B0567" w:rsidRDefault="00EE2761" w:rsidP="00EE2761">
      <w:pPr>
        <w:pStyle w:val="PreformattedText"/>
        <w:spacing w:line="360" w:lineRule="auto"/>
        <w:jc w:val="both"/>
        <w:rPr>
          <w:rFonts w:ascii="Times New Roman" w:hAnsi="Times New Roman" w:cs="Times New Roman"/>
          <w:color w:val="000000"/>
          <w:sz w:val="24"/>
          <w:szCs w:val="24"/>
        </w:rPr>
      </w:pPr>
      <w:r w:rsidRPr="002B0567">
        <w:rPr>
          <w:rFonts w:ascii="Times New Roman" w:hAnsi="Times New Roman" w:cs="Times New Roman"/>
          <w:color w:val="000000"/>
          <w:sz w:val="24"/>
          <w:szCs w:val="24"/>
        </w:rPr>
        <w:t>YÜKSELE</w:t>
      </w:r>
      <w:r>
        <w:rPr>
          <w:rFonts w:ascii="Times New Roman" w:hAnsi="Times New Roman" w:cs="Times New Roman"/>
          <w:color w:val="000000"/>
          <w:sz w:val="24"/>
          <w:szCs w:val="24"/>
        </w:rPr>
        <w:t>N KRALIYET HANEDANININ İLK DURAĞ</w:t>
      </w:r>
      <w:r w:rsidRPr="002B0567">
        <w:rPr>
          <w:rFonts w:ascii="Times New Roman" w:hAnsi="Times New Roman" w:cs="Times New Roman"/>
          <w:color w:val="000000"/>
          <w:sz w:val="24"/>
          <w:szCs w:val="24"/>
        </w:rPr>
        <w:t>I</w:t>
      </w:r>
      <w:proofErr w:type="gramStart"/>
      <w:r w:rsidRPr="002B0567">
        <w:rPr>
          <w:rFonts w:ascii="Times New Roman" w:hAnsi="Times New Roman" w:cs="Times New Roman"/>
          <w:color w:val="000000"/>
          <w:sz w:val="24"/>
          <w:szCs w:val="24"/>
        </w:rPr>
        <w:t>:BİR</w:t>
      </w:r>
      <w:proofErr w:type="gramEnd"/>
      <w:r w:rsidRPr="002B0567">
        <w:rPr>
          <w:rFonts w:ascii="Times New Roman" w:hAnsi="Times New Roman" w:cs="Times New Roman"/>
          <w:color w:val="000000"/>
          <w:sz w:val="24"/>
          <w:szCs w:val="24"/>
        </w:rPr>
        <w:t xml:space="preserve"> ÜLKE ÇERÇEVESİNDEKİ REKABET MÜCADELELERİ VE TEKEL OLUŞUMU</w:t>
      </w:r>
    </w:p>
    <w:p w:rsidR="00EE2761" w:rsidRPr="002B0567" w:rsidRDefault="00EE2761" w:rsidP="00EE2761">
      <w:pPr>
        <w:pStyle w:val="PreformattedText"/>
        <w:spacing w:line="360" w:lineRule="auto"/>
        <w:jc w:val="both"/>
        <w:rPr>
          <w:rFonts w:ascii="Times New Roman" w:hAnsi="Times New Roman" w:cs="Times New Roman"/>
          <w:color w:val="000000"/>
          <w:sz w:val="24"/>
          <w:szCs w:val="24"/>
        </w:rPr>
      </w:pPr>
    </w:p>
    <w:p w:rsidR="00EE2761" w:rsidRPr="002B0567" w:rsidRDefault="00EE2761" w:rsidP="00EE2761">
      <w:pPr>
        <w:pStyle w:val="PreformattedText"/>
        <w:spacing w:line="360" w:lineRule="auto"/>
        <w:jc w:val="both"/>
        <w:rPr>
          <w:rFonts w:ascii="Times New Roman" w:hAnsi="Times New Roman" w:cs="Times New Roman"/>
          <w:sz w:val="24"/>
          <w:szCs w:val="24"/>
        </w:rPr>
      </w:pPr>
      <w:r w:rsidRPr="002B0567">
        <w:rPr>
          <w:rFonts w:ascii="Times New Roman" w:hAnsi="Times New Roman" w:cs="Times New Roman"/>
          <w:color w:val="000000"/>
          <w:sz w:val="24"/>
          <w:szCs w:val="24"/>
        </w:rPr>
        <w:t xml:space="preserve">12. </w:t>
      </w:r>
      <w:proofErr w:type="gramStart"/>
      <w:r w:rsidRPr="002B0567">
        <w:rPr>
          <w:rFonts w:ascii="Times New Roman" w:hAnsi="Times New Roman" w:cs="Times New Roman"/>
          <w:color w:val="000000"/>
          <w:sz w:val="24"/>
          <w:szCs w:val="24"/>
        </w:rPr>
        <w:t>yüzyılda</w:t>
      </w:r>
      <w:proofErr w:type="gramEnd"/>
      <w:r w:rsidRPr="002B0567">
        <w:rPr>
          <w:rFonts w:ascii="Times New Roman" w:hAnsi="Times New Roman" w:cs="Times New Roman"/>
          <w:color w:val="000000"/>
          <w:sz w:val="24"/>
          <w:szCs w:val="24"/>
        </w:rPr>
        <w:t xml:space="preserve"> VI. </w:t>
      </w:r>
      <w:proofErr w:type="gramStart"/>
      <w:r w:rsidRPr="002B0567">
        <w:rPr>
          <w:rFonts w:ascii="Times New Roman" w:hAnsi="Times New Roman" w:cs="Times New Roman"/>
          <w:color w:val="000000"/>
          <w:sz w:val="24"/>
          <w:szCs w:val="24"/>
        </w:rPr>
        <w:t>Louis Francien Dükalığındaki erkini genişletmeye odaklanır.</w:t>
      </w:r>
      <w:proofErr w:type="gramEnd"/>
      <w:r w:rsidRPr="002B0567">
        <w:rPr>
          <w:rFonts w:ascii="Times New Roman" w:hAnsi="Times New Roman" w:cs="Times New Roman"/>
          <w:color w:val="000000"/>
          <w:sz w:val="24"/>
          <w:szCs w:val="24"/>
        </w:rPr>
        <w:t xml:space="preserve"> </w:t>
      </w:r>
      <w:proofErr w:type="gramStart"/>
      <w:r w:rsidRPr="002B0567">
        <w:rPr>
          <w:rFonts w:ascii="Times New Roman" w:hAnsi="Times New Roman" w:cs="Times New Roman"/>
          <w:color w:val="000000"/>
          <w:sz w:val="24"/>
          <w:szCs w:val="24"/>
        </w:rPr>
        <w:t>Önce kendi teritoryumu içerisindeki hakimiyetini güçlendirmeye çalışıyor.</w:t>
      </w:r>
      <w:proofErr w:type="gramEnd"/>
      <w:r w:rsidRPr="002B0567">
        <w:rPr>
          <w:rFonts w:ascii="Times New Roman" w:hAnsi="Times New Roman" w:cs="Times New Roman"/>
          <w:color w:val="000000"/>
          <w:sz w:val="24"/>
          <w:szCs w:val="24"/>
        </w:rPr>
        <w:t xml:space="preserve"> </w:t>
      </w:r>
      <w:proofErr w:type="gramStart"/>
      <w:r w:rsidRPr="002B0567">
        <w:rPr>
          <w:rFonts w:ascii="Times New Roman" w:hAnsi="Times New Roman" w:cs="Times New Roman"/>
          <w:color w:val="000000"/>
          <w:sz w:val="24"/>
          <w:szCs w:val="24"/>
        </w:rPr>
        <w:t>Uzun mücadeleler sonucu bunu başarır da.</w:t>
      </w:r>
      <w:proofErr w:type="gramEnd"/>
      <w:r w:rsidRPr="002B0567">
        <w:rPr>
          <w:rFonts w:ascii="Times New Roman" w:hAnsi="Times New Roman" w:cs="Times New Roman"/>
          <w:color w:val="000000"/>
          <w:sz w:val="24"/>
          <w:szCs w:val="24"/>
        </w:rPr>
        <w:t xml:space="preserve"> Niye Capetler? </w:t>
      </w:r>
      <w:proofErr w:type="gramStart"/>
      <w:r w:rsidRPr="002B0567">
        <w:rPr>
          <w:rFonts w:ascii="Times New Roman" w:hAnsi="Times New Roman" w:cs="Times New Roman"/>
          <w:color w:val="000000"/>
          <w:sz w:val="24"/>
          <w:szCs w:val="24"/>
        </w:rPr>
        <w:t>En fazla toprak mülkiyeti olan dükalık olmasa da zaten önemlilerinden biriydi.</w:t>
      </w:r>
      <w:proofErr w:type="gramEnd"/>
      <w:r w:rsidRPr="002B0567">
        <w:rPr>
          <w:rFonts w:ascii="Times New Roman" w:hAnsi="Times New Roman" w:cs="Times New Roman"/>
          <w:color w:val="000000"/>
          <w:sz w:val="24"/>
          <w:szCs w:val="24"/>
        </w:rPr>
        <w:t xml:space="preserve"> </w:t>
      </w:r>
      <w:proofErr w:type="gramStart"/>
      <w:r w:rsidRPr="002B0567">
        <w:rPr>
          <w:rFonts w:ascii="Times New Roman" w:hAnsi="Times New Roman" w:cs="Times New Roman"/>
          <w:color w:val="000000"/>
          <w:sz w:val="24"/>
          <w:szCs w:val="24"/>
        </w:rPr>
        <w:t>Eski krallık hanesinin prestijine sahipti; kilise tarafından destekleniyordu.</w:t>
      </w:r>
      <w:proofErr w:type="gramEnd"/>
      <w:r w:rsidRPr="002B0567">
        <w:rPr>
          <w:rFonts w:ascii="Times New Roman" w:hAnsi="Times New Roman" w:cs="Times New Roman"/>
          <w:color w:val="000000"/>
          <w:sz w:val="24"/>
          <w:szCs w:val="24"/>
        </w:rPr>
        <w:t xml:space="preserve"> </w:t>
      </w:r>
      <w:proofErr w:type="gramStart"/>
      <w:r w:rsidRPr="002B0567">
        <w:rPr>
          <w:rFonts w:ascii="Times New Roman" w:hAnsi="Times New Roman" w:cs="Times New Roman"/>
          <w:color w:val="000000"/>
          <w:sz w:val="24"/>
          <w:szCs w:val="24"/>
        </w:rPr>
        <w:t>Başka dükalıklarda da genişleme hareketleri olmaktadır.</w:t>
      </w:r>
      <w:proofErr w:type="gramEnd"/>
    </w:p>
    <w:p w:rsidR="00EE2761" w:rsidRPr="002B0567" w:rsidRDefault="00EE2761" w:rsidP="00EE2761">
      <w:pPr>
        <w:pStyle w:val="PreformattedText"/>
        <w:spacing w:line="360" w:lineRule="auto"/>
        <w:jc w:val="both"/>
        <w:rPr>
          <w:rFonts w:ascii="Times New Roman" w:hAnsi="Times New Roman" w:cs="Times New Roman"/>
          <w:color w:val="000000"/>
          <w:sz w:val="24"/>
          <w:szCs w:val="24"/>
        </w:rPr>
      </w:pPr>
    </w:p>
    <w:p w:rsidR="00EE2761" w:rsidRPr="002B0567" w:rsidRDefault="00EE2761" w:rsidP="00EE2761">
      <w:pPr>
        <w:pStyle w:val="PreformattedText"/>
        <w:spacing w:line="360" w:lineRule="auto"/>
        <w:jc w:val="both"/>
        <w:rPr>
          <w:rFonts w:ascii="Times New Roman" w:hAnsi="Times New Roman" w:cs="Times New Roman"/>
          <w:sz w:val="24"/>
          <w:szCs w:val="24"/>
        </w:rPr>
      </w:pPr>
      <w:r w:rsidRPr="002B0567">
        <w:rPr>
          <w:rFonts w:ascii="Times New Roman" w:hAnsi="Times New Roman" w:cs="Times New Roman"/>
          <w:color w:val="000000"/>
          <w:sz w:val="24"/>
          <w:szCs w:val="24"/>
        </w:rPr>
        <w:t xml:space="preserve">Bir savaşçı hanesinin bir teritoryumdaki hakimiyeti sağlamlaştıktan sonra o zaman daha geniş bir bölge içerisindeki hegemonya uğruna mücadele </w:t>
      </w:r>
      <w:proofErr w:type="gramStart"/>
      <w:r w:rsidRPr="002B0567">
        <w:rPr>
          <w:rFonts w:ascii="Times New Roman" w:hAnsi="Times New Roman" w:cs="Times New Roman"/>
          <w:color w:val="000000"/>
          <w:sz w:val="24"/>
          <w:szCs w:val="24"/>
        </w:rPr>
        <w:t>az</w:t>
      </w:r>
      <w:proofErr w:type="gramEnd"/>
      <w:r w:rsidRPr="002B0567">
        <w:rPr>
          <w:rFonts w:ascii="Times New Roman" w:hAnsi="Times New Roman" w:cs="Times New Roman"/>
          <w:color w:val="000000"/>
          <w:sz w:val="24"/>
          <w:szCs w:val="24"/>
        </w:rPr>
        <w:t xml:space="preserve"> sayıdaki büyük bölgesel egemenin kralkık ülkesi içerisindeki hakimiyet için müdadelesi ön plana çıkar.</w:t>
      </w:r>
    </w:p>
    <w:p w:rsidR="00EE2761" w:rsidRPr="002B0567" w:rsidRDefault="00EE2761" w:rsidP="00EE2761">
      <w:pPr>
        <w:pStyle w:val="PreformattedText"/>
        <w:spacing w:line="360" w:lineRule="auto"/>
        <w:jc w:val="both"/>
        <w:rPr>
          <w:rFonts w:ascii="Times New Roman" w:hAnsi="Times New Roman" w:cs="Times New Roman"/>
          <w:color w:val="000000"/>
          <w:sz w:val="24"/>
          <w:szCs w:val="24"/>
        </w:rPr>
      </w:pPr>
    </w:p>
    <w:p w:rsidR="00EE2761" w:rsidRPr="002B0567" w:rsidRDefault="00EE2761" w:rsidP="00EE2761">
      <w:pPr>
        <w:pStyle w:val="PreformattedText"/>
        <w:spacing w:line="360" w:lineRule="auto"/>
        <w:jc w:val="both"/>
        <w:rPr>
          <w:rFonts w:ascii="Times New Roman" w:hAnsi="Times New Roman" w:cs="Times New Roman"/>
          <w:sz w:val="24"/>
          <w:szCs w:val="24"/>
        </w:rPr>
      </w:pPr>
      <w:proofErr w:type="gramStart"/>
      <w:r w:rsidRPr="002B0567">
        <w:rPr>
          <w:rFonts w:ascii="Times New Roman" w:hAnsi="Times New Roman" w:cs="Times New Roman"/>
          <w:color w:val="000000"/>
          <w:sz w:val="24"/>
          <w:szCs w:val="24"/>
        </w:rPr>
        <w:t>Roma-Cermen imparatorluğunun durumu Fransa ve İngiltere’den başka.</w:t>
      </w:r>
      <w:proofErr w:type="gramEnd"/>
      <w:r w:rsidRPr="002B0567">
        <w:rPr>
          <w:rFonts w:ascii="Times New Roman" w:hAnsi="Times New Roman" w:cs="Times New Roman"/>
          <w:color w:val="000000"/>
          <w:sz w:val="24"/>
          <w:szCs w:val="24"/>
        </w:rPr>
        <w:t xml:space="preserve"> </w:t>
      </w:r>
      <w:proofErr w:type="gramStart"/>
      <w:r w:rsidRPr="002B0567">
        <w:rPr>
          <w:rFonts w:ascii="Times New Roman" w:hAnsi="Times New Roman" w:cs="Times New Roman"/>
          <w:color w:val="000000"/>
          <w:sz w:val="24"/>
          <w:szCs w:val="24"/>
        </w:rPr>
        <w:t>Arazi farklılıkları ve toplumsal ayrılıklar burada diğerlerine göre daha fazla.</w:t>
      </w:r>
      <w:proofErr w:type="gramEnd"/>
      <w:r w:rsidRPr="002B0567">
        <w:rPr>
          <w:rFonts w:ascii="Times New Roman" w:hAnsi="Times New Roman" w:cs="Times New Roman"/>
          <w:color w:val="000000"/>
          <w:sz w:val="24"/>
          <w:szCs w:val="24"/>
        </w:rPr>
        <w:t xml:space="preserve"> </w:t>
      </w:r>
      <w:proofErr w:type="gramStart"/>
      <w:r w:rsidRPr="002B0567">
        <w:rPr>
          <w:rFonts w:ascii="Times New Roman" w:hAnsi="Times New Roman" w:cs="Times New Roman"/>
          <w:color w:val="000000"/>
          <w:sz w:val="24"/>
          <w:szCs w:val="24"/>
        </w:rPr>
        <w:t>Her defasında yeni bir egemen hanesi imparatorluk tacını giyiyor vs.</w:t>
      </w:r>
      <w:proofErr w:type="gramEnd"/>
    </w:p>
    <w:p w:rsidR="00EE2761" w:rsidRPr="002B0567" w:rsidRDefault="00EE2761" w:rsidP="00EE2761">
      <w:pPr>
        <w:pStyle w:val="PreformattedText"/>
        <w:spacing w:line="360" w:lineRule="auto"/>
        <w:jc w:val="both"/>
        <w:rPr>
          <w:rFonts w:ascii="Times New Roman" w:hAnsi="Times New Roman" w:cs="Times New Roman"/>
          <w:color w:val="000000"/>
          <w:sz w:val="24"/>
          <w:szCs w:val="24"/>
        </w:rPr>
      </w:pPr>
    </w:p>
    <w:p w:rsidR="00EE2761" w:rsidRPr="002B0567" w:rsidRDefault="00EE2761" w:rsidP="00EE2761">
      <w:pPr>
        <w:pStyle w:val="PreformattedText"/>
        <w:spacing w:line="360" w:lineRule="auto"/>
        <w:jc w:val="both"/>
        <w:rPr>
          <w:rFonts w:ascii="Times New Roman" w:hAnsi="Times New Roman" w:cs="Times New Roman"/>
          <w:sz w:val="24"/>
          <w:szCs w:val="24"/>
        </w:rPr>
      </w:pPr>
      <w:r w:rsidRPr="002B0567">
        <w:rPr>
          <w:rFonts w:ascii="Times New Roman" w:hAnsi="Times New Roman" w:cs="Times New Roman"/>
          <w:color w:val="000000"/>
          <w:sz w:val="24"/>
          <w:szCs w:val="24"/>
        </w:rPr>
        <w:t xml:space="preserve">Nüfus artışı dış genişlemenin zorlukları ile içeride toprak uğruna rekabet güçleniyor. Daha fazla edinmeyenler yalnızca sahip olduklarını muhafaza ettiklerinde otomatik olarak daha </w:t>
      </w:r>
      <w:proofErr w:type="gramStart"/>
      <w:r w:rsidRPr="002B0567">
        <w:rPr>
          <w:rFonts w:ascii="Times New Roman" w:hAnsi="Times New Roman" w:cs="Times New Roman"/>
          <w:color w:val="000000"/>
          <w:sz w:val="24"/>
          <w:szCs w:val="24"/>
        </w:rPr>
        <w:t>az</w:t>
      </w:r>
      <w:proofErr w:type="gramEnd"/>
      <w:r w:rsidRPr="002B0567">
        <w:rPr>
          <w:rFonts w:ascii="Times New Roman" w:hAnsi="Times New Roman" w:cs="Times New Roman"/>
          <w:color w:val="000000"/>
          <w:sz w:val="24"/>
          <w:szCs w:val="24"/>
        </w:rPr>
        <w:t xml:space="preserve"> haline gelirler. İlkönce bir dizi feodal bölgesel egemen çarpışır ta ki en sona 2 egemen kalana </w:t>
      </w:r>
      <w:proofErr w:type="gramStart"/>
      <w:r w:rsidRPr="002B0567">
        <w:rPr>
          <w:rFonts w:ascii="Times New Roman" w:hAnsi="Times New Roman" w:cs="Times New Roman"/>
          <w:color w:val="000000"/>
          <w:sz w:val="24"/>
          <w:szCs w:val="24"/>
        </w:rPr>
        <w:t>kadar</w:t>
      </w:r>
      <w:proofErr w:type="gramEnd"/>
      <w:r w:rsidRPr="002B0567">
        <w:rPr>
          <w:rFonts w:ascii="Times New Roman" w:hAnsi="Times New Roman" w:cs="Times New Roman"/>
          <w:color w:val="000000"/>
          <w:sz w:val="24"/>
          <w:szCs w:val="24"/>
        </w:rPr>
        <w:t>.</w:t>
      </w:r>
    </w:p>
    <w:p w:rsidR="00EE2761" w:rsidRPr="002B0567" w:rsidRDefault="00EE2761" w:rsidP="00EE2761">
      <w:pPr>
        <w:pStyle w:val="PreformattedText"/>
        <w:spacing w:line="360" w:lineRule="auto"/>
        <w:jc w:val="both"/>
        <w:rPr>
          <w:rFonts w:ascii="Times New Roman" w:hAnsi="Times New Roman" w:cs="Times New Roman"/>
          <w:color w:val="000000"/>
          <w:sz w:val="24"/>
          <w:szCs w:val="24"/>
        </w:rPr>
      </w:pPr>
    </w:p>
    <w:p w:rsidR="00EE2761" w:rsidRPr="002B0567" w:rsidRDefault="00EE2761" w:rsidP="00EE2761">
      <w:pPr>
        <w:pStyle w:val="PreformattedText"/>
        <w:spacing w:line="360" w:lineRule="auto"/>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Doğu Franklara bakıldığında (Almanya); Habsburg hanedanı ile</w:t>
      </w:r>
      <w:r w:rsidRPr="002B0567">
        <w:rPr>
          <w:rFonts w:ascii="Times New Roman" w:hAnsi="Times New Roman" w:cs="Times New Roman"/>
          <w:color w:val="000000"/>
          <w:sz w:val="24"/>
          <w:szCs w:val="24"/>
        </w:rPr>
        <w:t xml:space="preserve"> mücadele içinde olan hanedan Hohenzollern</w:t>
      </w:r>
      <w:r>
        <w:rPr>
          <w:rFonts w:ascii="Times New Roman" w:hAnsi="Times New Roman" w:cs="Times New Roman"/>
          <w:color w:val="000000"/>
          <w:sz w:val="24"/>
          <w:szCs w:val="24"/>
        </w:rPr>
        <w:t>ler</w:t>
      </w:r>
      <w:r w:rsidRPr="002B0567">
        <w:rPr>
          <w:rFonts w:ascii="Times New Roman" w:hAnsi="Times New Roman" w:cs="Times New Roman"/>
          <w:color w:val="000000"/>
          <w:sz w:val="24"/>
          <w:szCs w:val="24"/>
        </w:rPr>
        <w:t>.</w:t>
      </w:r>
      <w:proofErr w:type="gramEnd"/>
      <w:r w:rsidRPr="002B0567">
        <w:rPr>
          <w:rFonts w:ascii="Times New Roman" w:hAnsi="Times New Roman" w:cs="Times New Roman"/>
          <w:color w:val="000000"/>
          <w:sz w:val="24"/>
          <w:szCs w:val="24"/>
        </w:rPr>
        <w:t xml:space="preserve"> </w:t>
      </w:r>
      <w:proofErr w:type="gramStart"/>
      <w:r w:rsidRPr="002B0567">
        <w:rPr>
          <w:rFonts w:ascii="Times New Roman" w:hAnsi="Times New Roman" w:cs="Times New Roman"/>
          <w:color w:val="000000"/>
          <w:sz w:val="24"/>
          <w:szCs w:val="24"/>
        </w:rPr>
        <w:t>Habsburglar yenilginin ardından ayrıldılar yani bu bölge</w:t>
      </w:r>
      <w:r>
        <w:rPr>
          <w:rFonts w:ascii="Times New Roman" w:hAnsi="Times New Roman" w:cs="Times New Roman"/>
          <w:color w:val="000000"/>
          <w:sz w:val="24"/>
          <w:szCs w:val="24"/>
        </w:rPr>
        <w:t xml:space="preserve"> (Avusturya) Kutsal Roma G</w:t>
      </w:r>
      <w:r w:rsidRPr="002B0567">
        <w:rPr>
          <w:rFonts w:ascii="Times New Roman" w:hAnsi="Times New Roman" w:cs="Times New Roman"/>
          <w:color w:val="000000"/>
          <w:sz w:val="24"/>
          <w:szCs w:val="24"/>
        </w:rPr>
        <w:t>ermen</w:t>
      </w:r>
      <w:r>
        <w:rPr>
          <w:rFonts w:ascii="Times New Roman" w:hAnsi="Times New Roman" w:cs="Times New Roman"/>
          <w:color w:val="000000"/>
          <w:sz w:val="24"/>
          <w:szCs w:val="24"/>
        </w:rPr>
        <w:t xml:space="preserve"> Imp.’ten </w:t>
      </w:r>
      <w:r w:rsidRPr="002B0567">
        <w:rPr>
          <w:rFonts w:ascii="Times New Roman" w:hAnsi="Times New Roman" w:cs="Times New Roman"/>
          <w:color w:val="000000"/>
          <w:sz w:val="24"/>
          <w:szCs w:val="24"/>
        </w:rPr>
        <w:t>kopmuştu</w:t>
      </w:r>
      <w:r>
        <w:rPr>
          <w:rFonts w:ascii="Times New Roman" w:hAnsi="Times New Roman" w:cs="Times New Roman"/>
          <w:color w:val="000000"/>
          <w:sz w:val="24"/>
          <w:szCs w:val="24"/>
        </w:rPr>
        <w:t>r.</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 xml:space="preserve">İmparatorluk sürekli aşındı </w:t>
      </w:r>
      <w:r w:rsidRPr="002B0567">
        <w:rPr>
          <w:rFonts w:ascii="Times New Roman" w:hAnsi="Times New Roman" w:cs="Times New Roman"/>
          <w:color w:val="000000"/>
          <w:sz w:val="24"/>
          <w:szCs w:val="24"/>
        </w:rPr>
        <w:t>ve genişleme yönü (ağırlık noktası) batıdan doğuya kaydı.</w:t>
      </w:r>
      <w:proofErr w:type="gramEnd"/>
      <w:r w:rsidRPr="002B0567">
        <w:rPr>
          <w:rFonts w:ascii="Times New Roman" w:hAnsi="Times New Roman" w:cs="Times New Roman"/>
          <w:color w:val="000000"/>
          <w:sz w:val="24"/>
          <w:szCs w:val="24"/>
        </w:rPr>
        <w:t xml:space="preserve"> </w:t>
      </w:r>
      <w:proofErr w:type="gramStart"/>
      <w:r w:rsidRPr="002B0567">
        <w:rPr>
          <w:rFonts w:ascii="Times New Roman" w:hAnsi="Times New Roman" w:cs="Times New Roman"/>
          <w:color w:val="000000"/>
          <w:sz w:val="24"/>
          <w:szCs w:val="24"/>
        </w:rPr>
        <w:t>İngiltere ve Fransa’da tam tersi.</w:t>
      </w:r>
      <w:proofErr w:type="gramEnd"/>
      <w:r w:rsidRPr="002B0567">
        <w:rPr>
          <w:rFonts w:ascii="Times New Roman" w:hAnsi="Times New Roman" w:cs="Times New Roman"/>
          <w:color w:val="000000"/>
          <w:sz w:val="24"/>
          <w:szCs w:val="24"/>
        </w:rPr>
        <w:t xml:space="preserve"> </w:t>
      </w:r>
      <w:proofErr w:type="gramStart"/>
      <w:r w:rsidRPr="002B0567">
        <w:rPr>
          <w:rFonts w:ascii="Times New Roman" w:hAnsi="Times New Roman" w:cs="Times New Roman"/>
          <w:color w:val="000000"/>
          <w:sz w:val="24"/>
          <w:szCs w:val="24"/>
        </w:rPr>
        <w:t>Geleneksel kurumlar ilkönce sınırlı ve görece küçük bir bölgede gelişerek etki alanlarını yavaşça genişlettiler.</w:t>
      </w:r>
      <w:proofErr w:type="gramEnd"/>
    </w:p>
    <w:p w:rsidR="00EE2761" w:rsidRPr="002B0567" w:rsidRDefault="00EE2761" w:rsidP="00EE2761">
      <w:pPr>
        <w:pStyle w:val="PreformattedText"/>
        <w:spacing w:line="360" w:lineRule="auto"/>
        <w:jc w:val="both"/>
        <w:rPr>
          <w:rFonts w:ascii="Times New Roman" w:hAnsi="Times New Roman" w:cs="Times New Roman"/>
          <w:color w:val="000000"/>
          <w:sz w:val="24"/>
          <w:szCs w:val="24"/>
        </w:rPr>
      </w:pPr>
    </w:p>
    <w:p w:rsidR="00EE2761" w:rsidRPr="002B0567" w:rsidRDefault="00EE2761" w:rsidP="00EE2761">
      <w:pPr>
        <w:pStyle w:val="PreformattedText"/>
        <w:spacing w:line="360" w:lineRule="auto"/>
        <w:jc w:val="both"/>
        <w:rPr>
          <w:rFonts w:ascii="Times New Roman" w:hAnsi="Times New Roman" w:cs="Times New Roman"/>
          <w:color w:val="000000"/>
          <w:sz w:val="24"/>
          <w:szCs w:val="24"/>
        </w:rPr>
      </w:pPr>
      <w:proofErr w:type="gramStart"/>
      <w:r w:rsidRPr="002B0567">
        <w:rPr>
          <w:rFonts w:ascii="Times New Roman" w:hAnsi="Times New Roman" w:cs="Times New Roman"/>
          <w:color w:val="000000"/>
          <w:sz w:val="24"/>
          <w:szCs w:val="24"/>
        </w:rPr>
        <w:t>İngiltere de önce Galler ve İskoçya hariç bugünkü İngiltere’den ibaretti.</w:t>
      </w:r>
      <w:proofErr w:type="gramEnd"/>
      <w:r w:rsidRPr="002B0567">
        <w:rPr>
          <w:rFonts w:ascii="Times New Roman" w:hAnsi="Times New Roman" w:cs="Times New Roman"/>
          <w:color w:val="000000"/>
          <w:sz w:val="24"/>
          <w:szCs w:val="24"/>
        </w:rPr>
        <w:t xml:space="preserve"> </w:t>
      </w:r>
      <w:proofErr w:type="gramStart"/>
      <w:r w:rsidRPr="002B0567">
        <w:rPr>
          <w:rFonts w:ascii="Times New Roman" w:hAnsi="Times New Roman" w:cs="Times New Roman"/>
          <w:color w:val="000000"/>
          <w:sz w:val="24"/>
          <w:szCs w:val="24"/>
        </w:rPr>
        <w:t>Ga</w:t>
      </w:r>
      <w:r>
        <w:rPr>
          <w:rFonts w:ascii="Times New Roman" w:hAnsi="Times New Roman" w:cs="Times New Roman"/>
          <w:color w:val="000000"/>
          <w:sz w:val="24"/>
          <w:szCs w:val="24"/>
        </w:rPr>
        <w:t>ller 13.</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yyın</w:t>
      </w:r>
      <w:proofErr w:type="gramEnd"/>
      <w:r>
        <w:rPr>
          <w:rFonts w:ascii="Times New Roman" w:hAnsi="Times New Roman" w:cs="Times New Roman"/>
          <w:color w:val="000000"/>
          <w:sz w:val="24"/>
          <w:szCs w:val="24"/>
        </w:rPr>
        <w:t xml:space="preserve"> sonunda İngiltere’ye katılıyor. </w:t>
      </w:r>
      <w:proofErr w:type="gramStart"/>
      <w:r>
        <w:rPr>
          <w:rFonts w:ascii="Times New Roman" w:hAnsi="Times New Roman" w:cs="Times New Roman"/>
          <w:color w:val="000000"/>
          <w:sz w:val="24"/>
          <w:szCs w:val="24"/>
        </w:rPr>
        <w:t>İskoçya ise 17.</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yy’ın</w:t>
      </w:r>
      <w:proofErr w:type="gramEnd"/>
      <w:r>
        <w:rPr>
          <w:rFonts w:ascii="Times New Roman" w:hAnsi="Times New Roman" w:cs="Times New Roman"/>
          <w:color w:val="000000"/>
          <w:sz w:val="24"/>
          <w:szCs w:val="24"/>
        </w:rPr>
        <w:t xml:space="preserve"> başında katılacak.</w:t>
      </w:r>
    </w:p>
    <w:p w:rsidR="00EE2761" w:rsidRPr="002B0567" w:rsidRDefault="00EE2761" w:rsidP="00EE2761">
      <w:pPr>
        <w:pStyle w:val="PreformattedText"/>
        <w:spacing w:line="360" w:lineRule="auto"/>
        <w:jc w:val="both"/>
        <w:rPr>
          <w:rFonts w:ascii="Times New Roman" w:hAnsi="Times New Roman" w:cs="Times New Roman"/>
          <w:color w:val="000000"/>
          <w:sz w:val="24"/>
          <w:szCs w:val="24"/>
        </w:rPr>
      </w:pPr>
    </w:p>
    <w:p w:rsidR="00EE2761" w:rsidRPr="002B0567" w:rsidRDefault="00EE2761" w:rsidP="00EE2761">
      <w:pPr>
        <w:pStyle w:val="PreformattedText"/>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İngiltere y</w:t>
      </w:r>
      <w:r w:rsidRPr="002B0567">
        <w:rPr>
          <w:rFonts w:ascii="Times New Roman" w:hAnsi="Times New Roman" w:cs="Times New Roman"/>
          <w:color w:val="000000"/>
          <w:sz w:val="24"/>
          <w:szCs w:val="24"/>
        </w:rPr>
        <w:t xml:space="preserve">üzölçümü olarak Almanya’dan hayli küçük üstelik görece </w:t>
      </w:r>
      <w:proofErr w:type="gramStart"/>
      <w:r w:rsidRPr="002B0567">
        <w:rPr>
          <w:rFonts w:ascii="Times New Roman" w:hAnsi="Times New Roman" w:cs="Times New Roman"/>
          <w:color w:val="000000"/>
          <w:sz w:val="24"/>
          <w:szCs w:val="24"/>
        </w:rPr>
        <w:t>serbest</w:t>
      </w:r>
      <w:proofErr w:type="gramEnd"/>
      <w:r w:rsidRPr="002B0567">
        <w:rPr>
          <w:rFonts w:ascii="Times New Roman" w:hAnsi="Times New Roman" w:cs="Times New Roman"/>
          <w:color w:val="000000"/>
          <w:sz w:val="24"/>
          <w:szCs w:val="24"/>
        </w:rPr>
        <w:t xml:space="preserve"> bir bölgede. </w:t>
      </w:r>
      <w:proofErr w:type="gramStart"/>
      <w:r w:rsidRPr="002B0567">
        <w:rPr>
          <w:rFonts w:ascii="Times New Roman" w:hAnsi="Times New Roman" w:cs="Times New Roman"/>
          <w:color w:val="000000"/>
          <w:sz w:val="24"/>
          <w:szCs w:val="24"/>
        </w:rPr>
        <w:t>İngiltere merk</w:t>
      </w:r>
      <w:r>
        <w:rPr>
          <w:rFonts w:ascii="Times New Roman" w:hAnsi="Times New Roman" w:cs="Times New Roman"/>
          <w:color w:val="000000"/>
          <w:sz w:val="24"/>
          <w:szCs w:val="24"/>
        </w:rPr>
        <w:t>ezileşme avantajları açısından A</w:t>
      </w:r>
      <w:r w:rsidRPr="002B0567">
        <w:rPr>
          <w:rFonts w:ascii="Times New Roman" w:hAnsi="Times New Roman" w:cs="Times New Roman"/>
          <w:color w:val="000000"/>
          <w:sz w:val="24"/>
          <w:szCs w:val="24"/>
        </w:rPr>
        <w:t>lmanya v</w:t>
      </w:r>
      <w:r>
        <w:rPr>
          <w:rFonts w:ascii="Times New Roman" w:hAnsi="Times New Roman" w:cs="Times New Roman"/>
          <w:color w:val="000000"/>
          <w:sz w:val="24"/>
          <w:szCs w:val="24"/>
        </w:rPr>
        <w:t>e F</w:t>
      </w:r>
      <w:r w:rsidRPr="002B0567">
        <w:rPr>
          <w:rFonts w:ascii="Times New Roman" w:hAnsi="Times New Roman" w:cs="Times New Roman"/>
          <w:color w:val="000000"/>
          <w:sz w:val="24"/>
          <w:szCs w:val="24"/>
        </w:rPr>
        <w:t xml:space="preserve">ransa arasında </w:t>
      </w:r>
      <w:r>
        <w:rPr>
          <w:rFonts w:ascii="Times New Roman" w:hAnsi="Times New Roman" w:cs="Times New Roman"/>
          <w:color w:val="000000"/>
          <w:sz w:val="24"/>
          <w:szCs w:val="24"/>
        </w:rPr>
        <w:t>bir yerdedir.</w:t>
      </w:r>
      <w:proofErr w:type="gramEnd"/>
      <w:r>
        <w:rPr>
          <w:rFonts w:ascii="Times New Roman" w:hAnsi="Times New Roman" w:cs="Times New Roman"/>
          <w:color w:val="000000"/>
          <w:sz w:val="24"/>
          <w:szCs w:val="24"/>
        </w:rPr>
        <w:t xml:space="preserve"> </w:t>
      </w:r>
      <w:proofErr w:type="gramStart"/>
      <w:r w:rsidRPr="002B0567">
        <w:rPr>
          <w:rFonts w:ascii="Times New Roman" w:hAnsi="Times New Roman" w:cs="Times New Roman"/>
          <w:color w:val="000000"/>
          <w:sz w:val="24"/>
          <w:szCs w:val="24"/>
        </w:rPr>
        <w:t xml:space="preserve">Çok büyük olmaması Almanya’ya kıyasla daha birleşik kalabilmesinde etkili ama aynı zamanda Fransa ile </w:t>
      </w:r>
      <w:r w:rsidRPr="002B0567">
        <w:rPr>
          <w:rFonts w:ascii="Times New Roman" w:hAnsi="Times New Roman" w:cs="Times New Roman"/>
          <w:color w:val="000000"/>
          <w:sz w:val="24"/>
          <w:szCs w:val="24"/>
        </w:rPr>
        <w:lastRenderedPageBreak/>
        <w:t>kıyaslandığında</w:t>
      </w:r>
      <w:r>
        <w:rPr>
          <w:rFonts w:ascii="Times New Roman" w:hAnsi="Times New Roman" w:cs="Times New Roman"/>
          <w:color w:val="000000"/>
          <w:sz w:val="24"/>
          <w:szCs w:val="24"/>
        </w:rPr>
        <w:t xml:space="preserve"> merkezileşme Fransa’daki gibi bir </w:t>
      </w:r>
      <w:r w:rsidRPr="002B0567">
        <w:rPr>
          <w:rFonts w:ascii="Times New Roman" w:hAnsi="Times New Roman" w:cs="Times New Roman"/>
          <w:color w:val="000000"/>
          <w:sz w:val="24"/>
          <w:szCs w:val="24"/>
        </w:rPr>
        <w:t>mutlak</w:t>
      </w:r>
      <w:r>
        <w:rPr>
          <w:rFonts w:ascii="Times New Roman" w:hAnsi="Times New Roman" w:cs="Times New Roman"/>
          <w:color w:val="000000"/>
          <w:sz w:val="24"/>
          <w:szCs w:val="24"/>
        </w:rPr>
        <w:t xml:space="preserve"> monarşiye asla dönüşmeyecek.</w:t>
      </w:r>
      <w:proofErr w:type="gramEnd"/>
      <w:r w:rsidRPr="002B0567">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İ</w:t>
      </w:r>
      <w:r w:rsidRPr="002B0567">
        <w:rPr>
          <w:rFonts w:ascii="Times New Roman" w:hAnsi="Times New Roman" w:cs="Times New Roman"/>
          <w:color w:val="000000"/>
          <w:sz w:val="24"/>
          <w:szCs w:val="24"/>
        </w:rPr>
        <w:t>ngiliz parlementosu Alman soylu meclislerinden farklı</w:t>
      </w:r>
      <w:r>
        <w:rPr>
          <w:rFonts w:ascii="Times New Roman" w:hAnsi="Times New Roman" w:cs="Times New Roman"/>
          <w:color w:val="000000"/>
          <w:sz w:val="24"/>
          <w:szCs w:val="24"/>
        </w:rPr>
        <w:t>dır</w:t>
      </w:r>
      <w:r w:rsidRPr="002B0567">
        <w:rPr>
          <w:rFonts w:ascii="Times New Roman" w:hAnsi="Times New Roman" w:cs="Times New Roman"/>
          <w:color w:val="000000"/>
          <w:sz w:val="24"/>
          <w:szCs w:val="24"/>
        </w:rPr>
        <w:t>.</w:t>
      </w:r>
      <w:proofErr w:type="gramEnd"/>
      <w:r w:rsidRPr="002B0567">
        <w:rPr>
          <w:rFonts w:ascii="Times New Roman" w:hAnsi="Times New Roman" w:cs="Times New Roman"/>
          <w:color w:val="000000"/>
          <w:sz w:val="24"/>
          <w:szCs w:val="24"/>
        </w:rPr>
        <w:t xml:space="preserve"> </w:t>
      </w:r>
      <w:proofErr w:type="gramStart"/>
      <w:r w:rsidRPr="002B0567">
        <w:rPr>
          <w:rFonts w:ascii="Times New Roman" w:hAnsi="Times New Roman" w:cs="Times New Roman"/>
          <w:color w:val="000000"/>
          <w:sz w:val="24"/>
          <w:szCs w:val="24"/>
        </w:rPr>
        <w:t>İngiltere’nin</w:t>
      </w:r>
      <w:proofErr w:type="gramEnd"/>
      <w:r w:rsidRPr="002B0567">
        <w:rPr>
          <w:rFonts w:ascii="Times New Roman" w:hAnsi="Times New Roman" w:cs="Times New Roman"/>
          <w:color w:val="000000"/>
          <w:sz w:val="24"/>
          <w:szCs w:val="24"/>
        </w:rPr>
        <w:t xml:space="preserve"> kurumlar</w:t>
      </w:r>
      <w:r>
        <w:rPr>
          <w:rFonts w:ascii="Times New Roman" w:hAnsi="Times New Roman" w:cs="Times New Roman"/>
          <w:color w:val="000000"/>
          <w:sz w:val="24"/>
          <w:szCs w:val="24"/>
        </w:rPr>
        <w:t>ı küçükten başlayarak büyüyor</w:t>
      </w:r>
      <w:r w:rsidRPr="002B0567">
        <w:rPr>
          <w:rFonts w:ascii="Times New Roman" w:hAnsi="Times New Roman" w:cs="Times New Roman"/>
          <w:color w:val="000000"/>
          <w:sz w:val="24"/>
          <w:szCs w:val="24"/>
        </w:rPr>
        <w:t xml:space="preserve">. </w:t>
      </w:r>
      <w:proofErr w:type="gramStart"/>
      <w:r w:rsidRPr="002B0567">
        <w:rPr>
          <w:rFonts w:ascii="Times New Roman" w:hAnsi="Times New Roman" w:cs="Times New Roman"/>
          <w:color w:val="000000"/>
          <w:sz w:val="24"/>
          <w:szCs w:val="24"/>
        </w:rPr>
        <w:t>Fransa</w:t>
      </w:r>
      <w:r>
        <w:rPr>
          <w:rFonts w:ascii="Times New Roman" w:hAnsi="Times New Roman" w:cs="Times New Roman"/>
          <w:color w:val="000000"/>
          <w:sz w:val="24"/>
          <w:szCs w:val="24"/>
        </w:rPr>
        <w:t>’nın</w:t>
      </w:r>
      <w:proofErr w:type="gramEnd"/>
      <w:r>
        <w:rPr>
          <w:rFonts w:ascii="Times New Roman" w:hAnsi="Times New Roman" w:cs="Times New Roman"/>
          <w:color w:val="000000"/>
          <w:sz w:val="24"/>
          <w:szCs w:val="24"/>
        </w:rPr>
        <w:t xml:space="preserve"> mutlaki monarşi haline gelmesi</w:t>
      </w:r>
      <w:r w:rsidRPr="002B0567">
        <w:rPr>
          <w:rFonts w:ascii="Times New Roman" w:hAnsi="Times New Roman" w:cs="Times New Roman"/>
          <w:color w:val="000000"/>
          <w:sz w:val="24"/>
          <w:szCs w:val="24"/>
        </w:rPr>
        <w:t xml:space="preserve"> için de daha 5-6 yy lazım. Capet hanedanının arkasında kilisenin maddi ve ruhani desteği var. İngiltere’de </w:t>
      </w:r>
      <w:r>
        <w:rPr>
          <w:rFonts w:ascii="Times New Roman" w:hAnsi="Times New Roman" w:cs="Times New Roman"/>
          <w:color w:val="000000"/>
          <w:sz w:val="24"/>
          <w:szCs w:val="24"/>
        </w:rPr>
        <w:t xml:space="preserve">ise </w:t>
      </w:r>
      <w:r w:rsidRPr="002B0567">
        <w:rPr>
          <w:rFonts w:ascii="Times New Roman" w:hAnsi="Times New Roman" w:cs="Times New Roman"/>
          <w:color w:val="000000"/>
          <w:sz w:val="24"/>
          <w:szCs w:val="24"/>
        </w:rPr>
        <w:t>merkezi egemenin karşısında diğer bölgesel savaşçılar birleşebiliyor</w:t>
      </w:r>
      <w:r>
        <w:rPr>
          <w:rFonts w:ascii="Times New Roman" w:hAnsi="Times New Roman" w:cs="Times New Roman"/>
          <w:color w:val="000000"/>
          <w:sz w:val="24"/>
          <w:szCs w:val="24"/>
        </w:rPr>
        <w:t>lar</w:t>
      </w:r>
      <w:r w:rsidRPr="002B0567">
        <w:rPr>
          <w:rFonts w:ascii="Times New Roman" w:hAnsi="Times New Roman" w:cs="Times New Roman"/>
          <w:color w:val="000000"/>
          <w:sz w:val="24"/>
          <w:szCs w:val="24"/>
        </w:rPr>
        <w:t xml:space="preserve"> bu durum Fransa’da bu şekilde değil.</w:t>
      </w:r>
    </w:p>
    <w:p w:rsidR="00EE2761" w:rsidRPr="002B0567" w:rsidRDefault="00EE2761" w:rsidP="00EE2761">
      <w:pPr>
        <w:pStyle w:val="PreformattedText"/>
        <w:spacing w:line="360" w:lineRule="auto"/>
        <w:jc w:val="both"/>
        <w:rPr>
          <w:rFonts w:ascii="Times New Roman" w:hAnsi="Times New Roman" w:cs="Times New Roman"/>
          <w:color w:val="000000"/>
          <w:sz w:val="24"/>
          <w:szCs w:val="24"/>
        </w:rPr>
      </w:pPr>
    </w:p>
    <w:p w:rsidR="00EE2761" w:rsidRPr="002B0567" w:rsidRDefault="00EE2761" w:rsidP="00EE2761">
      <w:pPr>
        <w:pStyle w:val="PreformattedText"/>
        <w:spacing w:line="360" w:lineRule="auto"/>
        <w:jc w:val="both"/>
        <w:rPr>
          <w:rFonts w:ascii="Times New Roman" w:hAnsi="Times New Roman" w:cs="Times New Roman"/>
          <w:sz w:val="24"/>
          <w:szCs w:val="24"/>
        </w:rPr>
      </w:pPr>
      <w:r w:rsidRPr="002B0567">
        <w:rPr>
          <w:rFonts w:ascii="Times New Roman" w:hAnsi="Times New Roman" w:cs="Times New Roman"/>
          <w:color w:val="000000"/>
          <w:sz w:val="24"/>
          <w:szCs w:val="24"/>
        </w:rPr>
        <w:t>3. TEKEL MEKANIZMASI ÜZERINE</w:t>
      </w:r>
    </w:p>
    <w:p w:rsidR="00EE2761" w:rsidRPr="002B0567" w:rsidRDefault="00EE2761" w:rsidP="00EE2761">
      <w:pPr>
        <w:pStyle w:val="PreformattedText"/>
        <w:spacing w:line="360" w:lineRule="auto"/>
        <w:jc w:val="both"/>
        <w:rPr>
          <w:rFonts w:ascii="Times New Roman" w:hAnsi="Times New Roman" w:cs="Times New Roman"/>
          <w:color w:val="000000"/>
          <w:sz w:val="24"/>
          <w:szCs w:val="24"/>
        </w:rPr>
      </w:pPr>
    </w:p>
    <w:p w:rsidR="00EE2761" w:rsidRPr="002B0567" w:rsidRDefault="00EE2761" w:rsidP="00EE2761">
      <w:pPr>
        <w:pStyle w:val="PreformattedText"/>
        <w:spacing w:line="360" w:lineRule="auto"/>
        <w:jc w:val="both"/>
        <w:rPr>
          <w:rFonts w:ascii="Times New Roman" w:hAnsi="Times New Roman" w:cs="Times New Roman"/>
          <w:color w:val="000000"/>
          <w:sz w:val="24"/>
          <w:szCs w:val="24"/>
        </w:rPr>
      </w:pPr>
      <w:proofErr w:type="gramStart"/>
      <w:r w:rsidRPr="002B0567">
        <w:rPr>
          <w:rFonts w:ascii="Times New Roman" w:hAnsi="Times New Roman" w:cs="Times New Roman"/>
          <w:color w:val="000000"/>
          <w:sz w:val="24"/>
          <w:szCs w:val="24"/>
        </w:rPr>
        <w:t>Askeri erk araçlarının tasarrufu bölgesel şovalyelerden merkezi bir erke mahsus kılınmıştır.</w:t>
      </w:r>
      <w:proofErr w:type="gramEnd"/>
      <w:r w:rsidRPr="002B0567">
        <w:rPr>
          <w:rFonts w:ascii="Times New Roman" w:hAnsi="Times New Roman" w:cs="Times New Roman"/>
          <w:color w:val="000000"/>
          <w:sz w:val="24"/>
          <w:szCs w:val="24"/>
        </w:rPr>
        <w:t xml:space="preserve"> </w:t>
      </w:r>
      <w:proofErr w:type="gramStart"/>
      <w:r w:rsidRPr="002B0567">
        <w:rPr>
          <w:rFonts w:ascii="Times New Roman" w:hAnsi="Times New Roman" w:cs="Times New Roman"/>
          <w:color w:val="000000"/>
          <w:sz w:val="24"/>
          <w:szCs w:val="24"/>
        </w:rPr>
        <w:t>Vergiler de aynı şekilde.</w:t>
      </w:r>
      <w:proofErr w:type="gramEnd"/>
      <w:r w:rsidRPr="002B0567">
        <w:rPr>
          <w:rFonts w:ascii="Times New Roman" w:hAnsi="Times New Roman" w:cs="Times New Roman"/>
          <w:color w:val="000000"/>
          <w:sz w:val="24"/>
          <w:szCs w:val="24"/>
        </w:rPr>
        <w:t xml:space="preserve"> Bu şekilde merkezi erkin tasarrufu için bir araya gelen </w:t>
      </w:r>
      <w:proofErr w:type="gramStart"/>
      <w:r w:rsidRPr="002B0567">
        <w:rPr>
          <w:rFonts w:ascii="Times New Roman" w:hAnsi="Times New Roman" w:cs="Times New Roman"/>
          <w:color w:val="000000"/>
          <w:sz w:val="24"/>
          <w:szCs w:val="24"/>
        </w:rPr>
        <w:t>mali</w:t>
      </w:r>
      <w:proofErr w:type="gramEnd"/>
      <w:r w:rsidRPr="002B0567">
        <w:rPr>
          <w:rFonts w:ascii="Times New Roman" w:hAnsi="Times New Roman" w:cs="Times New Roman"/>
          <w:color w:val="000000"/>
          <w:sz w:val="24"/>
          <w:szCs w:val="24"/>
        </w:rPr>
        <w:t xml:space="preserve"> imkanlar, zor kullanma tekelini ayakta tutar; zor kullanma tekeli de vergi tekelini ayakta tutar.</w:t>
      </w:r>
    </w:p>
    <w:p w:rsidR="00EE2761" w:rsidRPr="002B0567" w:rsidRDefault="00EE2761" w:rsidP="00EE2761">
      <w:pPr>
        <w:pStyle w:val="PreformattedText"/>
        <w:spacing w:line="360" w:lineRule="auto"/>
        <w:jc w:val="both"/>
        <w:rPr>
          <w:rFonts w:ascii="Times New Roman" w:hAnsi="Times New Roman" w:cs="Times New Roman"/>
          <w:color w:val="000000"/>
          <w:sz w:val="24"/>
          <w:szCs w:val="24"/>
        </w:rPr>
      </w:pPr>
    </w:p>
    <w:p w:rsidR="00EE2761" w:rsidRPr="002B0567" w:rsidRDefault="00EE2761" w:rsidP="00EE2761">
      <w:pPr>
        <w:pStyle w:val="PreformattedText"/>
        <w:spacing w:line="360" w:lineRule="auto"/>
        <w:jc w:val="both"/>
        <w:rPr>
          <w:rFonts w:ascii="Times New Roman" w:hAnsi="Times New Roman" w:cs="Times New Roman"/>
          <w:color w:val="000000"/>
          <w:sz w:val="24"/>
          <w:szCs w:val="24"/>
        </w:rPr>
      </w:pPr>
      <w:r w:rsidRPr="002B0567">
        <w:rPr>
          <w:rFonts w:ascii="Times New Roman" w:hAnsi="Times New Roman" w:cs="Times New Roman"/>
          <w:color w:val="000000"/>
          <w:sz w:val="24"/>
          <w:szCs w:val="24"/>
        </w:rPr>
        <w:t xml:space="preserve">Tekel mekanizmasının işleyişi yoluyla ne </w:t>
      </w:r>
      <w:proofErr w:type="gramStart"/>
      <w:r w:rsidRPr="002B0567">
        <w:rPr>
          <w:rFonts w:ascii="Times New Roman" w:hAnsi="Times New Roman" w:cs="Times New Roman"/>
          <w:color w:val="000000"/>
          <w:sz w:val="24"/>
          <w:szCs w:val="24"/>
        </w:rPr>
        <w:t>kadar</w:t>
      </w:r>
      <w:proofErr w:type="gramEnd"/>
      <w:r w:rsidRPr="002B0567">
        <w:rPr>
          <w:rFonts w:ascii="Times New Roman" w:hAnsi="Times New Roman" w:cs="Times New Roman"/>
          <w:color w:val="000000"/>
          <w:sz w:val="24"/>
          <w:szCs w:val="24"/>
        </w:rPr>
        <w:t xml:space="preserve"> fazla sayıda insan bağımlılığa düşerse bir bütün olarak bağımlıların az sayıdaki ya da tek tekelci karşısındaki toplumsal gücü aynı derecede </w:t>
      </w:r>
      <w:r>
        <w:rPr>
          <w:rFonts w:ascii="Times New Roman" w:hAnsi="Times New Roman" w:cs="Times New Roman"/>
          <w:color w:val="000000"/>
          <w:sz w:val="24"/>
          <w:szCs w:val="24"/>
        </w:rPr>
        <w:t>artar. H</w:t>
      </w:r>
      <w:r w:rsidRPr="002B0567">
        <w:rPr>
          <w:rFonts w:ascii="Times New Roman" w:hAnsi="Times New Roman" w:cs="Times New Roman"/>
          <w:color w:val="000000"/>
          <w:sz w:val="24"/>
          <w:szCs w:val="24"/>
        </w:rPr>
        <w:t>em sayılarının kabarıklığı yoluyla hem de tekel konu</w:t>
      </w:r>
      <w:r>
        <w:rPr>
          <w:rFonts w:ascii="Times New Roman" w:hAnsi="Times New Roman" w:cs="Times New Roman"/>
          <w:color w:val="000000"/>
          <w:sz w:val="24"/>
          <w:szCs w:val="24"/>
        </w:rPr>
        <w:t xml:space="preserve">muna yaklaşan az sayıda </w:t>
      </w:r>
      <w:proofErr w:type="gramStart"/>
      <w:r>
        <w:rPr>
          <w:rFonts w:ascii="Times New Roman" w:hAnsi="Times New Roman" w:cs="Times New Roman"/>
          <w:color w:val="000000"/>
          <w:sz w:val="24"/>
          <w:szCs w:val="24"/>
        </w:rPr>
        <w:t>kişinin[</w:t>
      </w:r>
      <w:proofErr w:type="gramEnd"/>
      <w:r>
        <w:rPr>
          <w:rFonts w:ascii="Times New Roman" w:hAnsi="Times New Roman" w:cs="Times New Roman"/>
          <w:color w:val="000000"/>
          <w:sz w:val="24"/>
          <w:szCs w:val="24"/>
        </w:rPr>
        <w:t xml:space="preserve"> kendi aralarında yaptıkları savaşlardan sonra ayakta kalabilen dükalıklar] </w:t>
      </w:r>
      <w:r w:rsidRPr="002B0567">
        <w:rPr>
          <w:rFonts w:ascii="Times New Roman" w:hAnsi="Times New Roman" w:cs="Times New Roman"/>
          <w:color w:val="000000"/>
          <w:sz w:val="24"/>
          <w:szCs w:val="24"/>
        </w:rPr>
        <w:t>tekelleştiri</w:t>
      </w:r>
      <w:r>
        <w:rPr>
          <w:rFonts w:ascii="Times New Roman" w:hAnsi="Times New Roman" w:cs="Times New Roman"/>
          <w:color w:val="000000"/>
          <w:sz w:val="24"/>
          <w:szCs w:val="24"/>
        </w:rPr>
        <w:t xml:space="preserve">lmiş fırsatların muhafazası ve </w:t>
      </w:r>
      <w:r w:rsidRPr="002B0567">
        <w:rPr>
          <w:rFonts w:ascii="Times New Roman" w:hAnsi="Times New Roman" w:cs="Times New Roman"/>
          <w:color w:val="000000"/>
          <w:sz w:val="24"/>
          <w:szCs w:val="24"/>
        </w:rPr>
        <w:t>işletilmesi için gittikçe daha fazla sayıda bağımlıya muhtaç olması yoluyla.</w:t>
      </w:r>
    </w:p>
    <w:p w:rsidR="00EE2761" w:rsidRPr="002B0567" w:rsidRDefault="00EE2761" w:rsidP="00EE2761">
      <w:pPr>
        <w:pStyle w:val="PreformattedText"/>
        <w:spacing w:line="360" w:lineRule="auto"/>
        <w:jc w:val="both"/>
        <w:rPr>
          <w:rFonts w:ascii="Times New Roman" w:hAnsi="Times New Roman" w:cs="Times New Roman"/>
          <w:color w:val="000000"/>
          <w:sz w:val="24"/>
          <w:szCs w:val="24"/>
        </w:rPr>
      </w:pPr>
    </w:p>
    <w:p w:rsidR="00EE2761" w:rsidRPr="002B0567" w:rsidRDefault="00EE2761" w:rsidP="00EE2761">
      <w:pPr>
        <w:pStyle w:val="PreformattedText"/>
        <w:spacing w:line="360" w:lineRule="auto"/>
        <w:jc w:val="both"/>
        <w:rPr>
          <w:rFonts w:ascii="Times New Roman" w:hAnsi="Times New Roman" w:cs="Times New Roman"/>
          <w:sz w:val="24"/>
          <w:szCs w:val="24"/>
        </w:rPr>
      </w:pPr>
      <w:proofErr w:type="gramStart"/>
      <w:r w:rsidRPr="002B0567">
        <w:rPr>
          <w:rFonts w:ascii="Times New Roman" w:hAnsi="Times New Roman" w:cs="Times New Roman"/>
          <w:color w:val="000000"/>
          <w:sz w:val="24"/>
          <w:szCs w:val="24"/>
        </w:rPr>
        <w:t>Özel mülkiyetin kamusal bir işlev haline ge</w:t>
      </w:r>
      <w:r>
        <w:rPr>
          <w:rFonts w:ascii="Times New Roman" w:hAnsi="Times New Roman" w:cs="Times New Roman"/>
          <w:color w:val="000000"/>
          <w:sz w:val="24"/>
          <w:szCs w:val="24"/>
        </w:rPr>
        <w:t>lmesi söz konusu oldu.</w:t>
      </w:r>
      <w:proofErr w:type="gramEnd"/>
      <w:r>
        <w:rPr>
          <w:rFonts w:ascii="Times New Roman" w:hAnsi="Times New Roman" w:cs="Times New Roman"/>
          <w:color w:val="000000"/>
          <w:sz w:val="24"/>
          <w:szCs w:val="24"/>
        </w:rPr>
        <w:t xml:space="preserve"> </w:t>
      </w:r>
      <w:r w:rsidRPr="002B0567">
        <w:rPr>
          <w:rFonts w:ascii="Times New Roman" w:hAnsi="Times New Roman" w:cs="Times New Roman"/>
          <w:color w:val="000000"/>
          <w:sz w:val="24"/>
          <w:szCs w:val="24"/>
        </w:rPr>
        <w:t xml:space="preserve">Bir tekel mülkiyeti ne </w:t>
      </w:r>
      <w:proofErr w:type="gramStart"/>
      <w:r w:rsidRPr="002B0567">
        <w:rPr>
          <w:rFonts w:ascii="Times New Roman" w:hAnsi="Times New Roman" w:cs="Times New Roman"/>
          <w:color w:val="000000"/>
          <w:sz w:val="24"/>
          <w:szCs w:val="24"/>
        </w:rPr>
        <w:t>kadar</w:t>
      </w:r>
      <w:proofErr w:type="gramEnd"/>
      <w:r w:rsidRPr="002B0567">
        <w:rPr>
          <w:rFonts w:ascii="Times New Roman" w:hAnsi="Times New Roman" w:cs="Times New Roman"/>
          <w:color w:val="000000"/>
          <w:sz w:val="24"/>
          <w:szCs w:val="24"/>
        </w:rPr>
        <w:t xml:space="preserve"> kapsamlı ve işbölümlü hale gelirse tekelci egemenlerin ya da egemenin işlev bölümlü bir aygıtın merkezi görevlilerine dönüştüğü bir noktaya doğru o denli belirgin bir şekilde ilerler.</w:t>
      </w:r>
    </w:p>
    <w:p w:rsidR="00EE2761" w:rsidRPr="002B0567" w:rsidRDefault="00EE2761" w:rsidP="00EE2761">
      <w:pPr>
        <w:pStyle w:val="PreformattedText"/>
        <w:spacing w:line="360" w:lineRule="auto"/>
        <w:jc w:val="both"/>
        <w:rPr>
          <w:rFonts w:ascii="Times New Roman" w:hAnsi="Times New Roman" w:cs="Times New Roman"/>
          <w:color w:val="000000"/>
          <w:sz w:val="24"/>
          <w:szCs w:val="24"/>
        </w:rPr>
      </w:pPr>
    </w:p>
    <w:p w:rsidR="00EE2761" w:rsidRPr="002B0567" w:rsidRDefault="00EE2761" w:rsidP="00EE2761">
      <w:pPr>
        <w:pStyle w:val="PreformattedText"/>
        <w:spacing w:line="360" w:lineRule="auto"/>
        <w:jc w:val="both"/>
        <w:rPr>
          <w:rFonts w:ascii="Times New Roman" w:hAnsi="Times New Roman" w:cs="Times New Roman"/>
          <w:sz w:val="24"/>
          <w:szCs w:val="24"/>
        </w:rPr>
      </w:pPr>
      <w:r w:rsidRPr="002B0567">
        <w:rPr>
          <w:rFonts w:ascii="Times New Roman" w:hAnsi="Times New Roman" w:cs="Times New Roman"/>
          <w:color w:val="000000"/>
          <w:sz w:val="24"/>
          <w:szCs w:val="24"/>
        </w:rPr>
        <w:t>4.</w:t>
      </w:r>
      <w:r>
        <w:rPr>
          <w:rFonts w:ascii="Times New Roman" w:hAnsi="Times New Roman" w:cs="Times New Roman"/>
          <w:color w:val="000000"/>
          <w:sz w:val="24"/>
          <w:szCs w:val="24"/>
        </w:rPr>
        <w:t xml:space="preserve"> </w:t>
      </w:r>
      <w:r w:rsidRPr="002B0567">
        <w:rPr>
          <w:rFonts w:ascii="Times New Roman" w:hAnsi="Times New Roman" w:cs="Times New Roman"/>
          <w:color w:val="000000"/>
          <w:sz w:val="24"/>
          <w:szCs w:val="24"/>
        </w:rPr>
        <w:t>KRALLIK ÇERÇEVESINDEKI ILK REKABET MÜCADELELERI</w:t>
      </w:r>
    </w:p>
    <w:p w:rsidR="00EE2761" w:rsidRPr="002B0567" w:rsidRDefault="00EE2761" w:rsidP="00EE2761">
      <w:pPr>
        <w:pStyle w:val="PreformattedText"/>
        <w:spacing w:line="360" w:lineRule="auto"/>
        <w:jc w:val="both"/>
        <w:rPr>
          <w:rFonts w:ascii="Times New Roman" w:hAnsi="Times New Roman" w:cs="Times New Roman"/>
          <w:color w:val="000000"/>
          <w:sz w:val="24"/>
          <w:szCs w:val="24"/>
        </w:rPr>
      </w:pPr>
    </w:p>
    <w:p w:rsidR="00EE2761" w:rsidRDefault="00EE2761" w:rsidP="00EE2761">
      <w:pPr>
        <w:pStyle w:val="PreformattedText"/>
        <w:spacing w:line="360" w:lineRule="auto"/>
        <w:jc w:val="both"/>
        <w:rPr>
          <w:rFonts w:ascii="Times New Roman" w:hAnsi="Times New Roman" w:cs="Times New Roman"/>
          <w:color w:val="000000"/>
          <w:sz w:val="24"/>
          <w:szCs w:val="24"/>
        </w:rPr>
      </w:pPr>
      <w:proofErr w:type="gramStart"/>
      <w:r w:rsidRPr="002B0567">
        <w:rPr>
          <w:rFonts w:ascii="Times New Roman" w:hAnsi="Times New Roman" w:cs="Times New Roman"/>
          <w:color w:val="000000"/>
          <w:sz w:val="24"/>
          <w:szCs w:val="24"/>
        </w:rPr>
        <w:t>Bu dönemde egemenin yaşı k</w:t>
      </w:r>
      <w:r>
        <w:rPr>
          <w:rFonts w:ascii="Times New Roman" w:hAnsi="Times New Roman" w:cs="Times New Roman"/>
          <w:color w:val="000000"/>
          <w:sz w:val="24"/>
          <w:szCs w:val="24"/>
        </w:rPr>
        <w:t>arakteri vs hala çok önemliydi.</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U</w:t>
      </w:r>
      <w:r w:rsidRPr="002B0567">
        <w:rPr>
          <w:rFonts w:ascii="Times New Roman" w:hAnsi="Times New Roman" w:cs="Times New Roman"/>
          <w:color w:val="000000"/>
          <w:sz w:val="24"/>
          <w:szCs w:val="24"/>
        </w:rPr>
        <w:t>luslar</w:t>
      </w:r>
      <w:r>
        <w:rPr>
          <w:rFonts w:ascii="Times New Roman" w:hAnsi="Times New Roman" w:cs="Times New Roman"/>
          <w:color w:val="000000"/>
          <w:sz w:val="24"/>
          <w:szCs w:val="24"/>
        </w:rPr>
        <w:t xml:space="preserve"> çağı</w:t>
      </w:r>
      <w:r w:rsidRPr="002B0567">
        <w:rPr>
          <w:rFonts w:ascii="Times New Roman" w:hAnsi="Times New Roman" w:cs="Times New Roman"/>
          <w:color w:val="000000"/>
          <w:sz w:val="24"/>
          <w:szCs w:val="24"/>
        </w:rPr>
        <w:t xml:space="preserve"> öncesindeki bir kiş</w:t>
      </w:r>
      <w:r>
        <w:rPr>
          <w:rFonts w:ascii="Times New Roman" w:hAnsi="Times New Roman" w:cs="Times New Roman"/>
          <w:color w:val="000000"/>
          <w:sz w:val="24"/>
          <w:szCs w:val="24"/>
        </w:rPr>
        <w:t>isel girişim dönemidir bu dönem.</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Fransa topraklarında o</w:t>
      </w:r>
      <w:r w:rsidRPr="002B0567">
        <w:rPr>
          <w:rFonts w:ascii="Times New Roman" w:hAnsi="Times New Roman" w:cs="Times New Roman"/>
          <w:color w:val="000000"/>
          <w:sz w:val="24"/>
          <w:szCs w:val="24"/>
        </w:rPr>
        <w:t>luşmakta olan devletin</w:t>
      </w:r>
      <w:r>
        <w:rPr>
          <w:rFonts w:ascii="Times New Roman" w:hAnsi="Times New Roman" w:cs="Times New Roman"/>
          <w:color w:val="000000"/>
          <w:sz w:val="24"/>
          <w:szCs w:val="24"/>
        </w:rPr>
        <w:t>,</w:t>
      </w:r>
      <w:r w:rsidRPr="002B0567">
        <w:rPr>
          <w:rFonts w:ascii="Times New Roman" w:hAnsi="Times New Roman" w:cs="Times New Roman"/>
          <w:color w:val="000000"/>
          <w:sz w:val="24"/>
          <w:szCs w:val="24"/>
        </w:rPr>
        <w:t xml:space="preserve"> merkez</w:t>
      </w:r>
      <w:r>
        <w:rPr>
          <w:rFonts w:ascii="Times New Roman" w:hAnsi="Times New Roman" w:cs="Times New Roman"/>
          <w:color w:val="000000"/>
          <w:sz w:val="24"/>
          <w:szCs w:val="24"/>
        </w:rPr>
        <w:t>ileşme sürecindeki mücadelelerinde,</w:t>
      </w:r>
      <w:r w:rsidRPr="002B0567">
        <w:rPr>
          <w:rFonts w:ascii="Times New Roman" w:hAnsi="Times New Roman" w:cs="Times New Roman"/>
          <w:color w:val="000000"/>
          <w:sz w:val="24"/>
          <w:szCs w:val="24"/>
        </w:rPr>
        <w:t xml:space="preserve"> galip çıkan hanenin Capetler olacağı </w:t>
      </w:r>
      <w:r>
        <w:rPr>
          <w:rFonts w:ascii="Times New Roman" w:hAnsi="Times New Roman" w:cs="Times New Roman"/>
          <w:color w:val="000000"/>
          <w:sz w:val="24"/>
          <w:szCs w:val="24"/>
        </w:rPr>
        <w:t xml:space="preserve">ancak </w:t>
      </w:r>
      <w:r w:rsidRPr="002B0567">
        <w:rPr>
          <w:rFonts w:ascii="Times New Roman" w:hAnsi="Times New Roman" w:cs="Times New Roman"/>
          <w:color w:val="000000"/>
          <w:sz w:val="24"/>
          <w:szCs w:val="24"/>
        </w:rPr>
        <w:t>yüzyıl savaşları neticesinde belli oldu</w:t>
      </w:r>
      <w:r>
        <w:rPr>
          <w:rFonts w:ascii="Times New Roman" w:hAnsi="Times New Roman" w:cs="Times New Roman"/>
          <w:color w:val="000000"/>
          <w:sz w:val="24"/>
          <w:szCs w:val="24"/>
        </w:rPr>
        <w:t xml:space="preserve"> (1337-1453)</w:t>
      </w:r>
      <w:r w:rsidRPr="002B0567">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 </w:t>
      </w:r>
    </w:p>
    <w:p w:rsidR="00EE2761" w:rsidRDefault="00EE2761" w:rsidP="00EE2761">
      <w:pPr>
        <w:pStyle w:val="PreformattedText"/>
        <w:spacing w:line="360" w:lineRule="auto"/>
        <w:jc w:val="both"/>
        <w:rPr>
          <w:rFonts w:ascii="Times New Roman" w:hAnsi="Times New Roman" w:cs="Times New Roman"/>
          <w:color w:val="000000"/>
          <w:sz w:val="24"/>
          <w:szCs w:val="24"/>
        </w:rPr>
      </w:pPr>
    </w:p>
    <w:p w:rsidR="00EE2761" w:rsidRPr="002B0567" w:rsidRDefault="00EE2761" w:rsidP="00EE2761">
      <w:pPr>
        <w:pStyle w:val="PreformattedText"/>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11</w:t>
      </w:r>
      <w:proofErr w:type="gramStart"/>
      <w:r>
        <w:rPr>
          <w:rFonts w:ascii="Times New Roman" w:hAnsi="Times New Roman" w:cs="Times New Roman"/>
          <w:color w:val="000000"/>
          <w:sz w:val="24"/>
          <w:szCs w:val="24"/>
        </w:rPr>
        <w:t>.yy’da</w:t>
      </w:r>
      <w:proofErr w:type="gramEnd"/>
      <w:r>
        <w:rPr>
          <w:rFonts w:ascii="Times New Roman" w:hAnsi="Times New Roman" w:cs="Times New Roman"/>
          <w:color w:val="000000"/>
          <w:sz w:val="24"/>
          <w:szCs w:val="24"/>
        </w:rPr>
        <w:t xml:space="preserve"> aşağıdaki dükalıklar var:</w:t>
      </w:r>
    </w:p>
    <w:p w:rsidR="00EE2761" w:rsidRPr="002B0567" w:rsidRDefault="00EE2761" w:rsidP="00EE2761">
      <w:pPr>
        <w:pStyle w:val="PreformattedText"/>
        <w:spacing w:line="360" w:lineRule="auto"/>
        <w:jc w:val="both"/>
        <w:rPr>
          <w:rFonts w:ascii="Times New Roman" w:hAnsi="Times New Roman" w:cs="Times New Roman"/>
          <w:color w:val="000000"/>
          <w:sz w:val="24"/>
          <w:szCs w:val="24"/>
        </w:rPr>
      </w:pPr>
    </w:p>
    <w:p w:rsidR="00EE2761" w:rsidRPr="002B0567" w:rsidRDefault="00EE2761" w:rsidP="00EE2761">
      <w:pPr>
        <w:pStyle w:val="PreformattedText"/>
        <w:spacing w:line="360" w:lineRule="auto"/>
        <w:jc w:val="both"/>
        <w:rPr>
          <w:rFonts w:ascii="Times New Roman" w:hAnsi="Times New Roman" w:cs="Times New Roman"/>
          <w:color w:val="000000"/>
          <w:sz w:val="24"/>
          <w:szCs w:val="24"/>
        </w:rPr>
      </w:pPr>
      <w:r w:rsidRPr="002B0567">
        <w:rPr>
          <w:rFonts w:ascii="Times New Roman" w:hAnsi="Times New Roman" w:cs="Times New Roman"/>
          <w:color w:val="000000"/>
          <w:sz w:val="24"/>
          <w:szCs w:val="24"/>
        </w:rPr>
        <w:t>Gaskonya Dükalığı</w:t>
      </w:r>
    </w:p>
    <w:p w:rsidR="00EE2761" w:rsidRPr="002B0567" w:rsidRDefault="00EE2761" w:rsidP="00EE2761">
      <w:pPr>
        <w:pStyle w:val="PreformattedText"/>
        <w:spacing w:line="360" w:lineRule="auto"/>
        <w:jc w:val="both"/>
        <w:rPr>
          <w:rFonts w:ascii="Times New Roman" w:hAnsi="Times New Roman" w:cs="Times New Roman"/>
          <w:color w:val="000000"/>
          <w:sz w:val="24"/>
          <w:szCs w:val="24"/>
        </w:rPr>
      </w:pPr>
      <w:r w:rsidRPr="002B0567">
        <w:rPr>
          <w:rFonts w:ascii="Times New Roman" w:hAnsi="Times New Roman" w:cs="Times New Roman"/>
          <w:color w:val="000000"/>
          <w:sz w:val="24"/>
          <w:szCs w:val="24"/>
        </w:rPr>
        <w:t>Toulouse Kontluğu</w:t>
      </w:r>
    </w:p>
    <w:p w:rsidR="00EE2761" w:rsidRPr="002B0567" w:rsidRDefault="00EE2761" w:rsidP="00EE2761">
      <w:pPr>
        <w:pStyle w:val="PreformattedText"/>
        <w:spacing w:line="360" w:lineRule="auto"/>
        <w:jc w:val="both"/>
        <w:rPr>
          <w:rFonts w:ascii="Times New Roman" w:hAnsi="Times New Roman" w:cs="Times New Roman"/>
          <w:color w:val="000000"/>
          <w:sz w:val="24"/>
          <w:szCs w:val="24"/>
        </w:rPr>
      </w:pPr>
      <w:r w:rsidRPr="002B0567">
        <w:rPr>
          <w:rFonts w:ascii="Times New Roman" w:hAnsi="Times New Roman" w:cs="Times New Roman"/>
          <w:color w:val="000000"/>
          <w:sz w:val="24"/>
          <w:szCs w:val="24"/>
        </w:rPr>
        <w:t>Guyenne Dükalığı (Akitanya)</w:t>
      </w:r>
    </w:p>
    <w:p w:rsidR="00EE2761" w:rsidRPr="002B0567" w:rsidRDefault="00EE2761" w:rsidP="00EE2761">
      <w:pPr>
        <w:pStyle w:val="PreformattedText"/>
        <w:spacing w:line="360" w:lineRule="auto"/>
        <w:jc w:val="both"/>
        <w:rPr>
          <w:rFonts w:ascii="Times New Roman" w:hAnsi="Times New Roman" w:cs="Times New Roman"/>
          <w:color w:val="000000"/>
          <w:sz w:val="24"/>
          <w:szCs w:val="24"/>
        </w:rPr>
      </w:pPr>
      <w:r w:rsidRPr="002B0567">
        <w:rPr>
          <w:rFonts w:ascii="Times New Roman" w:hAnsi="Times New Roman" w:cs="Times New Roman"/>
          <w:color w:val="000000"/>
          <w:sz w:val="24"/>
          <w:szCs w:val="24"/>
        </w:rPr>
        <w:t>Anjou Kontluğu</w:t>
      </w:r>
    </w:p>
    <w:p w:rsidR="00EE2761" w:rsidRPr="002B0567" w:rsidRDefault="00EE2761" w:rsidP="00EE2761">
      <w:pPr>
        <w:pStyle w:val="PreformattedText"/>
        <w:spacing w:line="360" w:lineRule="auto"/>
        <w:jc w:val="both"/>
        <w:rPr>
          <w:rFonts w:ascii="Times New Roman" w:hAnsi="Times New Roman" w:cs="Times New Roman"/>
          <w:color w:val="000000"/>
          <w:sz w:val="24"/>
          <w:szCs w:val="24"/>
        </w:rPr>
      </w:pPr>
      <w:r w:rsidRPr="002B0567">
        <w:rPr>
          <w:rFonts w:ascii="Times New Roman" w:hAnsi="Times New Roman" w:cs="Times New Roman"/>
          <w:color w:val="000000"/>
          <w:sz w:val="24"/>
          <w:szCs w:val="24"/>
        </w:rPr>
        <w:lastRenderedPageBreak/>
        <w:t>Maine Kontluğu</w:t>
      </w:r>
    </w:p>
    <w:p w:rsidR="00EE2761" w:rsidRPr="002B0567" w:rsidRDefault="00EE2761" w:rsidP="00EE2761">
      <w:pPr>
        <w:pStyle w:val="PreformattedText"/>
        <w:spacing w:line="360" w:lineRule="auto"/>
        <w:jc w:val="both"/>
        <w:rPr>
          <w:rFonts w:ascii="Times New Roman" w:hAnsi="Times New Roman" w:cs="Times New Roman"/>
          <w:color w:val="000000"/>
          <w:sz w:val="24"/>
          <w:szCs w:val="24"/>
        </w:rPr>
      </w:pPr>
      <w:r w:rsidRPr="002B0567">
        <w:rPr>
          <w:rFonts w:ascii="Times New Roman" w:hAnsi="Times New Roman" w:cs="Times New Roman"/>
          <w:color w:val="000000"/>
          <w:sz w:val="24"/>
          <w:szCs w:val="24"/>
        </w:rPr>
        <w:t>Blois Kontluğu</w:t>
      </w:r>
    </w:p>
    <w:p w:rsidR="00EE2761" w:rsidRPr="002B0567" w:rsidRDefault="00EE2761" w:rsidP="00EE2761">
      <w:pPr>
        <w:pStyle w:val="PreformattedText"/>
        <w:spacing w:line="360" w:lineRule="auto"/>
        <w:jc w:val="both"/>
        <w:rPr>
          <w:rFonts w:ascii="Times New Roman" w:hAnsi="Times New Roman" w:cs="Times New Roman"/>
          <w:sz w:val="24"/>
          <w:szCs w:val="24"/>
        </w:rPr>
      </w:pPr>
      <w:r w:rsidRPr="002B0567">
        <w:rPr>
          <w:rFonts w:ascii="Times New Roman" w:hAnsi="Times New Roman" w:cs="Times New Roman"/>
          <w:color w:val="000000"/>
          <w:sz w:val="24"/>
          <w:szCs w:val="24"/>
        </w:rPr>
        <w:t>Normandiya Dükalığı (1066’da William the Conquerer Britanya’yı fethetti)</w:t>
      </w:r>
    </w:p>
    <w:p w:rsidR="00EE2761" w:rsidRPr="002B0567" w:rsidRDefault="00EE2761" w:rsidP="00EE2761">
      <w:pPr>
        <w:pStyle w:val="PreformattedText"/>
        <w:spacing w:line="360" w:lineRule="auto"/>
        <w:jc w:val="both"/>
        <w:rPr>
          <w:rFonts w:ascii="Times New Roman" w:hAnsi="Times New Roman" w:cs="Times New Roman"/>
          <w:color w:val="000000"/>
          <w:sz w:val="24"/>
          <w:szCs w:val="24"/>
        </w:rPr>
      </w:pPr>
      <w:r w:rsidRPr="002B0567">
        <w:rPr>
          <w:rFonts w:ascii="Times New Roman" w:hAnsi="Times New Roman" w:cs="Times New Roman"/>
          <w:color w:val="000000"/>
          <w:sz w:val="24"/>
          <w:szCs w:val="24"/>
        </w:rPr>
        <w:t>Francien Dükalığı</w:t>
      </w:r>
    </w:p>
    <w:p w:rsidR="00EE2761" w:rsidRPr="002B0567" w:rsidRDefault="00EE2761" w:rsidP="00EE2761">
      <w:pPr>
        <w:pStyle w:val="PreformattedText"/>
        <w:spacing w:line="360" w:lineRule="auto"/>
        <w:jc w:val="both"/>
        <w:rPr>
          <w:rFonts w:ascii="Times New Roman" w:hAnsi="Times New Roman" w:cs="Times New Roman"/>
          <w:color w:val="000000"/>
          <w:sz w:val="24"/>
          <w:szCs w:val="24"/>
        </w:rPr>
      </w:pPr>
      <w:r w:rsidRPr="002B0567">
        <w:rPr>
          <w:rFonts w:ascii="Times New Roman" w:hAnsi="Times New Roman" w:cs="Times New Roman"/>
          <w:color w:val="000000"/>
          <w:sz w:val="24"/>
          <w:szCs w:val="24"/>
        </w:rPr>
        <w:t>Troyes Kontluğu</w:t>
      </w:r>
    </w:p>
    <w:p w:rsidR="00EE2761" w:rsidRPr="002B0567" w:rsidRDefault="00EE2761" w:rsidP="00EE2761">
      <w:pPr>
        <w:pStyle w:val="PreformattedText"/>
        <w:spacing w:line="360" w:lineRule="auto"/>
        <w:jc w:val="both"/>
        <w:rPr>
          <w:rFonts w:ascii="Times New Roman" w:hAnsi="Times New Roman" w:cs="Times New Roman"/>
          <w:color w:val="000000"/>
          <w:sz w:val="24"/>
          <w:szCs w:val="24"/>
        </w:rPr>
      </w:pPr>
      <w:r w:rsidRPr="002B0567">
        <w:rPr>
          <w:rFonts w:ascii="Times New Roman" w:hAnsi="Times New Roman" w:cs="Times New Roman"/>
          <w:color w:val="000000"/>
          <w:sz w:val="24"/>
          <w:szCs w:val="24"/>
        </w:rPr>
        <w:t>Vermandois Kontluğu</w:t>
      </w:r>
    </w:p>
    <w:p w:rsidR="00EE2761" w:rsidRPr="002B0567" w:rsidRDefault="00EE2761" w:rsidP="00EE2761">
      <w:pPr>
        <w:pStyle w:val="PreformattedText"/>
        <w:spacing w:line="360" w:lineRule="auto"/>
        <w:jc w:val="both"/>
        <w:rPr>
          <w:rFonts w:ascii="Times New Roman" w:hAnsi="Times New Roman" w:cs="Times New Roman"/>
          <w:color w:val="000000"/>
          <w:sz w:val="24"/>
          <w:szCs w:val="24"/>
        </w:rPr>
      </w:pPr>
      <w:r w:rsidRPr="002B0567">
        <w:rPr>
          <w:rFonts w:ascii="Times New Roman" w:hAnsi="Times New Roman" w:cs="Times New Roman"/>
          <w:color w:val="000000"/>
          <w:sz w:val="24"/>
          <w:szCs w:val="24"/>
        </w:rPr>
        <w:t>Flandre Kontluğu</w:t>
      </w:r>
    </w:p>
    <w:p w:rsidR="00EE2761" w:rsidRPr="002B0567" w:rsidRDefault="00EE2761" w:rsidP="00EE2761">
      <w:pPr>
        <w:pStyle w:val="PreformattedText"/>
        <w:spacing w:line="360" w:lineRule="auto"/>
        <w:jc w:val="both"/>
        <w:rPr>
          <w:rFonts w:ascii="Times New Roman" w:hAnsi="Times New Roman" w:cs="Times New Roman"/>
          <w:color w:val="000000"/>
          <w:sz w:val="24"/>
          <w:szCs w:val="24"/>
        </w:rPr>
      </w:pPr>
    </w:p>
    <w:p w:rsidR="00EE2761" w:rsidRPr="002B0567" w:rsidRDefault="00EE2761" w:rsidP="00EE2761">
      <w:pPr>
        <w:pStyle w:val="PreformattedText"/>
        <w:spacing w:line="360" w:lineRule="auto"/>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xml:space="preserve">Yukarıda isimleri geçen </w:t>
      </w:r>
      <w:r w:rsidRPr="002B0567">
        <w:rPr>
          <w:rFonts w:ascii="Times New Roman" w:hAnsi="Times New Roman" w:cs="Times New Roman"/>
          <w:color w:val="000000"/>
          <w:sz w:val="24"/>
          <w:szCs w:val="24"/>
        </w:rPr>
        <w:t>dükalık ya da kontluklarda</w:t>
      </w:r>
      <w:r>
        <w:rPr>
          <w:rFonts w:ascii="Times New Roman" w:hAnsi="Times New Roman" w:cs="Times New Roman"/>
          <w:color w:val="000000"/>
          <w:sz w:val="24"/>
          <w:szCs w:val="24"/>
        </w:rPr>
        <w:t>,</w:t>
      </w:r>
      <w:r w:rsidRPr="002B0567">
        <w:rPr>
          <w:rFonts w:ascii="Times New Roman" w:hAnsi="Times New Roman" w:cs="Times New Roman"/>
          <w:color w:val="000000"/>
          <w:sz w:val="24"/>
          <w:szCs w:val="24"/>
        </w:rPr>
        <w:t xml:space="preserve"> 11 yy’da belirli bir hanenin egemenl</w:t>
      </w:r>
      <w:r>
        <w:rPr>
          <w:rFonts w:ascii="Times New Roman" w:hAnsi="Times New Roman" w:cs="Times New Roman"/>
          <w:color w:val="000000"/>
          <w:sz w:val="24"/>
          <w:szCs w:val="24"/>
        </w:rPr>
        <w:t>iği artık yerleşikleşmiş durumda.</w:t>
      </w:r>
      <w:proofErr w:type="gramEnd"/>
      <w:r>
        <w:rPr>
          <w:rFonts w:ascii="Times New Roman" w:hAnsi="Times New Roman" w:cs="Times New Roman"/>
          <w:color w:val="000000"/>
          <w:sz w:val="24"/>
          <w:szCs w:val="24"/>
        </w:rPr>
        <w:t xml:space="preserve"> 12. </w:t>
      </w:r>
      <w:proofErr w:type="gramStart"/>
      <w:r>
        <w:rPr>
          <w:rFonts w:ascii="Times New Roman" w:hAnsi="Times New Roman" w:cs="Times New Roman"/>
          <w:color w:val="000000"/>
          <w:sz w:val="24"/>
          <w:szCs w:val="24"/>
        </w:rPr>
        <w:t>yy</w:t>
      </w:r>
      <w:proofErr w:type="gramEnd"/>
      <w:r>
        <w:rPr>
          <w:rFonts w:ascii="Times New Roman" w:hAnsi="Times New Roman" w:cs="Times New Roman"/>
          <w:color w:val="000000"/>
          <w:sz w:val="24"/>
          <w:szCs w:val="24"/>
        </w:rPr>
        <w:t xml:space="preserve"> itibariyle ise</w:t>
      </w:r>
      <w:r w:rsidRPr="002B0567">
        <w:rPr>
          <w:rFonts w:ascii="Times New Roman" w:hAnsi="Times New Roman" w:cs="Times New Roman"/>
          <w:color w:val="000000"/>
          <w:sz w:val="24"/>
          <w:szCs w:val="24"/>
        </w:rPr>
        <w:t xml:space="preserve"> bu haneler birbirleriyle</w:t>
      </w:r>
      <w:r>
        <w:rPr>
          <w:rFonts w:ascii="Times New Roman" w:hAnsi="Times New Roman" w:cs="Times New Roman"/>
          <w:color w:val="000000"/>
          <w:sz w:val="24"/>
          <w:szCs w:val="24"/>
        </w:rPr>
        <w:t xml:space="preserve"> kendi içlerinde</w:t>
      </w:r>
      <w:r w:rsidRPr="002B0567">
        <w:rPr>
          <w:rFonts w:ascii="Times New Roman" w:hAnsi="Times New Roman" w:cs="Times New Roman"/>
          <w:color w:val="000000"/>
          <w:sz w:val="24"/>
          <w:szCs w:val="24"/>
        </w:rPr>
        <w:t xml:space="preserve"> savaşmaya başlayacaklar.</w:t>
      </w:r>
    </w:p>
    <w:p w:rsidR="00EE2761" w:rsidRPr="002B0567" w:rsidRDefault="00EE2761" w:rsidP="00EE2761">
      <w:pPr>
        <w:pStyle w:val="PreformattedText"/>
        <w:spacing w:line="360" w:lineRule="auto"/>
        <w:jc w:val="both"/>
        <w:rPr>
          <w:rFonts w:ascii="Times New Roman" w:hAnsi="Times New Roman" w:cs="Times New Roman"/>
          <w:color w:val="000000"/>
          <w:sz w:val="24"/>
          <w:szCs w:val="24"/>
        </w:rPr>
      </w:pPr>
    </w:p>
    <w:p w:rsidR="00EE2761" w:rsidRPr="002B0567" w:rsidRDefault="00EE2761" w:rsidP="00EE2761">
      <w:pPr>
        <w:pStyle w:val="PreformattedText"/>
        <w:spacing w:line="360" w:lineRule="auto"/>
        <w:jc w:val="both"/>
        <w:rPr>
          <w:rFonts w:ascii="Times New Roman" w:hAnsi="Times New Roman" w:cs="Times New Roman"/>
          <w:color w:val="000000"/>
          <w:sz w:val="24"/>
          <w:szCs w:val="24"/>
        </w:rPr>
      </w:pPr>
      <w:proofErr w:type="gramStart"/>
      <w:r w:rsidRPr="002B0567">
        <w:rPr>
          <w:rFonts w:ascii="Times New Roman" w:hAnsi="Times New Roman" w:cs="Times New Roman"/>
          <w:color w:val="000000"/>
          <w:sz w:val="24"/>
          <w:szCs w:val="24"/>
        </w:rPr>
        <w:t>Britanya’nın</w:t>
      </w:r>
      <w:proofErr w:type="gramEnd"/>
      <w:r w:rsidRPr="002B0567">
        <w:rPr>
          <w:rFonts w:ascii="Times New Roman" w:hAnsi="Times New Roman" w:cs="Times New Roman"/>
          <w:color w:val="000000"/>
          <w:sz w:val="24"/>
          <w:szCs w:val="24"/>
        </w:rPr>
        <w:t xml:space="preserve"> Norman Dükalığı </w:t>
      </w:r>
      <w:r>
        <w:rPr>
          <w:rFonts w:ascii="Times New Roman" w:hAnsi="Times New Roman" w:cs="Times New Roman"/>
          <w:color w:val="000000"/>
          <w:sz w:val="24"/>
          <w:szCs w:val="24"/>
        </w:rPr>
        <w:t xml:space="preserve">(Fatih William/ Hastings Savaşı) </w:t>
      </w:r>
      <w:r w:rsidRPr="002B0567">
        <w:rPr>
          <w:rFonts w:ascii="Times New Roman" w:hAnsi="Times New Roman" w:cs="Times New Roman"/>
          <w:color w:val="000000"/>
          <w:sz w:val="24"/>
          <w:szCs w:val="24"/>
        </w:rPr>
        <w:t xml:space="preserve">tarafından fethedilmesi bir tehdit olarak kendini en çok Kuzey Fransa’da hissettirdi. </w:t>
      </w:r>
      <w:proofErr w:type="gramStart"/>
      <w:r w:rsidRPr="002B0567">
        <w:rPr>
          <w:rFonts w:ascii="Times New Roman" w:hAnsi="Times New Roman" w:cs="Times New Roman"/>
          <w:color w:val="000000"/>
          <w:sz w:val="24"/>
          <w:szCs w:val="24"/>
        </w:rPr>
        <w:t>[Norman hanedanından önce İngilitere’de anglo sakson bir han</w:t>
      </w:r>
      <w:r>
        <w:rPr>
          <w:rFonts w:ascii="Times New Roman" w:hAnsi="Times New Roman" w:cs="Times New Roman"/>
          <w:color w:val="000000"/>
          <w:sz w:val="24"/>
          <w:szCs w:val="24"/>
        </w:rPr>
        <w:t>edan iktidarda.</w:t>
      </w:r>
      <w:proofErr w:type="gramEnd"/>
      <w:r>
        <w:rPr>
          <w:rFonts w:ascii="Times New Roman" w:hAnsi="Times New Roman" w:cs="Times New Roman"/>
          <w:color w:val="000000"/>
          <w:sz w:val="24"/>
          <w:szCs w:val="24"/>
        </w:rPr>
        <w:t xml:space="preserve"> House of Essex/Earl of E</w:t>
      </w:r>
      <w:r w:rsidRPr="002B0567">
        <w:rPr>
          <w:rFonts w:ascii="Times New Roman" w:hAnsi="Times New Roman" w:cs="Times New Roman"/>
          <w:color w:val="000000"/>
          <w:sz w:val="24"/>
          <w:szCs w:val="24"/>
        </w:rPr>
        <w:t>ssex diye de geçiyor</w:t>
      </w:r>
      <w:r>
        <w:rPr>
          <w:rFonts w:ascii="Times New Roman" w:hAnsi="Times New Roman" w:cs="Times New Roman"/>
          <w:color w:val="000000"/>
          <w:sz w:val="24"/>
          <w:szCs w:val="24"/>
        </w:rPr>
        <w:t>]</w:t>
      </w:r>
      <w:r w:rsidRPr="002B0567">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2B0567">
        <w:rPr>
          <w:rFonts w:ascii="Times New Roman" w:hAnsi="Times New Roman" w:cs="Times New Roman"/>
          <w:color w:val="000000"/>
          <w:sz w:val="24"/>
          <w:szCs w:val="24"/>
        </w:rPr>
        <w:t xml:space="preserve">12. </w:t>
      </w:r>
      <w:proofErr w:type="gramStart"/>
      <w:r w:rsidRPr="002B0567">
        <w:rPr>
          <w:rFonts w:ascii="Times New Roman" w:hAnsi="Times New Roman" w:cs="Times New Roman"/>
          <w:color w:val="000000"/>
          <w:sz w:val="24"/>
          <w:szCs w:val="24"/>
        </w:rPr>
        <w:t>yy</w:t>
      </w:r>
      <w:proofErr w:type="gramEnd"/>
      <w:r w:rsidRPr="002B0567">
        <w:rPr>
          <w:rFonts w:ascii="Times New Roman" w:hAnsi="Times New Roman" w:cs="Times New Roman"/>
          <w:color w:val="000000"/>
          <w:sz w:val="24"/>
          <w:szCs w:val="24"/>
        </w:rPr>
        <w:t xml:space="preserve"> başında Capet hanedanı</w:t>
      </w:r>
      <w:r>
        <w:rPr>
          <w:rFonts w:ascii="Times New Roman" w:hAnsi="Times New Roman" w:cs="Times New Roman"/>
          <w:color w:val="000000"/>
          <w:sz w:val="24"/>
          <w:szCs w:val="24"/>
        </w:rPr>
        <w:t>,</w:t>
      </w:r>
      <w:r w:rsidRPr="002B0567">
        <w:rPr>
          <w:rFonts w:ascii="Times New Roman" w:hAnsi="Times New Roman" w:cs="Times New Roman"/>
          <w:color w:val="000000"/>
          <w:sz w:val="24"/>
          <w:szCs w:val="24"/>
        </w:rPr>
        <w:t xml:space="preserve"> rakip Norman dükalığından daha zayıf bir konumda. </w:t>
      </w:r>
      <w:proofErr w:type="gramStart"/>
      <w:r w:rsidRPr="002B0567">
        <w:rPr>
          <w:rFonts w:ascii="Times New Roman" w:hAnsi="Times New Roman" w:cs="Times New Roman"/>
          <w:color w:val="000000"/>
          <w:sz w:val="24"/>
          <w:szCs w:val="24"/>
        </w:rPr>
        <w:t>Parasal açı</w:t>
      </w:r>
      <w:r>
        <w:rPr>
          <w:rFonts w:ascii="Times New Roman" w:hAnsi="Times New Roman" w:cs="Times New Roman"/>
          <w:color w:val="000000"/>
          <w:sz w:val="24"/>
          <w:szCs w:val="24"/>
        </w:rPr>
        <w:t>dan da Normandiyalı Fatih William daha avantajlı.</w:t>
      </w:r>
      <w:proofErr w:type="gramEnd"/>
      <w:r>
        <w:rPr>
          <w:rFonts w:ascii="Times New Roman" w:hAnsi="Times New Roman" w:cs="Times New Roman"/>
          <w:color w:val="000000"/>
          <w:sz w:val="24"/>
          <w:szCs w:val="24"/>
        </w:rPr>
        <w:t xml:space="preserve"> William, fetih sonrasında İngiltere’de g</w:t>
      </w:r>
      <w:r w:rsidRPr="002B0567">
        <w:rPr>
          <w:rFonts w:ascii="Times New Roman" w:hAnsi="Times New Roman" w:cs="Times New Roman"/>
          <w:color w:val="000000"/>
          <w:sz w:val="24"/>
          <w:szCs w:val="24"/>
        </w:rPr>
        <w:t>öreli olarak merkezileşmiş bir egemenlik organizasyonu kurmuş</w:t>
      </w:r>
      <w:r>
        <w:rPr>
          <w:rFonts w:ascii="Times New Roman" w:hAnsi="Times New Roman" w:cs="Times New Roman"/>
          <w:color w:val="000000"/>
          <w:sz w:val="24"/>
          <w:szCs w:val="24"/>
        </w:rPr>
        <w:t xml:space="preserve"> ve adayı (Britanya) sırtını döndüğünde (Fransa’da yer </w:t>
      </w:r>
      <w:proofErr w:type="gramStart"/>
      <w:r>
        <w:rPr>
          <w:rFonts w:ascii="Times New Roman" w:hAnsi="Times New Roman" w:cs="Times New Roman"/>
          <w:color w:val="000000"/>
          <w:sz w:val="24"/>
          <w:szCs w:val="24"/>
        </w:rPr>
        <w:t>alan</w:t>
      </w:r>
      <w:proofErr w:type="gramEnd"/>
      <w:r>
        <w:rPr>
          <w:rFonts w:ascii="Times New Roman" w:hAnsi="Times New Roman" w:cs="Times New Roman"/>
          <w:color w:val="000000"/>
          <w:sz w:val="24"/>
          <w:szCs w:val="24"/>
        </w:rPr>
        <w:t xml:space="preserve"> Normandiya topraklarına (Dükalığına) döndüğünde) kendisine rakip olabilecek güçlü hanelerin</w:t>
      </w:r>
      <w:r w:rsidRPr="002B0567">
        <w:rPr>
          <w:rFonts w:ascii="Times New Roman" w:hAnsi="Times New Roman" w:cs="Times New Roman"/>
          <w:color w:val="000000"/>
          <w:sz w:val="24"/>
          <w:szCs w:val="24"/>
        </w:rPr>
        <w:t xml:space="preserve"> oluş</w:t>
      </w:r>
      <w:r>
        <w:rPr>
          <w:rFonts w:ascii="Times New Roman" w:hAnsi="Times New Roman" w:cs="Times New Roman"/>
          <w:color w:val="000000"/>
          <w:sz w:val="24"/>
          <w:szCs w:val="24"/>
        </w:rPr>
        <w:t xml:space="preserve">amayacağı bir biçimde düzenliyor. </w:t>
      </w:r>
      <w:proofErr w:type="gramStart"/>
      <w:r>
        <w:rPr>
          <w:rFonts w:ascii="Times New Roman" w:hAnsi="Times New Roman" w:cs="Times New Roman"/>
          <w:color w:val="000000"/>
          <w:sz w:val="24"/>
          <w:szCs w:val="24"/>
        </w:rPr>
        <w:t>Bu dönemde, Britanya’da saray kültürü Normanların etkisi ile Fransızlaşıyor.</w:t>
      </w:r>
      <w:proofErr w:type="gramEnd"/>
    </w:p>
    <w:p w:rsidR="00EE2761" w:rsidRPr="002B0567" w:rsidRDefault="00EE2761" w:rsidP="00EE2761">
      <w:pPr>
        <w:pStyle w:val="PreformattedText"/>
        <w:spacing w:line="360" w:lineRule="auto"/>
        <w:jc w:val="both"/>
        <w:rPr>
          <w:rFonts w:ascii="Times New Roman" w:hAnsi="Times New Roman" w:cs="Times New Roman"/>
          <w:color w:val="000000"/>
          <w:sz w:val="24"/>
          <w:szCs w:val="24"/>
        </w:rPr>
      </w:pPr>
    </w:p>
    <w:p w:rsidR="00EE2761" w:rsidRPr="00320C59" w:rsidRDefault="00EE2761" w:rsidP="00EE2761">
      <w:pPr>
        <w:pStyle w:val="PreformattedText"/>
        <w:spacing w:line="360" w:lineRule="auto"/>
        <w:jc w:val="both"/>
        <w:rPr>
          <w:rFonts w:ascii="Times New Roman" w:hAnsi="Times New Roman" w:cs="Times New Roman"/>
          <w:color w:val="000000"/>
        </w:rPr>
      </w:pPr>
      <w:r w:rsidRPr="00320C59">
        <w:rPr>
          <w:rFonts w:ascii="Times New Roman" w:hAnsi="Times New Roman" w:cs="Times New Roman"/>
          <w:color w:val="000000"/>
        </w:rPr>
        <w:t>Isle de France yani ill de France’ın sahipleri – Capetler</w:t>
      </w:r>
    </w:p>
    <w:p w:rsidR="00EE2761" w:rsidRPr="00320C59" w:rsidRDefault="00EE2761" w:rsidP="00EE2761">
      <w:pPr>
        <w:pStyle w:val="PreformattedText"/>
        <w:spacing w:line="360" w:lineRule="auto"/>
        <w:jc w:val="both"/>
        <w:rPr>
          <w:rFonts w:ascii="Times New Roman" w:hAnsi="Times New Roman" w:cs="Times New Roman"/>
          <w:color w:val="000000"/>
        </w:rPr>
      </w:pPr>
      <w:r w:rsidRPr="00320C59">
        <w:rPr>
          <w:rFonts w:ascii="Times New Roman" w:hAnsi="Times New Roman" w:cs="Times New Roman"/>
          <w:color w:val="000000"/>
        </w:rPr>
        <w:t>House of Plantagenet=House of Anjou=Angevins</w:t>
      </w:r>
    </w:p>
    <w:p w:rsidR="00EE2761" w:rsidRPr="00320C59" w:rsidRDefault="00EE2761" w:rsidP="00EE2761">
      <w:pPr>
        <w:pStyle w:val="PreformattedText"/>
        <w:spacing w:line="360" w:lineRule="auto"/>
        <w:jc w:val="both"/>
        <w:rPr>
          <w:rFonts w:ascii="Times New Roman" w:hAnsi="Times New Roman" w:cs="Times New Roman"/>
          <w:color w:val="000000"/>
        </w:rPr>
      </w:pPr>
      <w:r w:rsidRPr="00320C59">
        <w:rPr>
          <w:rFonts w:ascii="Times New Roman" w:hAnsi="Times New Roman" w:cs="Times New Roman"/>
          <w:color w:val="000000"/>
        </w:rPr>
        <w:t>Duke of Normandy, Count of Anjou, Angevin Dynasty</w:t>
      </w:r>
      <w:r>
        <w:rPr>
          <w:rFonts w:ascii="Times New Roman" w:hAnsi="Times New Roman" w:cs="Times New Roman"/>
          <w:color w:val="000000"/>
        </w:rPr>
        <w:t xml:space="preserve">, Duke </w:t>
      </w:r>
      <w:r w:rsidRPr="00320C59">
        <w:rPr>
          <w:rFonts w:ascii="Times New Roman" w:hAnsi="Times New Roman" w:cs="Times New Roman"/>
          <w:color w:val="000000"/>
        </w:rPr>
        <w:t xml:space="preserve">of Aquitaine [akitanya] = Geoffrey Plantagenet </w:t>
      </w:r>
    </w:p>
    <w:p w:rsidR="00EE2761" w:rsidRPr="00320C59" w:rsidRDefault="00EE2761" w:rsidP="00EE2761">
      <w:pPr>
        <w:pStyle w:val="PreformattedText"/>
        <w:spacing w:line="360" w:lineRule="auto"/>
        <w:jc w:val="both"/>
        <w:rPr>
          <w:rFonts w:ascii="Times New Roman" w:hAnsi="Times New Roman" w:cs="Times New Roman"/>
          <w:color w:val="000000"/>
        </w:rPr>
      </w:pPr>
      <w:r w:rsidRPr="00320C59">
        <w:rPr>
          <w:rFonts w:ascii="Times New Roman" w:hAnsi="Times New Roman" w:cs="Times New Roman"/>
          <w:color w:val="000000"/>
        </w:rPr>
        <w:t>Duke of Normandy, Count</w:t>
      </w:r>
      <w:r>
        <w:rPr>
          <w:rFonts w:ascii="Times New Roman" w:hAnsi="Times New Roman" w:cs="Times New Roman"/>
          <w:color w:val="000000"/>
        </w:rPr>
        <w:t xml:space="preserve"> of Anjou; King of England </w:t>
      </w:r>
      <w:r w:rsidRPr="00320C59">
        <w:rPr>
          <w:rFonts w:ascii="Times New Roman" w:hAnsi="Times New Roman" w:cs="Times New Roman"/>
          <w:color w:val="000000"/>
        </w:rPr>
        <w:t>Henry II [House of Plantagenet]</w:t>
      </w:r>
    </w:p>
    <w:p w:rsidR="00EE2761" w:rsidRPr="00320C59" w:rsidRDefault="00EE2761" w:rsidP="00EE2761">
      <w:pPr>
        <w:pStyle w:val="PreformattedText"/>
        <w:spacing w:line="360" w:lineRule="auto"/>
        <w:jc w:val="both"/>
        <w:rPr>
          <w:rFonts w:ascii="Times New Roman" w:hAnsi="Times New Roman" w:cs="Times New Roman"/>
          <w:color w:val="000000"/>
        </w:rPr>
      </w:pPr>
      <w:r w:rsidRPr="00320C59">
        <w:rPr>
          <w:rFonts w:ascii="Times New Roman" w:hAnsi="Times New Roman" w:cs="Times New Roman"/>
          <w:color w:val="000000"/>
        </w:rPr>
        <w:t>Not. 13. yyın başında Fransa Kralı Phillip II</w:t>
      </w:r>
      <w:r>
        <w:rPr>
          <w:rFonts w:ascii="Times New Roman" w:hAnsi="Times New Roman" w:cs="Times New Roman"/>
          <w:color w:val="000000"/>
        </w:rPr>
        <w:t xml:space="preserve"> (Capet),</w:t>
      </w:r>
      <w:r w:rsidRPr="00320C59">
        <w:rPr>
          <w:rFonts w:ascii="Times New Roman" w:hAnsi="Times New Roman" w:cs="Times New Roman"/>
          <w:color w:val="000000"/>
        </w:rPr>
        <w:t xml:space="preserve"> Anjou’yu </w:t>
      </w:r>
      <w:r>
        <w:rPr>
          <w:rFonts w:ascii="Times New Roman" w:hAnsi="Times New Roman" w:cs="Times New Roman"/>
          <w:color w:val="000000"/>
        </w:rPr>
        <w:t xml:space="preserve">Plantegenetlerden </w:t>
      </w:r>
      <w:r w:rsidRPr="00320C59">
        <w:rPr>
          <w:rFonts w:ascii="Times New Roman" w:hAnsi="Times New Roman" w:cs="Times New Roman"/>
          <w:color w:val="000000"/>
        </w:rPr>
        <w:t>alacak ve 1259 Paris Ant. ile Anjou tamamen Fransa Kralına bırakılacak.</w:t>
      </w:r>
    </w:p>
    <w:p w:rsidR="00EE2761" w:rsidRDefault="00EE2761" w:rsidP="00EE2761">
      <w:pPr>
        <w:pStyle w:val="PreformattedText"/>
        <w:spacing w:line="360" w:lineRule="auto"/>
        <w:jc w:val="both"/>
        <w:rPr>
          <w:rFonts w:ascii="Times New Roman" w:hAnsi="Times New Roman" w:cs="Times New Roman"/>
          <w:color w:val="000000"/>
        </w:rPr>
      </w:pPr>
    </w:p>
    <w:p w:rsidR="00EE2761" w:rsidRPr="00320C59" w:rsidRDefault="00EE2761" w:rsidP="00EE2761">
      <w:pPr>
        <w:pStyle w:val="PreformattedText"/>
        <w:spacing w:line="360" w:lineRule="auto"/>
        <w:jc w:val="both"/>
        <w:rPr>
          <w:rFonts w:ascii="Times New Roman" w:hAnsi="Times New Roman" w:cs="Times New Roman"/>
          <w:color w:val="000000"/>
        </w:rPr>
      </w:pPr>
      <w:r w:rsidRPr="00320C59">
        <w:rPr>
          <w:rFonts w:ascii="Times New Roman" w:hAnsi="Times New Roman" w:cs="Times New Roman"/>
          <w:color w:val="000000"/>
        </w:rPr>
        <w:t xml:space="preserve">Plantegenet lere Robert the </w:t>
      </w:r>
      <w:proofErr w:type="gramStart"/>
      <w:r w:rsidRPr="00320C59">
        <w:rPr>
          <w:rFonts w:ascii="Times New Roman" w:hAnsi="Times New Roman" w:cs="Times New Roman"/>
          <w:color w:val="000000"/>
        </w:rPr>
        <w:t>Strong</w:t>
      </w:r>
      <w:r>
        <w:rPr>
          <w:rFonts w:ascii="Times New Roman" w:hAnsi="Times New Roman" w:cs="Times New Roman"/>
          <w:color w:val="000000"/>
        </w:rPr>
        <w:t>[</w:t>
      </w:r>
      <w:proofErr w:type="gramEnd"/>
      <w:r>
        <w:rPr>
          <w:rFonts w:ascii="Times New Roman" w:hAnsi="Times New Roman" w:cs="Times New Roman"/>
          <w:color w:val="000000"/>
        </w:rPr>
        <w:t>capet hanedanının atası]</w:t>
      </w:r>
      <w:r w:rsidRPr="00320C59">
        <w:rPr>
          <w:rFonts w:ascii="Times New Roman" w:hAnsi="Times New Roman" w:cs="Times New Roman"/>
          <w:color w:val="000000"/>
        </w:rPr>
        <w:t xml:space="preserve"> zamanında Anjou kontluğu veriliyor. </w:t>
      </w:r>
      <w:proofErr w:type="gramStart"/>
      <w:r w:rsidRPr="00320C59">
        <w:rPr>
          <w:rFonts w:ascii="Times New Roman" w:hAnsi="Times New Roman" w:cs="Times New Roman"/>
          <w:color w:val="000000"/>
        </w:rPr>
        <w:t>Çünkü Normanlara karşı kuzeyi koruyan ailelerden bir tanesiydiler.</w:t>
      </w:r>
      <w:proofErr w:type="gramEnd"/>
      <w:r w:rsidRPr="00320C59">
        <w:rPr>
          <w:rFonts w:ascii="Times New Roman" w:hAnsi="Times New Roman" w:cs="Times New Roman"/>
          <w:color w:val="000000"/>
        </w:rPr>
        <w:t xml:space="preserve"> </w:t>
      </w:r>
      <w:proofErr w:type="gramStart"/>
      <w:r w:rsidRPr="00320C59">
        <w:rPr>
          <w:rFonts w:ascii="Times New Roman" w:hAnsi="Times New Roman" w:cs="Times New Roman"/>
          <w:color w:val="000000"/>
        </w:rPr>
        <w:t>Geoffrey Plantagenet’nin babası, oğlunu Fatih William’ın oğlu Henry I’in (King of England/Duke of Normandy) kızı ile evlendiriyor.</w:t>
      </w:r>
      <w:proofErr w:type="gramEnd"/>
      <w:r w:rsidRPr="00320C59">
        <w:rPr>
          <w:rFonts w:ascii="Times New Roman" w:hAnsi="Times New Roman" w:cs="Times New Roman"/>
          <w:color w:val="000000"/>
        </w:rPr>
        <w:t xml:space="preserve"> </w:t>
      </w:r>
      <w:proofErr w:type="gramStart"/>
      <w:r w:rsidRPr="00320C59">
        <w:rPr>
          <w:rFonts w:ascii="Times New Roman" w:hAnsi="Times New Roman" w:cs="Times New Roman"/>
          <w:color w:val="000000"/>
        </w:rPr>
        <w:t>Henry I’in erkek varisi olmadığı için Geoffrey Plantagenet, ünvanlarına Duke of Normandy’i de katmıştır.</w:t>
      </w:r>
      <w:proofErr w:type="gramEnd"/>
      <w:r w:rsidRPr="00320C59">
        <w:rPr>
          <w:rFonts w:ascii="Times New Roman" w:hAnsi="Times New Roman" w:cs="Times New Roman"/>
          <w:color w:val="000000"/>
        </w:rPr>
        <w:t xml:space="preserve"> </w:t>
      </w:r>
      <w:proofErr w:type="gramStart"/>
      <w:r w:rsidRPr="00320C59">
        <w:rPr>
          <w:rFonts w:ascii="Times New Roman" w:hAnsi="Times New Roman" w:cs="Times New Roman"/>
          <w:color w:val="000000"/>
        </w:rPr>
        <w:t>Oğlu Henry II de tüm bu ünvanların yanısıra bir de King of England olacaktır.</w:t>
      </w:r>
      <w:proofErr w:type="gramEnd"/>
    </w:p>
    <w:p w:rsidR="00EE2761" w:rsidRPr="00320C59" w:rsidRDefault="00EE2761" w:rsidP="00EE2761">
      <w:pPr>
        <w:pStyle w:val="PreformattedText"/>
        <w:spacing w:line="360" w:lineRule="auto"/>
        <w:jc w:val="both"/>
        <w:rPr>
          <w:rFonts w:ascii="Times New Roman" w:hAnsi="Times New Roman" w:cs="Times New Roman"/>
          <w:color w:val="000000"/>
        </w:rPr>
      </w:pPr>
    </w:p>
    <w:p w:rsidR="00EE2761" w:rsidRPr="005C6155" w:rsidRDefault="00EE2761" w:rsidP="00EE2761">
      <w:pPr>
        <w:pStyle w:val="PreformattedText"/>
        <w:spacing w:line="360" w:lineRule="auto"/>
        <w:jc w:val="both"/>
        <w:rPr>
          <w:rFonts w:ascii="Times New Roman" w:hAnsi="Times New Roman" w:cs="Times New Roman"/>
          <w:color w:val="000000"/>
          <w:sz w:val="24"/>
          <w:szCs w:val="24"/>
        </w:rPr>
      </w:pPr>
      <w:r w:rsidRPr="005C6155">
        <w:rPr>
          <w:rFonts w:ascii="Times New Roman" w:hAnsi="Times New Roman" w:cs="Times New Roman"/>
          <w:color w:val="000000"/>
          <w:sz w:val="24"/>
          <w:szCs w:val="24"/>
        </w:rPr>
        <w:t xml:space="preserve">Plantegenetlerin artan nüfuzu kıtadaki daha zayıf egemenlerin de Capet ile bir </w:t>
      </w:r>
      <w:proofErr w:type="gramStart"/>
      <w:r w:rsidRPr="005C6155">
        <w:rPr>
          <w:rFonts w:ascii="Times New Roman" w:hAnsi="Times New Roman" w:cs="Times New Roman"/>
          <w:color w:val="000000"/>
          <w:sz w:val="24"/>
          <w:szCs w:val="24"/>
        </w:rPr>
        <w:t>blok</w:t>
      </w:r>
      <w:proofErr w:type="gramEnd"/>
      <w:r w:rsidRPr="005C6155">
        <w:rPr>
          <w:rFonts w:ascii="Times New Roman" w:hAnsi="Times New Roman" w:cs="Times New Roman"/>
          <w:color w:val="000000"/>
          <w:sz w:val="24"/>
          <w:szCs w:val="24"/>
        </w:rPr>
        <w:t xml:space="preserve"> oluşturmasına neden olacaktır {yazar yine bir takım çekim yasaları ile durumu açıklamış} 171</w:t>
      </w:r>
    </w:p>
    <w:p w:rsidR="00EE2761" w:rsidRPr="00320C59" w:rsidRDefault="00EE2761" w:rsidP="00EE2761">
      <w:pPr>
        <w:pStyle w:val="PreformattedText"/>
        <w:spacing w:line="360" w:lineRule="auto"/>
        <w:jc w:val="both"/>
        <w:rPr>
          <w:rFonts w:ascii="Times New Roman" w:hAnsi="Times New Roman" w:cs="Times New Roman"/>
          <w:color w:val="000000"/>
        </w:rPr>
      </w:pPr>
    </w:p>
    <w:p w:rsidR="00EE2761" w:rsidRPr="00320C59" w:rsidRDefault="00EE2761" w:rsidP="00EE2761">
      <w:pPr>
        <w:pStyle w:val="PreformattedText"/>
        <w:spacing w:line="360" w:lineRule="auto"/>
        <w:jc w:val="both"/>
        <w:rPr>
          <w:rFonts w:ascii="Times New Roman" w:hAnsi="Times New Roman" w:cs="Times New Roman"/>
          <w:color w:val="000000"/>
        </w:rPr>
      </w:pPr>
      <w:proofErr w:type="gramStart"/>
      <w:r w:rsidRPr="00320C59">
        <w:rPr>
          <w:rFonts w:ascii="Times New Roman" w:hAnsi="Times New Roman" w:cs="Times New Roman"/>
          <w:color w:val="000000"/>
        </w:rPr>
        <w:t>Geoffrey’nin oğlu Henry II.</w:t>
      </w:r>
      <w:proofErr w:type="gramEnd"/>
      <w:r w:rsidRPr="00320C59">
        <w:rPr>
          <w:rFonts w:ascii="Times New Roman" w:hAnsi="Times New Roman" w:cs="Times New Roman"/>
          <w:color w:val="000000"/>
        </w:rPr>
        <w:t xml:space="preserve"> </w:t>
      </w:r>
      <w:proofErr w:type="gramStart"/>
      <w:r w:rsidRPr="00320C59">
        <w:rPr>
          <w:rFonts w:ascii="Times New Roman" w:hAnsi="Times New Roman" w:cs="Times New Roman"/>
          <w:color w:val="000000"/>
        </w:rPr>
        <w:t>Henry II’nin oğlu ise King John [Fransa’daki Normandiya Dükalığına ait toprakları Capetlere kaybedip İngiltere’ye döndüğünde Magna Charta’yı imzalamak zorunda kalan İngiltere Kralı].</w:t>
      </w:r>
      <w:proofErr w:type="gramEnd"/>
    </w:p>
    <w:p w:rsidR="00EE2761" w:rsidRPr="00320C59" w:rsidRDefault="00EE2761" w:rsidP="00EE2761">
      <w:pPr>
        <w:pStyle w:val="PreformattedText"/>
        <w:spacing w:line="360" w:lineRule="auto"/>
        <w:jc w:val="both"/>
        <w:rPr>
          <w:rFonts w:ascii="Times New Roman" w:hAnsi="Times New Roman" w:cs="Times New Roman"/>
          <w:color w:val="000000"/>
        </w:rPr>
      </w:pPr>
    </w:p>
    <w:p w:rsidR="00EE2761" w:rsidRPr="00320C59" w:rsidRDefault="00EE2761" w:rsidP="00EE2761">
      <w:pPr>
        <w:pStyle w:val="PreformattedText"/>
        <w:spacing w:line="360" w:lineRule="auto"/>
        <w:jc w:val="both"/>
        <w:rPr>
          <w:rFonts w:ascii="Times New Roman" w:hAnsi="Times New Roman" w:cs="Times New Roman"/>
          <w:color w:val="000000"/>
        </w:rPr>
      </w:pPr>
      <w:r w:rsidRPr="00320C59">
        <w:rPr>
          <w:rFonts w:ascii="Times New Roman" w:hAnsi="Times New Roman" w:cs="Times New Roman"/>
          <w:color w:val="000000"/>
        </w:rPr>
        <w:t>King John- Henry III [provisions of Oxford]- Edward I- Edward II-Edward III [yüzyıl savaşları onun zamanında başlayacak]-Edward the black Prince-Richard II- Henry IV [Plantagenet’nin Lancester kolu]-Henry V-Henry VI-Edward IV [Plantegenet’lerin York kolu]- Richard III (Son Plantagenet ve York)- Henry VII (House of Tudor)- Henry VIII (house of Tudor)-James I (house of Stuart)- Charles I- Charles II….</w:t>
      </w:r>
    </w:p>
    <w:p w:rsidR="00EE2761" w:rsidRPr="00320C59" w:rsidRDefault="00EE2761" w:rsidP="00EE2761">
      <w:pPr>
        <w:pStyle w:val="PreformattedText"/>
        <w:spacing w:line="360" w:lineRule="auto"/>
        <w:jc w:val="both"/>
        <w:rPr>
          <w:rFonts w:ascii="Times New Roman" w:hAnsi="Times New Roman" w:cs="Times New Roman"/>
          <w:color w:val="000000"/>
        </w:rPr>
      </w:pPr>
    </w:p>
    <w:p w:rsidR="00EE2761" w:rsidRPr="002B0567" w:rsidRDefault="00EE2761" w:rsidP="00EE2761">
      <w:pPr>
        <w:pStyle w:val="PreformattedText"/>
        <w:spacing w:line="360" w:lineRule="auto"/>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Bouvines Meydan Savaşı (1214) sonrası Kral John</w:t>
      </w:r>
      <w:r w:rsidRPr="002B0567">
        <w:rPr>
          <w:rFonts w:ascii="Times New Roman" w:hAnsi="Times New Roman" w:cs="Times New Roman"/>
          <w:color w:val="000000"/>
          <w:sz w:val="24"/>
          <w:szCs w:val="24"/>
        </w:rPr>
        <w:t xml:space="preserve"> </w:t>
      </w:r>
      <w:r>
        <w:rPr>
          <w:rFonts w:ascii="Times New Roman" w:hAnsi="Times New Roman" w:cs="Times New Roman"/>
          <w:color w:val="000000"/>
          <w:sz w:val="24"/>
          <w:szCs w:val="24"/>
        </w:rPr>
        <w:t>İngiltere’ye döndüğünde</w:t>
      </w:r>
      <w:r w:rsidRPr="002B0567">
        <w:rPr>
          <w:rFonts w:ascii="Times New Roman" w:hAnsi="Times New Roman" w:cs="Times New Roman"/>
          <w:color w:val="000000"/>
          <w:sz w:val="24"/>
          <w:szCs w:val="24"/>
        </w:rPr>
        <w:t xml:space="preserve"> ruhbanları ve baronları isyan halinde bulur onu Magna Charta’ya ikna ederler.</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Bu anlaşma ile beraber; Fransa mutlak monarşiye doğru şekillenirken; İngiltere ise meşruti bir monarşi olma yolunda ilerleyecek.</w:t>
      </w:r>
      <w:proofErr w:type="gramEnd"/>
    </w:p>
    <w:p w:rsidR="00EE2761" w:rsidRPr="002B0567" w:rsidRDefault="00EE2761" w:rsidP="00EE2761">
      <w:pPr>
        <w:pStyle w:val="PreformattedText"/>
        <w:spacing w:line="360" w:lineRule="auto"/>
        <w:jc w:val="both"/>
        <w:rPr>
          <w:rFonts w:ascii="Times New Roman" w:hAnsi="Times New Roman" w:cs="Times New Roman"/>
          <w:color w:val="000000"/>
          <w:sz w:val="24"/>
          <w:szCs w:val="24"/>
        </w:rPr>
      </w:pPr>
    </w:p>
    <w:p w:rsidR="00EE2761" w:rsidRDefault="00EE2761" w:rsidP="00EE2761">
      <w:pPr>
        <w:pStyle w:val="PreformattedText"/>
        <w:spacing w:line="360" w:lineRule="auto"/>
        <w:jc w:val="both"/>
        <w:rPr>
          <w:rFonts w:ascii="Times New Roman" w:hAnsi="Times New Roman" w:cs="Times New Roman"/>
          <w:color w:val="000000"/>
          <w:sz w:val="24"/>
          <w:szCs w:val="24"/>
        </w:rPr>
      </w:pPr>
      <w:r w:rsidRPr="002B0567">
        <w:rPr>
          <w:rFonts w:ascii="Times New Roman" w:hAnsi="Times New Roman" w:cs="Times New Roman"/>
          <w:color w:val="000000"/>
          <w:sz w:val="24"/>
          <w:szCs w:val="24"/>
        </w:rPr>
        <w:t>II. Phillip (Augu</w:t>
      </w:r>
      <w:r>
        <w:rPr>
          <w:rFonts w:ascii="Times New Roman" w:hAnsi="Times New Roman" w:cs="Times New Roman"/>
          <w:color w:val="000000"/>
          <w:sz w:val="24"/>
          <w:szCs w:val="24"/>
        </w:rPr>
        <w:t>stus) zamanında Capetler hızlı bir yükselişe geçiyor</w:t>
      </w:r>
      <w:r w:rsidRPr="002B0567">
        <w:rPr>
          <w:rFonts w:ascii="Times New Roman" w:hAnsi="Times New Roman" w:cs="Times New Roman"/>
          <w:color w:val="000000"/>
          <w:sz w:val="24"/>
          <w:szCs w:val="24"/>
        </w:rPr>
        <w:t>. 13</w:t>
      </w:r>
      <w:proofErr w:type="gramStart"/>
      <w:r w:rsidRPr="002B0567">
        <w:rPr>
          <w:rFonts w:ascii="Times New Roman" w:hAnsi="Times New Roman" w:cs="Times New Roman"/>
          <w:color w:val="000000"/>
          <w:sz w:val="24"/>
          <w:szCs w:val="24"/>
        </w:rPr>
        <w:t>.yy</w:t>
      </w:r>
      <w:r>
        <w:rPr>
          <w:rFonts w:ascii="Times New Roman" w:hAnsi="Times New Roman" w:cs="Times New Roman"/>
          <w:color w:val="000000"/>
          <w:sz w:val="24"/>
          <w:szCs w:val="24"/>
        </w:rPr>
        <w:t>’da</w:t>
      </w:r>
      <w:proofErr w:type="gramEnd"/>
      <w:r>
        <w:rPr>
          <w:rFonts w:ascii="Times New Roman" w:hAnsi="Times New Roman" w:cs="Times New Roman"/>
          <w:color w:val="000000"/>
          <w:sz w:val="24"/>
          <w:szCs w:val="24"/>
        </w:rPr>
        <w:t xml:space="preserve"> Plantagenetler </w:t>
      </w:r>
      <w:r w:rsidRPr="002B0567">
        <w:rPr>
          <w:rFonts w:ascii="Times New Roman" w:hAnsi="Times New Roman" w:cs="Times New Roman"/>
          <w:color w:val="000000"/>
          <w:sz w:val="24"/>
          <w:szCs w:val="24"/>
        </w:rPr>
        <w:t>haricinde kendine rakip olarak gördüğü</w:t>
      </w:r>
      <w:r>
        <w:rPr>
          <w:rFonts w:ascii="Times New Roman" w:hAnsi="Times New Roman" w:cs="Times New Roman"/>
          <w:color w:val="000000"/>
          <w:sz w:val="24"/>
          <w:szCs w:val="24"/>
        </w:rPr>
        <w:t xml:space="preserve"> bir diğer güç merkezi ise Flandr K</w:t>
      </w:r>
      <w:r w:rsidRPr="002B0567">
        <w:rPr>
          <w:rFonts w:ascii="Times New Roman" w:hAnsi="Times New Roman" w:cs="Times New Roman"/>
          <w:color w:val="000000"/>
          <w:sz w:val="24"/>
          <w:szCs w:val="24"/>
        </w:rPr>
        <w:t>ontluğu</w:t>
      </w:r>
      <w:r>
        <w:rPr>
          <w:rFonts w:ascii="Times New Roman" w:hAnsi="Times New Roman" w:cs="Times New Roman"/>
          <w:color w:val="000000"/>
          <w:sz w:val="24"/>
          <w:szCs w:val="24"/>
        </w:rPr>
        <w:t>’</w:t>
      </w:r>
      <w:r w:rsidRPr="002B0567">
        <w:rPr>
          <w:rFonts w:ascii="Times New Roman" w:hAnsi="Times New Roman" w:cs="Times New Roman"/>
          <w:color w:val="000000"/>
          <w:sz w:val="24"/>
          <w:szCs w:val="24"/>
        </w:rPr>
        <w:t>dur.</w:t>
      </w:r>
      <w:r>
        <w:rPr>
          <w:rFonts w:ascii="Times New Roman" w:hAnsi="Times New Roman" w:cs="Times New Roman"/>
          <w:color w:val="000000"/>
          <w:sz w:val="24"/>
          <w:szCs w:val="24"/>
        </w:rPr>
        <w:t xml:space="preserve"> </w:t>
      </w:r>
    </w:p>
    <w:p w:rsidR="00EE2761" w:rsidRDefault="00EE2761" w:rsidP="00EE2761">
      <w:pPr>
        <w:pStyle w:val="PreformattedText"/>
        <w:spacing w:line="360" w:lineRule="auto"/>
        <w:jc w:val="both"/>
        <w:rPr>
          <w:rFonts w:ascii="Times New Roman" w:hAnsi="Times New Roman" w:cs="Times New Roman"/>
          <w:color w:val="000000"/>
          <w:sz w:val="24"/>
          <w:szCs w:val="24"/>
        </w:rPr>
      </w:pPr>
    </w:p>
    <w:p w:rsidR="00EE2761" w:rsidRDefault="00EE2761" w:rsidP="00EE2761">
      <w:pPr>
        <w:pStyle w:val="PreformattedText"/>
        <w:spacing w:line="360" w:lineRule="auto"/>
        <w:jc w:val="both"/>
        <w:rPr>
          <w:rFonts w:ascii="Times New Roman" w:hAnsi="Times New Roman" w:cs="Times New Roman"/>
          <w:color w:val="000000"/>
          <w:sz w:val="24"/>
          <w:szCs w:val="24"/>
        </w:rPr>
      </w:pPr>
      <w:proofErr w:type="gramStart"/>
      <w:r w:rsidRPr="002B0567">
        <w:rPr>
          <w:rFonts w:ascii="Times New Roman" w:hAnsi="Times New Roman" w:cs="Times New Roman"/>
          <w:color w:val="000000"/>
          <w:sz w:val="24"/>
          <w:szCs w:val="24"/>
        </w:rPr>
        <w:t>Henüz</w:t>
      </w:r>
      <w:r>
        <w:rPr>
          <w:rFonts w:ascii="Times New Roman" w:hAnsi="Times New Roman" w:cs="Times New Roman"/>
          <w:color w:val="000000"/>
          <w:sz w:val="24"/>
          <w:szCs w:val="24"/>
        </w:rPr>
        <w:t xml:space="preserve"> Fransa’daki</w:t>
      </w:r>
      <w:r w:rsidRPr="002B0567">
        <w:rPr>
          <w:rFonts w:ascii="Times New Roman" w:hAnsi="Times New Roman" w:cs="Times New Roman"/>
          <w:color w:val="000000"/>
          <w:sz w:val="24"/>
          <w:szCs w:val="24"/>
        </w:rPr>
        <w:t xml:space="preserve"> topraklar bütünlüklü bir merkez kıvamına gelmedi.</w:t>
      </w:r>
      <w:proofErr w:type="gramEnd"/>
      <w:r w:rsidRPr="002B0567">
        <w:rPr>
          <w:rFonts w:ascii="Times New Roman" w:hAnsi="Times New Roman" w:cs="Times New Roman"/>
          <w:color w:val="000000"/>
          <w:sz w:val="24"/>
          <w:szCs w:val="24"/>
        </w:rPr>
        <w:t xml:space="preserve"> Birbirine bağımlı ve arada işbölümü olan bir durumda değil. </w:t>
      </w:r>
      <w:proofErr w:type="gramStart"/>
      <w:r w:rsidRPr="002B0567">
        <w:rPr>
          <w:rFonts w:ascii="Times New Roman" w:hAnsi="Times New Roman" w:cs="Times New Roman"/>
          <w:color w:val="000000"/>
          <w:sz w:val="24"/>
          <w:szCs w:val="24"/>
        </w:rPr>
        <w:t>Daha çok kişisel ittifaklarla birarada duruyor bu topraklar.</w:t>
      </w:r>
      <w:proofErr w:type="gramEnd"/>
      <w:r>
        <w:rPr>
          <w:rFonts w:ascii="Times New Roman" w:hAnsi="Times New Roman" w:cs="Times New Roman"/>
          <w:color w:val="000000"/>
          <w:sz w:val="24"/>
          <w:szCs w:val="24"/>
        </w:rPr>
        <w:t xml:space="preserve"> </w:t>
      </w:r>
      <w:proofErr w:type="gramStart"/>
      <w:r w:rsidRPr="002B0567">
        <w:rPr>
          <w:rFonts w:ascii="Times New Roman" w:hAnsi="Times New Roman" w:cs="Times New Roman"/>
          <w:color w:val="000000"/>
          <w:sz w:val="24"/>
          <w:szCs w:val="24"/>
        </w:rPr>
        <w:t>Bu bölgelerin bütünleşmesinde ticaretin önemi mutlaka olacak ama şimdilik ikinci planda.</w:t>
      </w:r>
      <w:proofErr w:type="gramEnd"/>
      <w:r w:rsidRPr="002B0567">
        <w:rPr>
          <w:rFonts w:ascii="Times New Roman" w:hAnsi="Times New Roman" w:cs="Times New Roman"/>
          <w:color w:val="000000"/>
          <w:sz w:val="24"/>
          <w:szCs w:val="24"/>
        </w:rPr>
        <w:t xml:space="preserve"> </w:t>
      </w:r>
    </w:p>
    <w:p w:rsidR="00EE2761" w:rsidRDefault="00EE2761" w:rsidP="00EE2761">
      <w:pPr>
        <w:pStyle w:val="PreformattedText"/>
        <w:spacing w:line="360" w:lineRule="auto"/>
        <w:jc w:val="both"/>
        <w:rPr>
          <w:rFonts w:ascii="Times New Roman" w:hAnsi="Times New Roman" w:cs="Times New Roman"/>
          <w:color w:val="000000"/>
          <w:sz w:val="24"/>
          <w:szCs w:val="24"/>
        </w:rPr>
      </w:pPr>
    </w:p>
    <w:p w:rsidR="00EE2761" w:rsidRDefault="00EE2761" w:rsidP="00EE2761">
      <w:pPr>
        <w:pStyle w:val="PreformattedText"/>
        <w:spacing w:line="360" w:lineRule="auto"/>
        <w:jc w:val="both"/>
        <w:rPr>
          <w:rFonts w:ascii="Times New Roman" w:hAnsi="Times New Roman" w:cs="Times New Roman"/>
          <w:color w:val="000000"/>
          <w:sz w:val="24"/>
          <w:szCs w:val="24"/>
        </w:rPr>
      </w:pPr>
      <w:r w:rsidRPr="002B0567">
        <w:rPr>
          <w:rFonts w:ascii="Times New Roman" w:hAnsi="Times New Roman" w:cs="Times New Roman"/>
          <w:color w:val="000000"/>
          <w:sz w:val="24"/>
          <w:szCs w:val="24"/>
        </w:rPr>
        <w:t xml:space="preserve">14. </w:t>
      </w:r>
      <w:proofErr w:type="gramStart"/>
      <w:r w:rsidRPr="002B0567">
        <w:rPr>
          <w:rFonts w:ascii="Times New Roman" w:hAnsi="Times New Roman" w:cs="Times New Roman"/>
          <w:color w:val="000000"/>
          <w:sz w:val="24"/>
          <w:szCs w:val="24"/>
        </w:rPr>
        <w:t>yy</w:t>
      </w:r>
      <w:proofErr w:type="gramEnd"/>
      <w:r w:rsidRPr="002B0567">
        <w:rPr>
          <w:rFonts w:ascii="Times New Roman" w:hAnsi="Times New Roman" w:cs="Times New Roman"/>
          <w:color w:val="000000"/>
          <w:sz w:val="24"/>
          <w:szCs w:val="24"/>
        </w:rPr>
        <w:t xml:space="preserve"> a gelindiğinde savaşçı haneleri artık tek tek dikkate alınacak birer erk oluşturmaz. </w:t>
      </w:r>
      <w:proofErr w:type="gramStart"/>
      <w:r w:rsidRPr="002B0567">
        <w:rPr>
          <w:rFonts w:ascii="Times New Roman" w:hAnsi="Times New Roman" w:cs="Times New Roman"/>
          <w:color w:val="000000"/>
          <w:sz w:val="24"/>
          <w:szCs w:val="24"/>
        </w:rPr>
        <w:t>Ancak birleştiklerinde zümre olarak belirli bir toplumsal ağırlığa sahiptirler.</w:t>
      </w:r>
      <w:proofErr w:type="gramEnd"/>
      <w:r w:rsidRPr="002B0567">
        <w:rPr>
          <w:rFonts w:ascii="Times New Roman" w:hAnsi="Times New Roman" w:cs="Times New Roman"/>
          <w:color w:val="000000"/>
          <w:sz w:val="24"/>
          <w:szCs w:val="24"/>
        </w:rPr>
        <w:t xml:space="preserve"> </w:t>
      </w:r>
      <w:proofErr w:type="gramStart"/>
      <w:r w:rsidRPr="002B0567">
        <w:rPr>
          <w:rFonts w:ascii="Times New Roman" w:hAnsi="Times New Roman" w:cs="Times New Roman"/>
          <w:color w:val="000000"/>
          <w:sz w:val="24"/>
          <w:szCs w:val="24"/>
        </w:rPr>
        <w:t>Savaşçılar için bağımsız sosyal yükseliş imkanı ortadan kalkmıştır.</w:t>
      </w:r>
      <w:proofErr w:type="gramEnd"/>
    </w:p>
    <w:p w:rsidR="00EE2761" w:rsidRDefault="00EE2761" w:rsidP="00EE2761">
      <w:pPr>
        <w:pStyle w:val="PreformattedText"/>
        <w:spacing w:line="360" w:lineRule="auto"/>
        <w:jc w:val="both"/>
        <w:rPr>
          <w:rFonts w:ascii="Times New Roman" w:hAnsi="Times New Roman" w:cs="Times New Roman"/>
          <w:color w:val="000000"/>
          <w:sz w:val="24"/>
          <w:szCs w:val="24"/>
        </w:rPr>
      </w:pPr>
    </w:p>
    <w:p w:rsidR="00EE2761" w:rsidRPr="002B0567" w:rsidRDefault="00EE2761" w:rsidP="00EE2761">
      <w:pPr>
        <w:pStyle w:val="PreformattedText"/>
        <w:spacing w:line="360" w:lineRule="auto"/>
        <w:jc w:val="both"/>
        <w:rPr>
          <w:rFonts w:ascii="Times New Roman" w:hAnsi="Times New Roman" w:cs="Times New Roman"/>
          <w:color w:val="000000"/>
          <w:sz w:val="24"/>
          <w:szCs w:val="24"/>
        </w:rPr>
      </w:pPr>
      <w:r w:rsidRPr="002B0567">
        <w:rPr>
          <w:rFonts w:ascii="Times New Roman" w:hAnsi="Times New Roman" w:cs="Times New Roman"/>
          <w:color w:val="000000"/>
          <w:sz w:val="24"/>
          <w:szCs w:val="24"/>
        </w:rPr>
        <w:t xml:space="preserve">1337’de </w:t>
      </w:r>
      <w:r>
        <w:rPr>
          <w:rFonts w:ascii="Times New Roman" w:hAnsi="Times New Roman" w:cs="Times New Roman"/>
          <w:color w:val="000000"/>
          <w:sz w:val="24"/>
          <w:szCs w:val="24"/>
        </w:rPr>
        <w:t xml:space="preserve">Fransa ve İngiltere arasında </w:t>
      </w:r>
      <w:r w:rsidRPr="002B0567">
        <w:rPr>
          <w:rFonts w:ascii="Times New Roman" w:hAnsi="Times New Roman" w:cs="Times New Roman"/>
          <w:color w:val="000000"/>
          <w:sz w:val="24"/>
          <w:szCs w:val="24"/>
        </w:rPr>
        <w:t>yüzyıl savaşları başlıyor Yüzyıl savaşla</w:t>
      </w:r>
      <w:r>
        <w:rPr>
          <w:rFonts w:ascii="Times New Roman" w:hAnsi="Times New Roman" w:cs="Times New Roman"/>
          <w:color w:val="000000"/>
          <w:sz w:val="24"/>
          <w:szCs w:val="24"/>
        </w:rPr>
        <w:t xml:space="preserve">rı 1453 yılında </w:t>
      </w:r>
      <w:proofErr w:type="gramStart"/>
      <w:r>
        <w:rPr>
          <w:rFonts w:ascii="Times New Roman" w:hAnsi="Times New Roman" w:cs="Times New Roman"/>
          <w:color w:val="000000"/>
          <w:sz w:val="24"/>
          <w:szCs w:val="24"/>
        </w:rPr>
        <w:t>kadar</w:t>
      </w:r>
      <w:proofErr w:type="gramEnd"/>
      <w:r>
        <w:rPr>
          <w:rFonts w:ascii="Times New Roman" w:hAnsi="Times New Roman" w:cs="Times New Roman"/>
          <w:color w:val="000000"/>
          <w:sz w:val="24"/>
          <w:szCs w:val="24"/>
        </w:rPr>
        <w:t xml:space="preserve"> sürmüştür</w:t>
      </w:r>
      <w:r w:rsidRPr="002B0567">
        <w:rPr>
          <w:rFonts w:ascii="Times New Roman" w:hAnsi="Times New Roman" w:cs="Times New Roman"/>
          <w:color w:val="000000"/>
          <w:sz w:val="24"/>
          <w:szCs w:val="24"/>
        </w:rPr>
        <w:t>.</w:t>
      </w:r>
      <w:r>
        <w:rPr>
          <w:rFonts w:ascii="Times New Roman" w:hAnsi="Times New Roman" w:cs="Times New Roman"/>
          <w:color w:val="000000"/>
          <w:sz w:val="24"/>
          <w:szCs w:val="24"/>
        </w:rPr>
        <w:t xml:space="preserve"> 14</w:t>
      </w:r>
      <w:proofErr w:type="gramStart"/>
      <w:r>
        <w:rPr>
          <w:rFonts w:ascii="Times New Roman" w:hAnsi="Times New Roman" w:cs="Times New Roman"/>
          <w:color w:val="000000"/>
          <w:sz w:val="24"/>
          <w:szCs w:val="24"/>
        </w:rPr>
        <w:t>.yy’da</w:t>
      </w:r>
      <w:proofErr w:type="gramEnd"/>
      <w:r>
        <w:rPr>
          <w:rFonts w:ascii="Times New Roman" w:hAnsi="Times New Roman" w:cs="Times New Roman"/>
          <w:color w:val="000000"/>
          <w:sz w:val="24"/>
          <w:szCs w:val="24"/>
        </w:rPr>
        <w:t xml:space="preserve"> aşağıda isimleri sayılan dükalıklar ayakta kalıyor ve savaşlar kendi aralarında devam ediyor.</w:t>
      </w:r>
    </w:p>
    <w:p w:rsidR="00EE2761" w:rsidRPr="002B0567" w:rsidRDefault="00EE2761" w:rsidP="00EE2761">
      <w:pPr>
        <w:pStyle w:val="PreformattedText"/>
        <w:spacing w:line="360" w:lineRule="auto"/>
        <w:jc w:val="both"/>
        <w:rPr>
          <w:rFonts w:ascii="Times New Roman" w:hAnsi="Times New Roman" w:cs="Times New Roman"/>
          <w:color w:val="000000"/>
          <w:sz w:val="24"/>
          <w:szCs w:val="24"/>
        </w:rPr>
      </w:pPr>
    </w:p>
    <w:p w:rsidR="00EE2761" w:rsidRPr="002B0567" w:rsidRDefault="00EE2761" w:rsidP="00EE2761">
      <w:pPr>
        <w:pStyle w:val="PreformattedText"/>
        <w:spacing w:line="360" w:lineRule="auto"/>
        <w:jc w:val="both"/>
        <w:rPr>
          <w:rFonts w:ascii="Times New Roman" w:hAnsi="Times New Roman" w:cs="Times New Roman"/>
          <w:color w:val="000000"/>
          <w:sz w:val="24"/>
          <w:szCs w:val="24"/>
        </w:rPr>
      </w:pPr>
      <w:r w:rsidRPr="002B0567">
        <w:rPr>
          <w:rFonts w:ascii="Times New Roman" w:hAnsi="Times New Roman" w:cs="Times New Roman"/>
          <w:color w:val="000000"/>
          <w:sz w:val="24"/>
          <w:szCs w:val="24"/>
        </w:rPr>
        <w:t>Burgund Dükleri</w:t>
      </w:r>
    </w:p>
    <w:p w:rsidR="00EE2761" w:rsidRPr="002B0567" w:rsidRDefault="00EE2761" w:rsidP="00EE2761">
      <w:pPr>
        <w:pStyle w:val="PreformattedText"/>
        <w:spacing w:line="360" w:lineRule="auto"/>
        <w:jc w:val="both"/>
        <w:rPr>
          <w:rFonts w:ascii="Times New Roman" w:hAnsi="Times New Roman" w:cs="Times New Roman"/>
          <w:color w:val="000000"/>
          <w:sz w:val="24"/>
          <w:szCs w:val="24"/>
        </w:rPr>
      </w:pPr>
      <w:r w:rsidRPr="002B0567">
        <w:rPr>
          <w:rFonts w:ascii="Times New Roman" w:hAnsi="Times New Roman" w:cs="Times New Roman"/>
          <w:color w:val="000000"/>
          <w:sz w:val="24"/>
          <w:szCs w:val="24"/>
        </w:rPr>
        <w:t>Bretagne Dükleri</w:t>
      </w:r>
    </w:p>
    <w:p w:rsidR="00EE2761" w:rsidRPr="002B0567" w:rsidRDefault="00EE2761" w:rsidP="00EE2761">
      <w:pPr>
        <w:pStyle w:val="PreformattedText"/>
        <w:spacing w:line="360" w:lineRule="auto"/>
        <w:jc w:val="both"/>
        <w:rPr>
          <w:rFonts w:ascii="Times New Roman" w:hAnsi="Times New Roman" w:cs="Times New Roman"/>
          <w:color w:val="000000"/>
          <w:sz w:val="24"/>
          <w:szCs w:val="24"/>
        </w:rPr>
      </w:pPr>
      <w:r w:rsidRPr="002B0567">
        <w:rPr>
          <w:rFonts w:ascii="Times New Roman" w:hAnsi="Times New Roman" w:cs="Times New Roman"/>
          <w:color w:val="000000"/>
          <w:sz w:val="24"/>
          <w:szCs w:val="24"/>
        </w:rPr>
        <w:t>Flandre Kontları</w:t>
      </w:r>
    </w:p>
    <w:p w:rsidR="00EE2761" w:rsidRPr="002B0567" w:rsidRDefault="00EE2761" w:rsidP="00EE2761">
      <w:pPr>
        <w:pStyle w:val="PreformattedText"/>
        <w:spacing w:line="360" w:lineRule="auto"/>
        <w:jc w:val="both"/>
        <w:rPr>
          <w:rFonts w:ascii="Times New Roman" w:hAnsi="Times New Roman" w:cs="Times New Roman"/>
          <w:color w:val="000000"/>
          <w:sz w:val="24"/>
          <w:szCs w:val="24"/>
        </w:rPr>
      </w:pPr>
      <w:r w:rsidRPr="002B0567">
        <w:rPr>
          <w:rFonts w:ascii="Times New Roman" w:hAnsi="Times New Roman" w:cs="Times New Roman"/>
          <w:color w:val="000000"/>
          <w:sz w:val="24"/>
          <w:szCs w:val="24"/>
        </w:rPr>
        <w:t>İngiltere Kralı (en güçlü rakip)</w:t>
      </w:r>
    </w:p>
    <w:p w:rsidR="00EE2761" w:rsidRPr="002B0567" w:rsidRDefault="00EE2761" w:rsidP="00EE2761">
      <w:pPr>
        <w:pStyle w:val="PreformattedText"/>
        <w:spacing w:line="360" w:lineRule="auto"/>
        <w:jc w:val="both"/>
        <w:rPr>
          <w:rFonts w:ascii="Times New Roman" w:hAnsi="Times New Roman" w:cs="Times New Roman"/>
          <w:color w:val="000000"/>
          <w:sz w:val="24"/>
          <w:szCs w:val="24"/>
        </w:rPr>
      </w:pPr>
    </w:p>
    <w:p w:rsidR="00EE2761" w:rsidRPr="002B0567" w:rsidRDefault="00EE2761" w:rsidP="00EE2761">
      <w:pPr>
        <w:pStyle w:val="PreformattedText"/>
        <w:spacing w:line="360" w:lineRule="auto"/>
        <w:jc w:val="both"/>
        <w:rPr>
          <w:rFonts w:ascii="Times New Roman" w:hAnsi="Times New Roman" w:cs="Times New Roman"/>
          <w:color w:val="000000"/>
          <w:sz w:val="24"/>
          <w:szCs w:val="24"/>
        </w:rPr>
      </w:pPr>
      <w:r w:rsidRPr="002B0567">
        <w:rPr>
          <w:rFonts w:ascii="Times New Roman" w:hAnsi="Times New Roman" w:cs="Times New Roman"/>
          <w:color w:val="000000"/>
          <w:sz w:val="24"/>
          <w:szCs w:val="24"/>
        </w:rPr>
        <w:t>MERKEZKAÇ GÜÇL</w:t>
      </w:r>
      <w:r>
        <w:rPr>
          <w:rFonts w:ascii="Times New Roman" w:hAnsi="Times New Roman" w:cs="Times New Roman"/>
          <w:color w:val="000000"/>
          <w:sz w:val="24"/>
          <w:szCs w:val="24"/>
        </w:rPr>
        <w:t>ERIN YENIDEN GÜÇLENIŞI PRENSLERİN REKABET ÇEVRESİ</w:t>
      </w:r>
    </w:p>
    <w:p w:rsidR="00EE2761" w:rsidRPr="002B0567" w:rsidRDefault="00EE2761" w:rsidP="00EE2761">
      <w:pPr>
        <w:pStyle w:val="PreformattedText"/>
        <w:spacing w:line="360" w:lineRule="auto"/>
        <w:jc w:val="both"/>
        <w:rPr>
          <w:rFonts w:ascii="Times New Roman" w:hAnsi="Times New Roman" w:cs="Times New Roman"/>
          <w:color w:val="000000"/>
          <w:sz w:val="24"/>
          <w:szCs w:val="24"/>
        </w:rPr>
      </w:pPr>
    </w:p>
    <w:p w:rsidR="00EE2761" w:rsidRPr="002B0567" w:rsidRDefault="00EE2761" w:rsidP="00EE2761">
      <w:pPr>
        <w:pStyle w:val="PreformattedText"/>
        <w:spacing w:line="360" w:lineRule="auto"/>
        <w:jc w:val="both"/>
        <w:rPr>
          <w:rFonts w:ascii="Times New Roman" w:hAnsi="Times New Roman" w:cs="Times New Roman"/>
          <w:color w:val="000000"/>
          <w:sz w:val="24"/>
          <w:szCs w:val="24"/>
        </w:rPr>
      </w:pPr>
      <w:proofErr w:type="gramStart"/>
      <w:r w:rsidRPr="002B0567">
        <w:rPr>
          <w:rFonts w:ascii="Times New Roman" w:hAnsi="Times New Roman" w:cs="Times New Roman"/>
          <w:color w:val="000000"/>
          <w:sz w:val="24"/>
          <w:szCs w:val="24"/>
        </w:rPr>
        <w:t xml:space="preserve">Bir önceki döneme kıyasla hareket tarzında farklılık var. Nitekim daha önceki dönemde doğal </w:t>
      </w:r>
      <w:r w:rsidRPr="002B0567">
        <w:rPr>
          <w:rFonts w:ascii="Times New Roman" w:hAnsi="Times New Roman" w:cs="Times New Roman"/>
          <w:color w:val="000000"/>
          <w:sz w:val="24"/>
          <w:szCs w:val="24"/>
        </w:rPr>
        <w:lastRenderedPageBreak/>
        <w:t>ekonomi vardı.</w:t>
      </w:r>
      <w:proofErr w:type="gramEnd"/>
      <w:r w:rsidRPr="002B0567">
        <w:rPr>
          <w:rFonts w:ascii="Times New Roman" w:hAnsi="Times New Roman" w:cs="Times New Roman"/>
          <w:color w:val="000000"/>
          <w:sz w:val="24"/>
          <w:szCs w:val="24"/>
        </w:rPr>
        <w:t xml:space="preserve"> </w:t>
      </w:r>
      <w:proofErr w:type="gramStart"/>
      <w:r w:rsidRPr="002B0567">
        <w:rPr>
          <w:rFonts w:ascii="Times New Roman" w:hAnsi="Times New Roman" w:cs="Times New Roman"/>
          <w:color w:val="000000"/>
          <w:sz w:val="24"/>
          <w:szCs w:val="24"/>
        </w:rPr>
        <w:t>Burada ise artık burjuvazi bir sosyal ağırlık kazanmış durumda, ulaşım araçları gelişmiş durumda.</w:t>
      </w:r>
      <w:proofErr w:type="gramEnd"/>
      <w:r w:rsidRPr="002B0567">
        <w:rPr>
          <w:rFonts w:ascii="Times New Roman" w:hAnsi="Times New Roman" w:cs="Times New Roman"/>
          <w:color w:val="000000"/>
          <w:sz w:val="24"/>
          <w:szCs w:val="24"/>
        </w:rPr>
        <w:t xml:space="preserve"> </w:t>
      </w:r>
      <w:proofErr w:type="gramStart"/>
      <w:r w:rsidRPr="002B0567">
        <w:rPr>
          <w:rFonts w:ascii="Times New Roman" w:hAnsi="Times New Roman" w:cs="Times New Roman"/>
          <w:color w:val="000000"/>
          <w:sz w:val="24"/>
          <w:szCs w:val="24"/>
        </w:rPr>
        <w:t>Merkezi egemenin mülklerinin bekçiliğini y</w:t>
      </w:r>
      <w:r>
        <w:rPr>
          <w:rFonts w:ascii="Times New Roman" w:hAnsi="Times New Roman" w:cs="Times New Roman"/>
          <w:color w:val="000000"/>
          <w:sz w:val="24"/>
          <w:szCs w:val="24"/>
        </w:rPr>
        <w:t>apanlar kent soylu ‘memur’ lardır.</w:t>
      </w:r>
      <w:proofErr w:type="gramEnd"/>
    </w:p>
    <w:p w:rsidR="00EE2761" w:rsidRPr="002B0567" w:rsidRDefault="00EE2761" w:rsidP="00EE2761">
      <w:pPr>
        <w:pStyle w:val="PreformattedText"/>
        <w:spacing w:line="360" w:lineRule="auto"/>
        <w:jc w:val="both"/>
        <w:rPr>
          <w:rFonts w:ascii="Times New Roman" w:hAnsi="Times New Roman" w:cs="Times New Roman"/>
          <w:color w:val="000000"/>
          <w:sz w:val="24"/>
          <w:szCs w:val="24"/>
        </w:rPr>
      </w:pPr>
    </w:p>
    <w:p w:rsidR="00EE2761" w:rsidRPr="002B0567" w:rsidRDefault="00EE2761" w:rsidP="00EE2761">
      <w:pPr>
        <w:pStyle w:val="PreformattedText"/>
        <w:spacing w:line="360" w:lineRule="auto"/>
        <w:jc w:val="both"/>
        <w:rPr>
          <w:rFonts w:ascii="Times New Roman" w:hAnsi="Times New Roman" w:cs="Times New Roman"/>
          <w:color w:val="000000"/>
          <w:sz w:val="24"/>
          <w:szCs w:val="24"/>
        </w:rPr>
      </w:pPr>
      <w:proofErr w:type="gramStart"/>
      <w:r w:rsidRPr="002B0567">
        <w:rPr>
          <w:rFonts w:ascii="Times New Roman" w:hAnsi="Times New Roman" w:cs="Times New Roman"/>
          <w:color w:val="000000"/>
          <w:sz w:val="24"/>
          <w:szCs w:val="24"/>
        </w:rPr>
        <w:t>İktidar için en tehditkar konumda olanlar yine yakın akrabalardır.</w:t>
      </w:r>
      <w:proofErr w:type="gramEnd"/>
      <w:r w:rsidRPr="002B0567">
        <w:rPr>
          <w:rFonts w:ascii="Times New Roman" w:hAnsi="Times New Roman" w:cs="Times New Roman"/>
          <w:color w:val="000000"/>
          <w:sz w:val="24"/>
          <w:szCs w:val="24"/>
        </w:rPr>
        <w:t xml:space="preserve"> </w:t>
      </w:r>
      <w:proofErr w:type="gramStart"/>
      <w:r w:rsidRPr="002B0567">
        <w:rPr>
          <w:rFonts w:ascii="Times New Roman" w:hAnsi="Times New Roman" w:cs="Times New Roman"/>
          <w:color w:val="000000"/>
          <w:sz w:val="24"/>
          <w:szCs w:val="24"/>
        </w:rPr>
        <w:t>Küçük çocuklara apanaj olarak ver</w:t>
      </w:r>
      <w:r>
        <w:rPr>
          <w:rFonts w:ascii="Times New Roman" w:hAnsi="Times New Roman" w:cs="Times New Roman"/>
          <w:color w:val="000000"/>
          <w:sz w:val="24"/>
          <w:szCs w:val="24"/>
        </w:rPr>
        <w:t>ilen topraklar söz konusu.</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1285’</w:t>
      </w:r>
      <w:r w:rsidRPr="002B0567">
        <w:rPr>
          <w:rFonts w:ascii="Times New Roman" w:hAnsi="Times New Roman" w:cs="Times New Roman"/>
          <w:color w:val="000000"/>
          <w:sz w:val="24"/>
          <w:szCs w:val="24"/>
        </w:rPr>
        <w:t>te</w:t>
      </w:r>
      <w:proofErr w:type="gramEnd"/>
      <w:r w:rsidRPr="002B0567">
        <w:rPr>
          <w:rFonts w:ascii="Times New Roman" w:hAnsi="Times New Roman" w:cs="Times New Roman"/>
          <w:color w:val="000000"/>
          <w:sz w:val="24"/>
          <w:szCs w:val="24"/>
        </w:rPr>
        <w:t xml:space="preserve"> 5 kontluk 1328’de dokuz kontluk apanaj olarak verilmiştir.</w:t>
      </w:r>
    </w:p>
    <w:p w:rsidR="00EE2761" w:rsidRPr="002B0567" w:rsidRDefault="00EE2761" w:rsidP="00EE2761">
      <w:pPr>
        <w:pStyle w:val="PreformattedText"/>
        <w:spacing w:line="360" w:lineRule="auto"/>
        <w:jc w:val="both"/>
        <w:rPr>
          <w:rFonts w:ascii="Times New Roman" w:hAnsi="Times New Roman" w:cs="Times New Roman"/>
          <w:color w:val="000000"/>
          <w:sz w:val="24"/>
          <w:szCs w:val="24"/>
        </w:rPr>
      </w:pPr>
    </w:p>
    <w:p w:rsidR="00EE2761" w:rsidRPr="002B0567" w:rsidRDefault="00EE2761" w:rsidP="00EE2761">
      <w:pPr>
        <w:pStyle w:val="PreformattedText"/>
        <w:spacing w:line="360" w:lineRule="auto"/>
        <w:jc w:val="both"/>
        <w:rPr>
          <w:rFonts w:ascii="Times New Roman" w:hAnsi="Times New Roman" w:cs="Times New Roman"/>
          <w:color w:val="000000"/>
          <w:sz w:val="24"/>
          <w:szCs w:val="24"/>
        </w:rPr>
      </w:pPr>
      <w:proofErr w:type="gramStart"/>
      <w:r w:rsidRPr="002B0567">
        <w:rPr>
          <w:rFonts w:ascii="Times New Roman" w:hAnsi="Times New Roman" w:cs="Times New Roman"/>
          <w:color w:val="000000"/>
          <w:sz w:val="24"/>
          <w:szCs w:val="24"/>
        </w:rPr>
        <w:t>Bu dönemde genişleme aracı olarak savaşın yerine evlilik miras ve satınalma da etkili olmaya başlamıştır.</w:t>
      </w:r>
      <w:proofErr w:type="gramEnd"/>
    </w:p>
    <w:p w:rsidR="00EE2761" w:rsidRPr="002B0567" w:rsidRDefault="00EE2761" w:rsidP="00EE2761">
      <w:pPr>
        <w:pStyle w:val="PreformattedText"/>
        <w:spacing w:line="360" w:lineRule="auto"/>
        <w:jc w:val="both"/>
        <w:rPr>
          <w:rFonts w:ascii="Times New Roman" w:hAnsi="Times New Roman" w:cs="Times New Roman"/>
          <w:color w:val="000000"/>
          <w:sz w:val="24"/>
          <w:szCs w:val="24"/>
        </w:rPr>
      </w:pPr>
    </w:p>
    <w:p w:rsidR="00EE2761" w:rsidRPr="002B0567" w:rsidRDefault="00EE2761" w:rsidP="00EE2761">
      <w:pPr>
        <w:pStyle w:val="PreformattedText"/>
        <w:spacing w:line="360" w:lineRule="auto"/>
        <w:jc w:val="both"/>
        <w:rPr>
          <w:rFonts w:ascii="Times New Roman" w:hAnsi="Times New Roman" w:cs="Times New Roman"/>
          <w:color w:val="000000"/>
          <w:sz w:val="24"/>
          <w:szCs w:val="24"/>
        </w:rPr>
      </w:pPr>
      <w:r w:rsidRPr="002B0567">
        <w:rPr>
          <w:rFonts w:ascii="Times New Roman" w:hAnsi="Times New Roman" w:cs="Times New Roman"/>
          <w:color w:val="000000"/>
          <w:sz w:val="24"/>
          <w:szCs w:val="24"/>
        </w:rPr>
        <w:t>İlle de France lı Valoilar</w:t>
      </w:r>
    </w:p>
    <w:p w:rsidR="00EE2761" w:rsidRPr="002B0567" w:rsidRDefault="00EE2761" w:rsidP="00EE2761">
      <w:pPr>
        <w:pStyle w:val="PreformattedText"/>
        <w:spacing w:line="360" w:lineRule="auto"/>
        <w:jc w:val="both"/>
        <w:rPr>
          <w:rFonts w:ascii="Times New Roman" w:hAnsi="Times New Roman" w:cs="Times New Roman"/>
          <w:color w:val="000000"/>
          <w:sz w:val="24"/>
          <w:szCs w:val="24"/>
        </w:rPr>
      </w:pPr>
      <w:r w:rsidRPr="002B0567">
        <w:rPr>
          <w:rFonts w:ascii="Times New Roman" w:hAnsi="Times New Roman" w:cs="Times New Roman"/>
          <w:color w:val="000000"/>
          <w:sz w:val="24"/>
          <w:szCs w:val="24"/>
        </w:rPr>
        <w:t>Burgund’lu Valoilar</w:t>
      </w:r>
    </w:p>
    <w:p w:rsidR="00EE2761" w:rsidRPr="002B0567" w:rsidRDefault="00EE2761" w:rsidP="00EE2761">
      <w:pPr>
        <w:pStyle w:val="PreformattedText"/>
        <w:spacing w:line="360" w:lineRule="auto"/>
        <w:jc w:val="both"/>
        <w:rPr>
          <w:rFonts w:ascii="Times New Roman" w:hAnsi="Times New Roman" w:cs="Times New Roman"/>
          <w:color w:val="000000"/>
          <w:sz w:val="24"/>
          <w:szCs w:val="24"/>
        </w:rPr>
      </w:pPr>
      <w:proofErr w:type="gramStart"/>
      <w:r w:rsidRPr="002B0567">
        <w:rPr>
          <w:rFonts w:ascii="Times New Roman" w:hAnsi="Times New Roman" w:cs="Times New Roman"/>
          <w:color w:val="000000"/>
          <w:sz w:val="24"/>
          <w:szCs w:val="24"/>
        </w:rPr>
        <w:t>İngiliz Lancesterlar.</w:t>
      </w:r>
      <w:proofErr w:type="gramEnd"/>
      <w:r w:rsidRPr="002B0567">
        <w:rPr>
          <w:rFonts w:ascii="Times New Roman" w:hAnsi="Times New Roman" w:cs="Times New Roman"/>
          <w:color w:val="000000"/>
          <w:sz w:val="24"/>
          <w:szCs w:val="24"/>
        </w:rPr>
        <w:t xml:space="preserve"> (Plantagenetlerin bir kolu York ve Lancester yani güllerin savaşı diye bilinir)</w:t>
      </w:r>
    </w:p>
    <w:p w:rsidR="00EE2761" w:rsidRDefault="00EE2761" w:rsidP="00EE2761">
      <w:pPr>
        <w:pStyle w:val="PreformattedText"/>
        <w:spacing w:line="360" w:lineRule="auto"/>
        <w:jc w:val="both"/>
        <w:rPr>
          <w:rFonts w:ascii="Times New Roman" w:hAnsi="Times New Roman" w:cs="Times New Roman"/>
          <w:color w:val="000000"/>
          <w:sz w:val="24"/>
          <w:szCs w:val="24"/>
        </w:rPr>
      </w:pPr>
    </w:p>
    <w:p w:rsidR="00EE2761" w:rsidRPr="002B0567" w:rsidRDefault="00EE2761" w:rsidP="00EE2761">
      <w:pPr>
        <w:pStyle w:val="PreformattedText"/>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Hem adanın hem de Kıta Fransa’sının h</w:t>
      </w:r>
      <w:r w:rsidRPr="002B0567">
        <w:rPr>
          <w:rFonts w:ascii="Times New Roman" w:hAnsi="Times New Roman" w:cs="Times New Roman"/>
          <w:color w:val="000000"/>
          <w:sz w:val="24"/>
          <w:szCs w:val="24"/>
        </w:rPr>
        <w:t>akimiyetinin Lancestarlara</w:t>
      </w:r>
      <w:r>
        <w:rPr>
          <w:rFonts w:ascii="Times New Roman" w:hAnsi="Times New Roman" w:cs="Times New Roman"/>
          <w:color w:val="000000"/>
          <w:sz w:val="24"/>
          <w:szCs w:val="24"/>
        </w:rPr>
        <w:t xml:space="preserve"> (Plantagene’nin bir kolu)</w:t>
      </w:r>
      <w:r w:rsidRPr="002B0567">
        <w:rPr>
          <w:rFonts w:ascii="Times New Roman" w:hAnsi="Times New Roman" w:cs="Times New Roman"/>
          <w:color w:val="000000"/>
          <w:sz w:val="24"/>
          <w:szCs w:val="24"/>
        </w:rPr>
        <w:t xml:space="preserve"> mı</w:t>
      </w:r>
      <w:r>
        <w:rPr>
          <w:rFonts w:ascii="Times New Roman" w:hAnsi="Times New Roman" w:cs="Times New Roman"/>
          <w:color w:val="000000"/>
          <w:sz w:val="24"/>
          <w:szCs w:val="24"/>
        </w:rPr>
        <w:t xml:space="preserve"> yoksa Valois </w:t>
      </w:r>
      <w:proofErr w:type="gramStart"/>
      <w:r>
        <w:rPr>
          <w:rFonts w:ascii="Times New Roman" w:hAnsi="Times New Roman" w:cs="Times New Roman"/>
          <w:color w:val="000000"/>
          <w:sz w:val="24"/>
          <w:szCs w:val="24"/>
        </w:rPr>
        <w:t>lara</w:t>
      </w:r>
      <w:proofErr w:type="gramEnd"/>
      <w:r>
        <w:rPr>
          <w:rFonts w:ascii="Times New Roman" w:hAnsi="Times New Roman" w:cs="Times New Roman"/>
          <w:color w:val="000000"/>
          <w:sz w:val="24"/>
          <w:szCs w:val="24"/>
        </w:rPr>
        <w:t xml:space="preserve"> (Capet’nin bir kolu) mı geçeceği İ</w:t>
      </w:r>
      <w:r w:rsidRPr="002B0567">
        <w:rPr>
          <w:rFonts w:ascii="Times New Roman" w:hAnsi="Times New Roman" w:cs="Times New Roman"/>
          <w:color w:val="000000"/>
          <w:sz w:val="24"/>
          <w:szCs w:val="24"/>
        </w:rPr>
        <w:t xml:space="preserve">ngiltere-Fransa arasındaki karşılıklı bağımlılığın artışında önemli bir rol de oynamıştır. </w:t>
      </w:r>
      <w:proofErr w:type="gramStart"/>
      <w:r w:rsidRPr="002B0567">
        <w:rPr>
          <w:rFonts w:ascii="Times New Roman" w:hAnsi="Times New Roman" w:cs="Times New Roman"/>
          <w:color w:val="000000"/>
          <w:sz w:val="24"/>
          <w:szCs w:val="24"/>
        </w:rPr>
        <w:t xml:space="preserve">Avrupa ülkeler sistemi içerisinde </w:t>
      </w:r>
      <w:r>
        <w:rPr>
          <w:rFonts w:ascii="Times New Roman" w:hAnsi="Times New Roman" w:cs="Times New Roman"/>
          <w:color w:val="000000"/>
          <w:sz w:val="24"/>
          <w:szCs w:val="24"/>
        </w:rPr>
        <w:t xml:space="preserve">Fr/ing </w:t>
      </w:r>
      <w:r w:rsidRPr="002B0567">
        <w:rPr>
          <w:rFonts w:ascii="Times New Roman" w:hAnsi="Times New Roman" w:cs="Times New Roman"/>
          <w:color w:val="000000"/>
          <w:sz w:val="24"/>
          <w:szCs w:val="24"/>
        </w:rPr>
        <w:t>kendi için</w:t>
      </w:r>
      <w:r>
        <w:rPr>
          <w:rFonts w:ascii="Times New Roman" w:hAnsi="Times New Roman" w:cs="Times New Roman"/>
          <w:color w:val="000000"/>
          <w:sz w:val="24"/>
          <w:szCs w:val="24"/>
        </w:rPr>
        <w:t>de bir sistem haline geliyor.</w:t>
      </w:r>
      <w:proofErr w:type="gramEnd"/>
      <w:r>
        <w:rPr>
          <w:rFonts w:ascii="Times New Roman" w:hAnsi="Times New Roman" w:cs="Times New Roman"/>
          <w:color w:val="000000"/>
          <w:sz w:val="24"/>
          <w:szCs w:val="24"/>
        </w:rPr>
        <w:t xml:space="preserve"> </w:t>
      </w:r>
      <w:proofErr w:type="gramStart"/>
      <w:r w:rsidRPr="002B0567">
        <w:rPr>
          <w:rFonts w:ascii="Times New Roman" w:hAnsi="Times New Roman" w:cs="Times New Roman"/>
          <w:color w:val="000000"/>
          <w:sz w:val="24"/>
          <w:szCs w:val="24"/>
        </w:rPr>
        <w:t>Bu sistem içerisinde her birim sadece ötekilerin büyüklüğünün ya da büyümesinin kendisi için oluşturduğu tehdidi hisseder.</w:t>
      </w:r>
      <w:proofErr w:type="gramEnd"/>
    </w:p>
    <w:p w:rsidR="00EE2761" w:rsidRDefault="00EE2761" w:rsidP="00EE2761">
      <w:pPr>
        <w:pStyle w:val="PreformattedText"/>
        <w:spacing w:line="360" w:lineRule="auto"/>
        <w:jc w:val="both"/>
        <w:rPr>
          <w:rFonts w:ascii="Times New Roman" w:hAnsi="Times New Roman" w:cs="Times New Roman"/>
          <w:color w:val="000000"/>
          <w:sz w:val="24"/>
          <w:szCs w:val="24"/>
        </w:rPr>
      </w:pPr>
    </w:p>
    <w:p w:rsidR="00EE2761" w:rsidRPr="002B0567" w:rsidRDefault="00EE2761" w:rsidP="00EE2761">
      <w:pPr>
        <w:pStyle w:val="PreformattedText"/>
        <w:spacing w:line="360" w:lineRule="auto"/>
        <w:jc w:val="both"/>
        <w:rPr>
          <w:rFonts w:ascii="Times New Roman" w:hAnsi="Times New Roman" w:cs="Times New Roman"/>
          <w:color w:val="000000"/>
          <w:sz w:val="24"/>
          <w:szCs w:val="24"/>
        </w:rPr>
      </w:pPr>
      <w:r w:rsidRPr="002B0567">
        <w:rPr>
          <w:rFonts w:ascii="Times New Roman" w:hAnsi="Times New Roman" w:cs="Times New Roman"/>
          <w:color w:val="000000"/>
          <w:sz w:val="24"/>
          <w:szCs w:val="24"/>
        </w:rPr>
        <w:t xml:space="preserve">Yüzyıl savaşları </w:t>
      </w:r>
      <w:proofErr w:type="gramStart"/>
      <w:r w:rsidRPr="002B0567">
        <w:rPr>
          <w:rFonts w:ascii="Times New Roman" w:hAnsi="Times New Roman" w:cs="Times New Roman"/>
          <w:color w:val="000000"/>
          <w:sz w:val="24"/>
          <w:szCs w:val="24"/>
        </w:rPr>
        <w:t>Fransa’nın</w:t>
      </w:r>
      <w:proofErr w:type="gramEnd"/>
      <w:r w:rsidRPr="002B0567">
        <w:rPr>
          <w:rFonts w:ascii="Times New Roman" w:hAnsi="Times New Roman" w:cs="Times New Roman"/>
          <w:color w:val="000000"/>
          <w:sz w:val="24"/>
          <w:szCs w:val="24"/>
        </w:rPr>
        <w:t xml:space="preserve"> lehine sonuçlanır en azından kıtanın hakimi olarak Fransa adanın hakiminin de Lanc</w:t>
      </w:r>
      <w:r>
        <w:rPr>
          <w:rFonts w:ascii="Times New Roman" w:hAnsi="Times New Roman" w:cs="Times New Roman"/>
          <w:color w:val="000000"/>
          <w:sz w:val="24"/>
          <w:szCs w:val="24"/>
        </w:rPr>
        <w:t>e</w:t>
      </w:r>
      <w:r w:rsidRPr="002B0567">
        <w:rPr>
          <w:rFonts w:ascii="Times New Roman" w:hAnsi="Times New Roman" w:cs="Times New Roman"/>
          <w:color w:val="000000"/>
          <w:sz w:val="24"/>
          <w:szCs w:val="24"/>
        </w:rPr>
        <w:t xml:space="preserve">sterlar olduğu kesinleşmiştir. </w:t>
      </w:r>
      <w:proofErr w:type="gramStart"/>
      <w:r w:rsidRPr="002B0567">
        <w:rPr>
          <w:rFonts w:ascii="Times New Roman" w:hAnsi="Times New Roman" w:cs="Times New Roman"/>
          <w:color w:val="000000"/>
          <w:sz w:val="24"/>
          <w:szCs w:val="24"/>
        </w:rPr>
        <w:t>Yüzyıl savaşlarının ardından Fransa’da Capet hanesinin hangi kolunun hangi merkezden entegrasyonu sürdüreceğinin mücadelesi verilmeye başlanır.</w:t>
      </w:r>
      <w:proofErr w:type="gramEnd"/>
      <w:r w:rsidRPr="002B0567">
        <w:rPr>
          <w:rFonts w:ascii="Times New Roman" w:hAnsi="Times New Roman" w:cs="Times New Roman"/>
          <w:color w:val="000000"/>
          <w:sz w:val="24"/>
          <w:szCs w:val="24"/>
        </w:rPr>
        <w:t xml:space="preserve"> </w:t>
      </w:r>
      <w:proofErr w:type="gramStart"/>
      <w:r w:rsidRPr="002B0567">
        <w:rPr>
          <w:rFonts w:ascii="Times New Roman" w:hAnsi="Times New Roman" w:cs="Times New Roman"/>
          <w:color w:val="000000"/>
          <w:sz w:val="24"/>
          <w:szCs w:val="24"/>
        </w:rPr>
        <w:t>Bretagne hariç hepsi apenaj verilmişlerin soyundan gelmektedir.</w:t>
      </w:r>
      <w:proofErr w:type="gramEnd"/>
    </w:p>
    <w:p w:rsidR="00EE2761" w:rsidRPr="002B0567" w:rsidRDefault="00EE2761" w:rsidP="00EE2761">
      <w:pPr>
        <w:pStyle w:val="PreformattedText"/>
        <w:spacing w:line="360" w:lineRule="auto"/>
        <w:jc w:val="both"/>
        <w:rPr>
          <w:rFonts w:ascii="Times New Roman" w:hAnsi="Times New Roman" w:cs="Times New Roman"/>
          <w:color w:val="000000"/>
          <w:sz w:val="24"/>
          <w:szCs w:val="24"/>
        </w:rPr>
      </w:pPr>
    </w:p>
    <w:p w:rsidR="00EE2761" w:rsidRPr="002B0567" w:rsidRDefault="00EE2761" w:rsidP="00EE2761">
      <w:pPr>
        <w:pStyle w:val="PreformattedText"/>
        <w:spacing w:line="360" w:lineRule="auto"/>
        <w:jc w:val="both"/>
        <w:rPr>
          <w:rFonts w:ascii="Times New Roman" w:hAnsi="Times New Roman" w:cs="Times New Roman"/>
          <w:color w:val="000000"/>
          <w:sz w:val="24"/>
          <w:szCs w:val="24"/>
        </w:rPr>
      </w:pPr>
      <w:r w:rsidRPr="002B0567">
        <w:rPr>
          <w:rFonts w:ascii="Times New Roman" w:hAnsi="Times New Roman" w:cs="Times New Roman"/>
          <w:color w:val="000000"/>
          <w:sz w:val="24"/>
          <w:szCs w:val="24"/>
        </w:rPr>
        <w:t>EN SON SERB</w:t>
      </w:r>
      <w:r>
        <w:rPr>
          <w:rFonts w:ascii="Times New Roman" w:hAnsi="Times New Roman" w:cs="Times New Roman"/>
          <w:color w:val="000000"/>
          <w:sz w:val="24"/>
          <w:szCs w:val="24"/>
        </w:rPr>
        <w:t>EST REKABET MÜCADELELERİ VE GALİBİN NİHAİ</w:t>
      </w:r>
      <w:r w:rsidRPr="002B0567">
        <w:rPr>
          <w:rFonts w:ascii="Times New Roman" w:hAnsi="Times New Roman" w:cs="Times New Roman"/>
          <w:color w:val="000000"/>
          <w:sz w:val="24"/>
          <w:szCs w:val="24"/>
        </w:rPr>
        <w:t xml:space="preserve"> TEKEL KONUMU</w:t>
      </w:r>
    </w:p>
    <w:p w:rsidR="00EE2761" w:rsidRPr="002B0567" w:rsidRDefault="00EE2761" w:rsidP="00EE2761">
      <w:pPr>
        <w:pStyle w:val="PreformattedText"/>
        <w:spacing w:line="360" w:lineRule="auto"/>
        <w:jc w:val="both"/>
        <w:rPr>
          <w:rFonts w:ascii="Times New Roman" w:hAnsi="Times New Roman" w:cs="Times New Roman"/>
          <w:color w:val="000000"/>
          <w:sz w:val="24"/>
          <w:szCs w:val="24"/>
        </w:rPr>
      </w:pPr>
    </w:p>
    <w:p w:rsidR="00EE2761" w:rsidRPr="002B0567" w:rsidRDefault="00EE2761" w:rsidP="00EE2761">
      <w:pPr>
        <w:pStyle w:val="PreformattedText"/>
        <w:spacing w:line="360" w:lineRule="auto"/>
        <w:jc w:val="both"/>
        <w:rPr>
          <w:rFonts w:ascii="Times New Roman" w:hAnsi="Times New Roman" w:cs="Times New Roman"/>
          <w:color w:val="000000"/>
          <w:sz w:val="24"/>
          <w:szCs w:val="24"/>
        </w:rPr>
      </w:pPr>
      <w:r w:rsidRPr="002B0567">
        <w:rPr>
          <w:rFonts w:ascii="Times New Roman" w:hAnsi="Times New Roman" w:cs="Times New Roman"/>
          <w:color w:val="000000"/>
          <w:sz w:val="24"/>
          <w:szCs w:val="24"/>
        </w:rPr>
        <w:t>Uzun savaşlar sonucu</w:t>
      </w:r>
      <w:r>
        <w:rPr>
          <w:rFonts w:ascii="Times New Roman" w:hAnsi="Times New Roman" w:cs="Times New Roman"/>
          <w:color w:val="000000"/>
          <w:sz w:val="24"/>
          <w:szCs w:val="24"/>
        </w:rPr>
        <w:t xml:space="preserve"> toplumsal işbölümü</w:t>
      </w:r>
      <w:r w:rsidRPr="002B0567">
        <w:rPr>
          <w:rFonts w:ascii="Times New Roman" w:hAnsi="Times New Roman" w:cs="Times New Roman"/>
          <w:color w:val="000000"/>
          <w:sz w:val="24"/>
          <w:szCs w:val="24"/>
        </w:rPr>
        <w:t xml:space="preserve"> ilerledikten,</w:t>
      </w:r>
      <w:r>
        <w:rPr>
          <w:rFonts w:ascii="Times New Roman" w:hAnsi="Times New Roman" w:cs="Times New Roman"/>
          <w:color w:val="000000"/>
          <w:sz w:val="24"/>
          <w:szCs w:val="24"/>
        </w:rPr>
        <w:t xml:space="preserve"> e</w:t>
      </w:r>
      <w:r w:rsidRPr="002B0567">
        <w:rPr>
          <w:rFonts w:ascii="Times New Roman" w:hAnsi="Times New Roman" w:cs="Times New Roman"/>
          <w:color w:val="000000"/>
          <w:sz w:val="24"/>
          <w:szCs w:val="24"/>
        </w:rPr>
        <w:t xml:space="preserve">gemenlik işlevini idare </w:t>
      </w:r>
      <w:proofErr w:type="gramStart"/>
      <w:r w:rsidRPr="002B0567">
        <w:rPr>
          <w:rFonts w:ascii="Times New Roman" w:hAnsi="Times New Roman" w:cs="Times New Roman"/>
          <w:color w:val="000000"/>
          <w:sz w:val="24"/>
          <w:szCs w:val="24"/>
        </w:rPr>
        <w:t>eden</w:t>
      </w:r>
      <w:proofErr w:type="gramEnd"/>
      <w:r w:rsidRPr="002B0567">
        <w:rPr>
          <w:rFonts w:ascii="Times New Roman" w:hAnsi="Times New Roman" w:cs="Times New Roman"/>
          <w:color w:val="000000"/>
          <w:sz w:val="24"/>
          <w:szCs w:val="24"/>
        </w:rPr>
        <w:t xml:space="preserve"> uzamanlaşmış bir tekel idaresi ve büyük bölgeleri kapsayan bir kamusal şiddet tekeli</w:t>
      </w:r>
      <w:r>
        <w:rPr>
          <w:rFonts w:ascii="Times New Roman" w:hAnsi="Times New Roman" w:cs="Times New Roman"/>
          <w:color w:val="000000"/>
          <w:sz w:val="24"/>
          <w:szCs w:val="24"/>
        </w:rPr>
        <w:t xml:space="preserve"> (askeri güç anlamında)</w:t>
      </w:r>
      <w:r w:rsidRPr="002B0567">
        <w:rPr>
          <w:rFonts w:ascii="Times New Roman" w:hAnsi="Times New Roman" w:cs="Times New Roman"/>
          <w:color w:val="000000"/>
          <w:sz w:val="24"/>
          <w:szCs w:val="24"/>
        </w:rPr>
        <w:t xml:space="preserve"> oluştuktan sonra</w:t>
      </w:r>
      <w:r>
        <w:rPr>
          <w:rFonts w:ascii="Times New Roman" w:hAnsi="Times New Roman" w:cs="Times New Roman"/>
          <w:color w:val="000000"/>
          <w:sz w:val="24"/>
          <w:szCs w:val="24"/>
        </w:rPr>
        <w:t xml:space="preserve"> t</w:t>
      </w:r>
      <w:r w:rsidRPr="002B0567">
        <w:rPr>
          <w:rFonts w:ascii="Times New Roman" w:hAnsi="Times New Roman" w:cs="Times New Roman"/>
          <w:color w:val="000000"/>
          <w:sz w:val="24"/>
          <w:szCs w:val="24"/>
        </w:rPr>
        <w:t>üketim ve üretim araçları için verilen rekabet bedensel şiddet kullanımını devre dışı bırakır</w:t>
      </w:r>
      <w:r>
        <w:rPr>
          <w:rFonts w:ascii="Times New Roman" w:hAnsi="Times New Roman" w:cs="Times New Roman"/>
          <w:color w:val="000000"/>
          <w:sz w:val="24"/>
          <w:szCs w:val="24"/>
        </w:rPr>
        <w:t xml:space="preserve"> v</w:t>
      </w:r>
      <w:r w:rsidRPr="002B0567">
        <w:rPr>
          <w:rFonts w:ascii="Times New Roman" w:hAnsi="Times New Roman" w:cs="Times New Roman"/>
          <w:color w:val="000000"/>
          <w:sz w:val="24"/>
          <w:szCs w:val="24"/>
        </w:rPr>
        <w:t>e bizim serbest piyasada kullandığımız ekonomi ve rekabet kavramları ortaya çıkar.</w:t>
      </w:r>
    </w:p>
    <w:p w:rsidR="00EE2761" w:rsidRPr="002B0567" w:rsidRDefault="00EE2761" w:rsidP="00EE2761">
      <w:pPr>
        <w:pStyle w:val="PreformattedText"/>
        <w:spacing w:line="360" w:lineRule="auto"/>
        <w:jc w:val="both"/>
        <w:rPr>
          <w:rFonts w:ascii="Times New Roman" w:hAnsi="Times New Roman" w:cs="Times New Roman"/>
          <w:color w:val="000000"/>
          <w:sz w:val="24"/>
          <w:szCs w:val="24"/>
        </w:rPr>
      </w:pPr>
    </w:p>
    <w:p w:rsidR="00EE2761" w:rsidRPr="002B0567" w:rsidRDefault="00EE2761" w:rsidP="00EE2761">
      <w:pPr>
        <w:pStyle w:val="PreformattedText"/>
        <w:spacing w:line="360" w:lineRule="auto"/>
        <w:jc w:val="both"/>
        <w:rPr>
          <w:rFonts w:ascii="Times New Roman" w:hAnsi="Times New Roman" w:cs="Times New Roman"/>
          <w:color w:val="000000"/>
          <w:sz w:val="24"/>
          <w:szCs w:val="24"/>
        </w:rPr>
      </w:pPr>
      <w:proofErr w:type="gramStart"/>
      <w:r w:rsidRPr="002B0567">
        <w:rPr>
          <w:rFonts w:ascii="Times New Roman" w:hAnsi="Times New Roman" w:cs="Times New Roman"/>
          <w:color w:val="000000"/>
          <w:sz w:val="24"/>
          <w:szCs w:val="24"/>
        </w:rPr>
        <w:t>Ama bu dönem öncesinde de kelimenin daha genel anlamıyla bir rekabet vardır.</w:t>
      </w:r>
      <w:proofErr w:type="gramEnd"/>
      <w:r w:rsidRPr="002B0567">
        <w:rPr>
          <w:rFonts w:ascii="Times New Roman" w:hAnsi="Times New Roman" w:cs="Times New Roman"/>
          <w:color w:val="000000"/>
          <w:sz w:val="24"/>
          <w:szCs w:val="24"/>
        </w:rPr>
        <w:t xml:space="preserve"> </w:t>
      </w:r>
      <w:proofErr w:type="gramStart"/>
      <w:r w:rsidRPr="002B0567">
        <w:rPr>
          <w:rFonts w:ascii="Times New Roman" w:hAnsi="Times New Roman" w:cs="Times New Roman"/>
          <w:color w:val="000000"/>
          <w:sz w:val="24"/>
          <w:szCs w:val="24"/>
        </w:rPr>
        <w:t>Ortaçağ savaşçı hanelerinin ve daha sonraları büyük feodal ve bölgesel egemenlerin mücadeleleri de tekel oluşumuna doğru bir eğilim gösterir.</w:t>
      </w:r>
      <w:proofErr w:type="gramEnd"/>
      <w:r w:rsidRPr="002B0567">
        <w:rPr>
          <w:rFonts w:ascii="Times New Roman" w:hAnsi="Times New Roman" w:cs="Times New Roman"/>
          <w:color w:val="000000"/>
          <w:sz w:val="24"/>
          <w:szCs w:val="24"/>
        </w:rPr>
        <w:t xml:space="preserve"> </w:t>
      </w:r>
      <w:proofErr w:type="gramStart"/>
      <w:r w:rsidRPr="002B0567">
        <w:rPr>
          <w:rFonts w:ascii="Times New Roman" w:hAnsi="Times New Roman" w:cs="Times New Roman"/>
          <w:color w:val="000000"/>
          <w:sz w:val="24"/>
          <w:szCs w:val="24"/>
        </w:rPr>
        <w:t xml:space="preserve">Bu süreç ilk önceleri toprak mülkiyetinin ve egemenlik işlevinin birbirinden ayrılmaz bütünlüğü içerisinde gerçekleşir/para kullanımının artışıyla da </w:t>
      </w:r>
      <w:r w:rsidRPr="002B0567">
        <w:rPr>
          <w:rFonts w:ascii="Times New Roman" w:hAnsi="Times New Roman" w:cs="Times New Roman"/>
          <w:color w:val="000000"/>
          <w:sz w:val="24"/>
          <w:szCs w:val="24"/>
        </w:rPr>
        <w:lastRenderedPageBreak/>
        <w:t>vergilerin merkezileşmesi ve bedensel olarak alt etmeye yarayan tüm araçlar üzerindeki tasarruf biçiminde [kolluk kuvvetleri]</w:t>
      </w:r>
      <w:r>
        <w:rPr>
          <w:rFonts w:ascii="Times New Roman" w:hAnsi="Times New Roman" w:cs="Times New Roman"/>
          <w:color w:val="000000"/>
          <w:sz w:val="24"/>
          <w:szCs w:val="24"/>
        </w:rPr>
        <w:t xml:space="preserve"> bir merkezileşmeye doğru eğilim artar.</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 xml:space="preserve">Oysa </w:t>
      </w:r>
      <w:r w:rsidRPr="002B0567">
        <w:rPr>
          <w:rFonts w:ascii="Times New Roman" w:hAnsi="Times New Roman" w:cs="Times New Roman"/>
          <w:color w:val="000000"/>
          <w:sz w:val="24"/>
          <w:szCs w:val="24"/>
        </w:rPr>
        <w:t>Feodal savaşçı hanelerde bedensel zor ve ekonomik zor olarak ayırt edilen şiddet türl</w:t>
      </w:r>
      <w:r>
        <w:rPr>
          <w:rFonts w:ascii="Times New Roman" w:hAnsi="Times New Roman" w:cs="Times New Roman"/>
          <w:color w:val="000000"/>
          <w:sz w:val="24"/>
          <w:szCs w:val="24"/>
        </w:rPr>
        <w:t>eri henüz ayrışmamış durumdaydı.</w:t>
      </w:r>
      <w:proofErr w:type="gramEnd"/>
    </w:p>
    <w:p w:rsidR="00EE2761" w:rsidRPr="002B0567" w:rsidRDefault="00EE2761" w:rsidP="00EE2761">
      <w:pPr>
        <w:pStyle w:val="PreformattedText"/>
        <w:spacing w:line="360" w:lineRule="auto"/>
        <w:jc w:val="both"/>
        <w:rPr>
          <w:rFonts w:ascii="Times New Roman" w:hAnsi="Times New Roman" w:cs="Times New Roman"/>
          <w:color w:val="000000"/>
          <w:sz w:val="24"/>
          <w:szCs w:val="24"/>
        </w:rPr>
      </w:pPr>
    </w:p>
    <w:p w:rsidR="00EE2761" w:rsidRPr="002B0567" w:rsidRDefault="00EE2761" w:rsidP="00EE2761">
      <w:pPr>
        <w:pStyle w:val="PreformattedText"/>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Valois ların Francien</w:t>
      </w:r>
      <w:r w:rsidRPr="002B0567">
        <w:rPr>
          <w:rFonts w:ascii="Times New Roman" w:hAnsi="Times New Roman" w:cs="Times New Roman"/>
          <w:color w:val="000000"/>
          <w:sz w:val="24"/>
          <w:szCs w:val="24"/>
        </w:rPr>
        <w:t xml:space="preserve"> kolu</w:t>
      </w:r>
    </w:p>
    <w:p w:rsidR="00EE2761" w:rsidRPr="002B0567" w:rsidRDefault="00EE2761" w:rsidP="00EE2761">
      <w:pPr>
        <w:pStyle w:val="PreformattedText"/>
        <w:spacing w:line="360" w:lineRule="auto"/>
        <w:jc w:val="both"/>
        <w:rPr>
          <w:rFonts w:ascii="Times New Roman" w:hAnsi="Times New Roman" w:cs="Times New Roman"/>
          <w:color w:val="000000"/>
          <w:sz w:val="24"/>
          <w:szCs w:val="24"/>
        </w:rPr>
      </w:pPr>
      <w:r w:rsidRPr="002B0567">
        <w:rPr>
          <w:rFonts w:ascii="Times New Roman" w:hAnsi="Times New Roman" w:cs="Times New Roman"/>
          <w:color w:val="000000"/>
          <w:sz w:val="24"/>
          <w:szCs w:val="24"/>
        </w:rPr>
        <w:t>Burgund kolu</w:t>
      </w:r>
    </w:p>
    <w:p w:rsidR="00EE2761" w:rsidRPr="002B0567" w:rsidRDefault="00EE2761" w:rsidP="00EE2761">
      <w:pPr>
        <w:pStyle w:val="PreformattedText"/>
        <w:spacing w:line="360" w:lineRule="auto"/>
        <w:jc w:val="both"/>
        <w:rPr>
          <w:rFonts w:ascii="Times New Roman" w:hAnsi="Times New Roman" w:cs="Times New Roman"/>
          <w:color w:val="000000"/>
          <w:sz w:val="24"/>
          <w:szCs w:val="24"/>
        </w:rPr>
      </w:pPr>
      <w:r w:rsidRPr="002B0567">
        <w:rPr>
          <w:rFonts w:ascii="Times New Roman" w:hAnsi="Times New Roman" w:cs="Times New Roman"/>
          <w:color w:val="000000"/>
          <w:sz w:val="24"/>
          <w:szCs w:val="24"/>
        </w:rPr>
        <w:t>Bretagne Dükü</w:t>
      </w:r>
    </w:p>
    <w:p w:rsidR="00EE2761" w:rsidRPr="002B0567" w:rsidRDefault="00EE2761" w:rsidP="00EE2761">
      <w:pPr>
        <w:pStyle w:val="PreformattedText"/>
        <w:spacing w:line="360" w:lineRule="auto"/>
        <w:jc w:val="both"/>
        <w:rPr>
          <w:rFonts w:ascii="Times New Roman" w:hAnsi="Times New Roman" w:cs="Times New Roman"/>
          <w:color w:val="000000"/>
          <w:sz w:val="24"/>
          <w:szCs w:val="24"/>
        </w:rPr>
      </w:pPr>
    </w:p>
    <w:p w:rsidR="00EE2761" w:rsidRPr="002B0567" w:rsidRDefault="00EE2761" w:rsidP="00EE2761">
      <w:pPr>
        <w:pStyle w:val="PreformattedText"/>
        <w:spacing w:line="360" w:lineRule="auto"/>
        <w:jc w:val="both"/>
        <w:rPr>
          <w:rFonts w:ascii="Times New Roman" w:hAnsi="Times New Roman" w:cs="Times New Roman"/>
          <w:color w:val="000000"/>
          <w:sz w:val="24"/>
          <w:szCs w:val="24"/>
        </w:rPr>
      </w:pPr>
      <w:proofErr w:type="gramStart"/>
      <w:r w:rsidRPr="002B0567">
        <w:rPr>
          <w:rFonts w:ascii="Times New Roman" w:hAnsi="Times New Roman" w:cs="Times New Roman"/>
          <w:color w:val="000000"/>
          <w:sz w:val="24"/>
          <w:szCs w:val="24"/>
        </w:rPr>
        <w:t>Parisli Valois XI Louis- önce Burgun</w:t>
      </w:r>
      <w:r>
        <w:rPr>
          <w:rFonts w:ascii="Times New Roman" w:hAnsi="Times New Roman" w:cs="Times New Roman"/>
          <w:color w:val="000000"/>
          <w:sz w:val="24"/>
          <w:szCs w:val="24"/>
        </w:rPr>
        <w:t>d</w:t>
      </w:r>
      <w:r w:rsidRPr="002B0567">
        <w:rPr>
          <w:rFonts w:ascii="Times New Roman" w:hAnsi="Times New Roman" w:cs="Times New Roman"/>
          <w:color w:val="000000"/>
          <w:sz w:val="24"/>
          <w:szCs w:val="24"/>
        </w:rPr>
        <w:t xml:space="preserve"> dükünün evinde kalıyor sonrasında kral olduktan sonraki dönemde düşman kesiliyor.</w:t>
      </w:r>
      <w:proofErr w:type="gramEnd"/>
    </w:p>
    <w:p w:rsidR="00EE2761" w:rsidRPr="002B0567" w:rsidRDefault="00EE2761" w:rsidP="00EE2761">
      <w:pPr>
        <w:pStyle w:val="PreformattedText"/>
        <w:spacing w:line="360" w:lineRule="auto"/>
        <w:jc w:val="both"/>
        <w:rPr>
          <w:rFonts w:ascii="Times New Roman" w:hAnsi="Times New Roman" w:cs="Times New Roman"/>
          <w:color w:val="000000"/>
          <w:sz w:val="24"/>
          <w:szCs w:val="24"/>
        </w:rPr>
      </w:pPr>
      <w:proofErr w:type="gramStart"/>
      <w:r w:rsidRPr="002B0567">
        <w:rPr>
          <w:rFonts w:ascii="Times New Roman" w:hAnsi="Times New Roman" w:cs="Times New Roman"/>
          <w:color w:val="000000"/>
          <w:sz w:val="24"/>
          <w:szCs w:val="24"/>
        </w:rPr>
        <w:t>Burgund’lu yiğit Charles İsviçreliler tarafından yenilgiye uğratılır.</w:t>
      </w:r>
      <w:proofErr w:type="gramEnd"/>
    </w:p>
    <w:p w:rsidR="00EE2761" w:rsidRPr="002B0567" w:rsidRDefault="00EE2761" w:rsidP="00EE2761">
      <w:pPr>
        <w:pStyle w:val="PreformattedText"/>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Kızı k</w:t>
      </w:r>
      <w:r w:rsidRPr="002B0567">
        <w:rPr>
          <w:rFonts w:ascii="Times New Roman" w:hAnsi="Times New Roman" w:cs="Times New Roman"/>
          <w:color w:val="000000"/>
          <w:sz w:val="24"/>
          <w:szCs w:val="24"/>
        </w:rPr>
        <w:t>alır geride</w:t>
      </w:r>
      <w:r>
        <w:rPr>
          <w:rFonts w:ascii="Times New Roman" w:hAnsi="Times New Roman" w:cs="Times New Roman"/>
          <w:color w:val="000000"/>
          <w:sz w:val="24"/>
          <w:szCs w:val="24"/>
        </w:rPr>
        <w:t>…</w:t>
      </w:r>
      <w:r w:rsidRPr="002B0567">
        <w:rPr>
          <w:rFonts w:ascii="Times New Roman" w:hAnsi="Times New Roman" w:cs="Times New Roman"/>
          <w:color w:val="000000"/>
          <w:sz w:val="24"/>
          <w:szCs w:val="24"/>
        </w:rPr>
        <w:t xml:space="preserve"> </w:t>
      </w:r>
      <w:proofErr w:type="gramStart"/>
      <w:r w:rsidRPr="002B0567">
        <w:rPr>
          <w:rFonts w:ascii="Times New Roman" w:hAnsi="Times New Roman" w:cs="Times New Roman"/>
          <w:color w:val="000000"/>
          <w:sz w:val="24"/>
          <w:szCs w:val="24"/>
        </w:rPr>
        <w:t>Habsburglar ve XI.</w:t>
      </w:r>
      <w:proofErr w:type="gramEnd"/>
      <w:r w:rsidRPr="002B0567">
        <w:rPr>
          <w:rFonts w:ascii="Times New Roman" w:hAnsi="Times New Roman" w:cs="Times New Roman"/>
          <w:color w:val="000000"/>
          <w:sz w:val="24"/>
          <w:szCs w:val="24"/>
        </w:rPr>
        <w:t xml:space="preserve"> </w:t>
      </w:r>
      <w:proofErr w:type="gramStart"/>
      <w:r w:rsidRPr="002B0567">
        <w:rPr>
          <w:rFonts w:ascii="Times New Roman" w:hAnsi="Times New Roman" w:cs="Times New Roman"/>
          <w:color w:val="000000"/>
          <w:sz w:val="24"/>
          <w:szCs w:val="24"/>
        </w:rPr>
        <w:t>Louis kız (</w:t>
      </w:r>
      <w:r>
        <w:rPr>
          <w:rFonts w:ascii="Times New Roman" w:hAnsi="Times New Roman" w:cs="Times New Roman"/>
          <w:color w:val="000000"/>
          <w:sz w:val="24"/>
          <w:szCs w:val="24"/>
        </w:rPr>
        <w:t xml:space="preserve">yani </w:t>
      </w:r>
      <w:r w:rsidRPr="002B0567">
        <w:rPr>
          <w:rFonts w:ascii="Times New Roman" w:hAnsi="Times New Roman" w:cs="Times New Roman"/>
          <w:color w:val="000000"/>
          <w:sz w:val="24"/>
          <w:szCs w:val="24"/>
        </w:rPr>
        <w:t>toprakları) için kapışır.</w:t>
      </w:r>
      <w:proofErr w:type="gramEnd"/>
    </w:p>
    <w:p w:rsidR="00EE2761" w:rsidRDefault="00EE2761" w:rsidP="00EE2761">
      <w:pPr>
        <w:pStyle w:val="PreformattedText"/>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Kız </w:t>
      </w:r>
      <w:proofErr w:type="gramStart"/>
      <w:r>
        <w:rPr>
          <w:rFonts w:ascii="Times New Roman" w:hAnsi="Times New Roman" w:cs="Times New Roman"/>
          <w:color w:val="000000"/>
          <w:sz w:val="24"/>
          <w:szCs w:val="24"/>
        </w:rPr>
        <w:t>bir  Habsburgla</w:t>
      </w:r>
      <w:proofErr w:type="gramEnd"/>
      <w:r>
        <w:rPr>
          <w:rFonts w:ascii="Times New Roman" w:hAnsi="Times New Roman" w:cs="Times New Roman"/>
          <w:color w:val="000000"/>
          <w:sz w:val="24"/>
          <w:szCs w:val="24"/>
        </w:rPr>
        <w:t xml:space="preserve"> evlenir buna rağmen</w:t>
      </w:r>
      <w:r w:rsidRPr="002B0567">
        <w:rPr>
          <w:rFonts w:ascii="Times New Roman" w:hAnsi="Times New Roman" w:cs="Times New Roman"/>
          <w:color w:val="000000"/>
          <w:sz w:val="24"/>
          <w:szCs w:val="24"/>
        </w:rPr>
        <w:t xml:space="preserve"> Burgund dükalığı </w:t>
      </w:r>
      <w:r>
        <w:rPr>
          <w:rFonts w:ascii="Times New Roman" w:hAnsi="Times New Roman" w:cs="Times New Roman"/>
          <w:color w:val="000000"/>
          <w:sz w:val="24"/>
          <w:szCs w:val="24"/>
        </w:rPr>
        <w:t xml:space="preserve">sonuçta </w:t>
      </w:r>
      <w:r w:rsidRPr="002B0567">
        <w:rPr>
          <w:rFonts w:ascii="Times New Roman" w:hAnsi="Times New Roman" w:cs="Times New Roman"/>
          <w:color w:val="000000"/>
          <w:sz w:val="24"/>
          <w:szCs w:val="24"/>
        </w:rPr>
        <w:t>Valois’lara kalır.</w:t>
      </w:r>
    </w:p>
    <w:p w:rsidR="00EE2761" w:rsidRDefault="00EE2761" w:rsidP="00EE2761">
      <w:pPr>
        <w:pStyle w:val="PreformattedText"/>
        <w:spacing w:line="360" w:lineRule="auto"/>
        <w:jc w:val="both"/>
        <w:rPr>
          <w:rFonts w:ascii="Times New Roman" w:hAnsi="Times New Roman" w:cs="Times New Roman"/>
          <w:color w:val="000000"/>
          <w:sz w:val="24"/>
          <w:szCs w:val="24"/>
        </w:rPr>
      </w:pPr>
    </w:p>
    <w:p w:rsidR="00EE2761" w:rsidRPr="002B0567" w:rsidRDefault="00EE2761" w:rsidP="00EE2761">
      <w:pPr>
        <w:pStyle w:val="PreformattedText"/>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[Habsburg hanedanı Avusturya İmparatorluğu’nun başındaki hanedan]</w:t>
      </w:r>
    </w:p>
    <w:p w:rsidR="00EE2761" w:rsidRPr="002B0567" w:rsidRDefault="00EE2761" w:rsidP="00EE2761">
      <w:pPr>
        <w:pStyle w:val="PreformattedText"/>
        <w:spacing w:line="360" w:lineRule="auto"/>
        <w:jc w:val="both"/>
        <w:rPr>
          <w:rFonts w:ascii="Times New Roman" w:hAnsi="Times New Roman" w:cs="Times New Roman"/>
          <w:color w:val="000000"/>
          <w:sz w:val="24"/>
          <w:szCs w:val="24"/>
        </w:rPr>
      </w:pPr>
    </w:p>
    <w:p w:rsidR="00EE2761" w:rsidRPr="002B0567" w:rsidRDefault="00EE2761" w:rsidP="00EE2761">
      <w:pPr>
        <w:pStyle w:val="PreformattedText"/>
        <w:spacing w:line="360" w:lineRule="auto"/>
        <w:jc w:val="both"/>
        <w:rPr>
          <w:rFonts w:ascii="Times New Roman" w:hAnsi="Times New Roman" w:cs="Times New Roman"/>
          <w:color w:val="000000"/>
          <w:sz w:val="24"/>
          <w:szCs w:val="24"/>
        </w:rPr>
      </w:pPr>
      <w:r w:rsidRPr="002B0567">
        <w:rPr>
          <w:rFonts w:ascii="Times New Roman" w:hAnsi="Times New Roman" w:cs="Times New Roman"/>
          <w:color w:val="000000"/>
          <w:sz w:val="24"/>
          <w:szCs w:val="24"/>
        </w:rPr>
        <w:t xml:space="preserve">15. </w:t>
      </w:r>
      <w:proofErr w:type="gramStart"/>
      <w:r w:rsidRPr="002B0567">
        <w:rPr>
          <w:rFonts w:ascii="Times New Roman" w:hAnsi="Times New Roman" w:cs="Times New Roman"/>
          <w:color w:val="000000"/>
          <w:sz w:val="24"/>
          <w:szCs w:val="24"/>
        </w:rPr>
        <w:t>yy</w:t>
      </w:r>
      <w:proofErr w:type="gramEnd"/>
      <w:r w:rsidRPr="002B0567">
        <w:rPr>
          <w:rFonts w:ascii="Times New Roman" w:hAnsi="Times New Roman" w:cs="Times New Roman"/>
          <w:color w:val="000000"/>
          <w:sz w:val="24"/>
          <w:szCs w:val="24"/>
        </w:rPr>
        <w:t xml:space="preserve"> sonunda Fransa bölgesel egemenlerinden Bretagne dükalığı da tek kız varisle kalır. </w:t>
      </w:r>
      <w:proofErr w:type="gramStart"/>
      <w:r w:rsidRPr="002B0567">
        <w:rPr>
          <w:rFonts w:ascii="Times New Roman" w:hAnsi="Times New Roman" w:cs="Times New Roman"/>
          <w:color w:val="000000"/>
          <w:sz w:val="24"/>
          <w:szCs w:val="24"/>
        </w:rPr>
        <w:t xml:space="preserve">Yine bir Valois – Habsburg kapışması </w:t>
      </w:r>
      <w:r>
        <w:rPr>
          <w:rFonts w:ascii="Times New Roman" w:hAnsi="Times New Roman" w:cs="Times New Roman"/>
          <w:color w:val="000000"/>
          <w:sz w:val="24"/>
          <w:szCs w:val="24"/>
        </w:rPr>
        <w:t xml:space="preserve">daha </w:t>
      </w:r>
      <w:r w:rsidRPr="002B0567">
        <w:rPr>
          <w:rFonts w:ascii="Times New Roman" w:hAnsi="Times New Roman" w:cs="Times New Roman"/>
          <w:color w:val="000000"/>
          <w:sz w:val="24"/>
          <w:szCs w:val="24"/>
        </w:rPr>
        <w:t>ortaya çıkar.</w:t>
      </w:r>
      <w:proofErr w:type="gramEnd"/>
      <w:r w:rsidRPr="002B0567">
        <w:rPr>
          <w:rFonts w:ascii="Times New Roman" w:hAnsi="Times New Roman" w:cs="Times New Roman"/>
          <w:color w:val="000000"/>
          <w:sz w:val="24"/>
          <w:szCs w:val="24"/>
        </w:rPr>
        <w:t xml:space="preserve"> </w:t>
      </w:r>
      <w:proofErr w:type="gramStart"/>
      <w:r w:rsidRPr="002B0567">
        <w:rPr>
          <w:rFonts w:ascii="Times New Roman" w:hAnsi="Times New Roman" w:cs="Times New Roman"/>
          <w:color w:val="000000"/>
          <w:sz w:val="24"/>
          <w:szCs w:val="24"/>
        </w:rPr>
        <w:t>Fakat bu da sonuç itibariyle 16.</w:t>
      </w:r>
      <w:proofErr w:type="gramEnd"/>
      <w:r w:rsidRPr="002B0567">
        <w:rPr>
          <w:rFonts w:ascii="Times New Roman" w:hAnsi="Times New Roman" w:cs="Times New Roman"/>
          <w:color w:val="000000"/>
          <w:sz w:val="24"/>
          <w:szCs w:val="24"/>
        </w:rPr>
        <w:t xml:space="preserve"> </w:t>
      </w:r>
      <w:proofErr w:type="gramStart"/>
      <w:r w:rsidRPr="002B0567">
        <w:rPr>
          <w:rFonts w:ascii="Times New Roman" w:hAnsi="Times New Roman" w:cs="Times New Roman"/>
          <w:color w:val="000000"/>
          <w:sz w:val="24"/>
          <w:szCs w:val="24"/>
        </w:rPr>
        <w:t>yy</w:t>
      </w:r>
      <w:proofErr w:type="gramEnd"/>
      <w:r w:rsidRPr="002B0567">
        <w:rPr>
          <w:rFonts w:ascii="Times New Roman" w:hAnsi="Times New Roman" w:cs="Times New Roman"/>
          <w:color w:val="000000"/>
          <w:sz w:val="24"/>
          <w:szCs w:val="24"/>
        </w:rPr>
        <w:t xml:space="preserve"> da Valois’lara kalır.</w:t>
      </w:r>
    </w:p>
    <w:p w:rsidR="00EE2761" w:rsidRPr="002B0567" w:rsidRDefault="00EE2761" w:rsidP="00EE2761">
      <w:pPr>
        <w:pStyle w:val="PreformattedText"/>
        <w:spacing w:line="360" w:lineRule="auto"/>
        <w:jc w:val="both"/>
        <w:rPr>
          <w:rFonts w:ascii="Times New Roman" w:hAnsi="Times New Roman" w:cs="Times New Roman"/>
          <w:color w:val="000000"/>
          <w:sz w:val="24"/>
          <w:szCs w:val="24"/>
        </w:rPr>
      </w:pPr>
    </w:p>
    <w:p w:rsidR="00EE2761" w:rsidRDefault="00EE2761" w:rsidP="00EE2761">
      <w:pPr>
        <w:pStyle w:val="PreformattedText"/>
        <w:spacing w:line="360" w:lineRule="auto"/>
        <w:jc w:val="both"/>
        <w:rPr>
          <w:rFonts w:ascii="Times New Roman" w:hAnsi="Times New Roman" w:cs="Times New Roman"/>
          <w:color w:val="000000"/>
          <w:sz w:val="24"/>
          <w:szCs w:val="24"/>
        </w:rPr>
      </w:pPr>
      <w:proofErr w:type="gramStart"/>
      <w:r w:rsidRPr="002B0567">
        <w:rPr>
          <w:rFonts w:ascii="Times New Roman" w:hAnsi="Times New Roman" w:cs="Times New Roman"/>
          <w:color w:val="000000"/>
          <w:sz w:val="24"/>
          <w:szCs w:val="24"/>
        </w:rPr>
        <w:t>Fransız egemenlik bölgesi Habsburglara kıyasla çok daha küçük ve doğal sınırlarla daha iyi korunmuş.</w:t>
      </w:r>
      <w:proofErr w:type="gramEnd"/>
      <w:r w:rsidRPr="002B0567">
        <w:rPr>
          <w:rFonts w:ascii="Times New Roman" w:hAnsi="Times New Roman" w:cs="Times New Roman"/>
          <w:color w:val="000000"/>
          <w:sz w:val="24"/>
          <w:szCs w:val="24"/>
        </w:rPr>
        <w:t xml:space="preserve"> </w:t>
      </w:r>
      <w:proofErr w:type="gramStart"/>
      <w:r w:rsidRPr="002B0567">
        <w:rPr>
          <w:rFonts w:ascii="Times New Roman" w:hAnsi="Times New Roman" w:cs="Times New Roman"/>
          <w:color w:val="000000"/>
          <w:sz w:val="24"/>
          <w:szCs w:val="24"/>
        </w:rPr>
        <w:t>Kuzeydoğu sınırları biraz değişken o da 17.</w:t>
      </w:r>
      <w:proofErr w:type="gramEnd"/>
      <w:r w:rsidRPr="002B0567">
        <w:rPr>
          <w:rFonts w:ascii="Times New Roman" w:hAnsi="Times New Roman" w:cs="Times New Roman"/>
          <w:color w:val="000000"/>
          <w:sz w:val="24"/>
          <w:szCs w:val="24"/>
        </w:rPr>
        <w:t xml:space="preserve"> </w:t>
      </w:r>
      <w:proofErr w:type="gramStart"/>
      <w:r w:rsidRPr="002B0567">
        <w:rPr>
          <w:rFonts w:ascii="Times New Roman" w:hAnsi="Times New Roman" w:cs="Times New Roman"/>
          <w:color w:val="000000"/>
          <w:sz w:val="24"/>
          <w:szCs w:val="24"/>
        </w:rPr>
        <w:t>yy</w:t>
      </w:r>
      <w:proofErr w:type="gramEnd"/>
      <w:r w:rsidRPr="002B0567">
        <w:rPr>
          <w:rFonts w:ascii="Times New Roman" w:hAnsi="Times New Roman" w:cs="Times New Roman"/>
          <w:color w:val="000000"/>
          <w:sz w:val="24"/>
          <w:szCs w:val="24"/>
        </w:rPr>
        <w:t xml:space="preserve"> da Ren Almanya ile arasında doğal sınır haline geliyor.</w:t>
      </w:r>
      <w:r>
        <w:rPr>
          <w:rFonts w:ascii="Times New Roman" w:hAnsi="Times New Roman" w:cs="Times New Roman"/>
          <w:color w:val="000000"/>
          <w:sz w:val="24"/>
          <w:szCs w:val="24"/>
        </w:rPr>
        <w:t xml:space="preserve"> Bu bölgede (Batı Frank Bölgesinde</w:t>
      </w:r>
      <w:r w:rsidRPr="002B056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başından beri tek bir hanenin tekel haline geleceği muhtemeldi </w:t>
      </w:r>
      <w:r w:rsidRPr="002B0567">
        <w:rPr>
          <w:rFonts w:ascii="Times New Roman" w:hAnsi="Times New Roman" w:cs="Times New Roman"/>
          <w:color w:val="000000"/>
          <w:sz w:val="24"/>
          <w:szCs w:val="24"/>
        </w:rPr>
        <w:t xml:space="preserve">ama bu hanenin </w:t>
      </w:r>
      <w:proofErr w:type="gramStart"/>
      <w:r w:rsidRPr="002B0567">
        <w:rPr>
          <w:rFonts w:ascii="Times New Roman" w:hAnsi="Times New Roman" w:cs="Times New Roman"/>
          <w:color w:val="000000"/>
          <w:sz w:val="24"/>
          <w:szCs w:val="24"/>
        </w:rPr>
        <w:t>kim</w:t>
      </w:r>
      <w:proofErr w:type="gramEnd"/>
      <w:r w:rsidRPr="002B0567">
        <w:rPr>
          <w:rFonts w:ascii="Times New Roman" w:hAnsi="Times New Roman" w:cs="Times New Roman"/>
          <w:color w:val="000000"/>
          <w:sz w:val="24"/>
          <w:szCs w:val="24"/>
        </w:rPr>
        <w:t xml:space="preserve"> olacağı ve sınırlarını</w:t>
      </w:r>
      <w:r>
        <w:rPr>
          <w:rFonts w:ascii="Times New Roman" w:hAnsi="Times New Roman" w:cs="Times New Roman"/>
          <w:color w:val="000000"/>
          <w:sz w:val="24"/>
          <w:szCs w:val="24"/>
        </w:rPr>
        <w:t>,</w:t>
      </w:r>
      <w:r w:rsidRPr="002B0567">
        <w:rPr>
          <w:rFonts w:ascii="Times New Roman" w:hAnsi="Times New Roman" w:cs="Times New Roman"/>
          <w:color w:val="000000"/>
          <w:sz w:val="24"/>
          <w:szCs w:val="24"/>
        </w:rPr>
        <w:t xml:space="preserve"> hakimiyetini nereye kadar genişleteceği belirsizdi.</w:t>
      </w:r>
    </w:p>
    <w:p w:rsidR="00EE2761" w:rsidRPr="002B0567" w:rsidRDefault="00EE2761" w:rsidP="00EE2761">
      <w:pPr>
        <w:pStyle w:val="PreformattedText"/>
        <w:spacing w:line="360" w:lineRule="auto"/>
        <w:jc w:val="both"/>
        <w:rPr>
          <w:rFonts w:ascii="Times New Roman" w:hAnsi="Times New Roman" w:cs="Times New Roman"/>
          <w:color w:val="000000"/>
          <w:sz w:val="24"/>
          <w:szCs w:val="24"/>
        </w:rPr>
      </w:pPr>
    </w:p>
    <w:p w:rsidR="00EE2761" w:rsidRPr="002B0567" w:rsidRDefault="00EE2761" w:rsidP="00EE2761">
      <w:pPr>
        <w:pStyle w:val="PreformattedText"/>
        <w:spacing w:line="360" w:lineRule="auto"/>
        <w:jc w:val="both"/>
        <w:rPr>
          <w:rFonts w:ascii="Times New Roman" w:hAnsi="Times New Roman" w:cs="Times New Roman"/>
          <w:color w:val="000000"/>
          <w:sz w:val="24"/>
          <w:szCs w:val="24"/>
        </w:rPr>
      </w:pPr>
    </w:p>
    <w:p w:rsidR="00EE2761" w:rsidRPr="002B0567" w:rsidRDefault="00EE2761" w:rsidP="00EE2761">
      <w:pPr>
        <w:pStyle w:val="PreformattedText"/>
        <w:spacing w:line="360" w:lineRule="auto"/>
        <w:jc w:val="both"/>
        <w:rPr>
          <w:rFonts w:ascii="Times New Roman" w:hAnsi="Times New Roman" w:cs="Times New Roman"/>
          <w:color w:val="000000"/>
          <w:sz w:val="24"/>
          <w:szCs w:val="24"/>
        </w:rPr>
      </w:pPr>
      <w:r w:rsidRPr="002B0567">
        <w:rPr>
          <w:rFonts w:ascii="Times New Roman" w:hAnsi="Times New Roman" w:cs="Times New Roman"/>
          <w:color w:val="000000"/>
          <w:sz w:val="24"/>
          <w:szCs w:val="24"/>
        </w:rPr>
        <w:t>EGEMENLIK BIRIMI ICINDEKI AĞIRLIK DAĞILIMI</w:t>
      </w:r>
    </w:p>
    <w:p w:rsidR="00EE2761" w:rsidRPr="002B0567" w:rsidRDefault="00EE2761" w:rsidP="00EE2761">
      <w:pPr>
        <w:pStyle w:val="PreformattedText"/>
        <w:spacing w:line="360" w:lineRule="auto"/>
        <w:jc w:val="both"/>
        <w:rPr>
          <w:rFonts w:ascii="Times New Roman" w:hAnsi="Times New Roman" w:cs="Times New Roman"/>
          <w:color w:val="000000"/>
          <w:sz w:val="24"/>
          <w:szCs w:val="24"/>
        </w:rPr>
      </w:pPr>
    </w:p>
    <w:p w:rsidR="00EE2761" w:rsidRPr="002B0567" w:rsidRDefault="00EE2761" w:rsidP="00EE2761">
      <w:pPr>
        <w:pStyle w:val="PreformattedText"/>
        <w:numPr>
          <w:ilvl w:val="0"/>
          <w:numId w:val="1"/>
        </w:num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MUTLAKİYETÇİLİK ÇAĞINDAKI BURJUVAZİNİN DEVRİM SONRASI BURJUVAZİ</w:t>
      </w:r>
      <w:r w:rsidRPr="002B0567">
        <w:rPr>
          <w:rFonts w:ascii="Times New Roman" w:hAnsi="Times New Roman" w:cs="Times New Roman"/>
          <w:color w:val="000000"/>
          <w:sz w:val="24"/>
          <w:szCs w:val="24"/>
        </w:rPr>
        <w:t>DEN FARKI NEDIR?</w:t>
      </w:r>
    </w:p>
    <w:p w:rsidR="00EE2761" w:rsidRPr="002B0567" w:rsidRDefault="00EE2761" w:rsidP="00EE2761">
      <w:pPr>
        <w:pStyle w:val="PreformattedText"/>
        <w:numPr>
          <w:ilvl w:val="0"/>
          <w:numId w:val="1"/>
        </w:numPr>
        <w:spacing w:line="360" w:lineRule="auto"/>
        <w:jc w:val="both"/>
        <w:rPr>
          <w:rFonts w:ascii="Times New Roman" w:hAnsi="Times New Roman" w:cs="Times New Roman"/>
          <w:color w:val="000000"/>
          <w:sz w:val="24"/>
          <w:szCs w:val="24"/>
        </w:rPr>
      </w:pPr>
      <w:r w:rsidRPr="002B0567">
        <w:rPr>
          <w:rFonts w:ascii="Times New Roman" w:hAnsi="Times New Roman" w:cs="Times New Roman"/>
          <w:color w:val="000000"/>
          <w:sz w:val="24"/>
          <w:szCs w:val="24"/>
        </w:rPr>
        <w:t>MERKEZİLEŞMENİN İÇERİDEKİ VE DIŞARIDAKİ MEKANİZMALARI VE KRALLIK MEKANİZMASI NEDIR?</w:t>
      </w:r>
    </w:p>
    <w:p w:rsidR="00EE2761" w:rsidRPr="002B0567" w:rsidRDefault="00EE2761" w:rsidP="00EE2761">
      <w:pPr>
        <w:pStyle w:val="PreformattedText"/>
        <w:numPr>
          <w:ilvl w:val="0"/>
          <w:numId w:val="1"/>
        </w:numPr>
        <w:spacing w:line="360" w:lineRule="auto"/>
        <w:jc w:val="both"/>
        <w:rPr>
          <w:rFonts w:ascii="Times New Roman" w:hAnsi="Times New Roman" w:cs="Times New Roman"/>
          <w:color w:val="000000"/>
          <w:sz w:val="24"/>
          <w:szCs w:val="24"/>
        </w:rPr>
      </w:pPr>
      <w:r w:rsidRPr="002B0567">
        <w:rPr>
          <w:rFonts w:ascii="Times New Roman" w:hAnsi="Times New Roman" w:cs="Times New Roman"/>
          <w:color w:val="000000"/>
          <w:sz w:val="24"/>
          <w:szCs w:val="24"/>
        </w:rPr>
        <w:t>FR’DAKİ RUHBAN’IN KONUMUNUN KUTSAL ROMA GERMEN’DEN FARKI</w:t>
      </w:r>
      <w:r>
        <w:rPr>
          <w:rFonts w:ascii="Times New Roman" w:hAnsi="Times New Roman" w:cs="Times New Roman"/>
          <w:color w:val="000000"/>
          <w:sz w:val="24"/>
          <w:szCs w:val="24"/>
        </w:rPr>
        <w:t xml:space="preserve"> NEDİR?</w:t>
      </w:r>
    </w:p>
    <w:p w:rsidR="00EE2761" w:rsidRPr="002B0567" w:rsidRDefault="00EE2761" w:rsidP="00EE2761">
      <w:pPr>
        <w:pStyle w:val="PreformattedText"/>
        <w:spacing w:line="360" w:lineRule="auto"/>
        <w:jc w:val="both"/>
        <w:rPr>
          <w:rFonts w:ascii="Times New Roman" w:hAnsi="Times New Roman" w:cs="Times New Roman"/>
          <w:color w:val="000000"/>
          <w:sz w:val="24"/>
          <w:szCs w:val="24"/>
        </w:rPr>
      </w:pPr>
    </w:p>
    <w:p w:rsidR="00EE2761" w:rsidRPr="002B0567" w:rsidRDefault="00EE2761" w:rsidP="00EE2761">
      <w:pPr>
        <w:pStyle w:val="PreformattedText"/>
        <w:spacing w:line="360" w:lineRule="auto"/>
        <w:jc w:val="both"/>
        <w:rPr>
          <w:rFonts w:ascii="Times New Roman" w:hAnsi="Times New Roman" w:cs="Times New Roman"/>
          <w:color w:val="000000"/>
          <w:sz w:val="24"/>
          <w:szCs w:val="24"/>
        </w:rPr>
      </w:pPr>
      <w:proofErr w:type="gramStart"/>
      <w:r w:rsidRPr="002B0567">
        <w:rPr>
          <w:rFonts w:ascii="Times New Roman" w:hAnsi="Times New Roman" w:cs="Times New Roman"/>
          <w:color w:val="000000"/>
          <w:sz w:val="24"/>
          <w:szCs w:val="24"/>
        </w:rPr>
        <w:t>Büyükçe bölgelerde özellikle istikrarlı ve uzmanlaşmış merkezi organların oluşumu, Batı tarihinin en göze çarpan fenomenlerinden birisidir.</w:t>
      </w:r>
      <w:proofErr w:type="gramEnd"/>
      <w:r w:rsidRPr="002B0567">
        <w:rPr>
          <w:rFonts w:ascii="Times New Roman" w:hAnsi="Times New Roman" w:cs="Times New Roman"/>
          <w:color w:val="000000"/>
          <w:sz w:val="24"/>
          <w:szCs w:val="24"/>
        </w:rPr>
        <w:t xml:space="preserve"> Herhangi bir türden merkezi organlar belki her toplumsal birlikte vardı fakat bunlar toplumsal işlevlerin farklılaşması ve uzmanlaşması açısından Batıdaki </w:t>
      </w:r>
      <w:proofErr w:type="gramStart"/>
      <w:r w:rsidRPr="002B0567">
        <w:rPr>
          <w:rFonts w:ascii="Times New Roman" w:hAnsi="Times New Roman" w:cs="Times New Roman"/>
          <w:color w:val="000000"/>
          <w:sz w:val="24"/>
          <w:szCs w:val="24"/>
        </w:rPr>
        <w:t>kadar</w:t>
      </w:r>
      <w:proofErr w:type="gramEnd"/>
      <w:r w:rsidRPr="002B0567">
        <w:rPr>
          <w:rFonts w:ascii="Times New Roman" w:hAnsi="Times New Roman" w:cs="Times New Roman"/>
          <w:color w:val="000000"/>
          <w:sz w:val="24"/>
          <w:szCs w:val="24"/>
        </w:rPr>
        <w:t xml:space="preserve"> yüksek bir düzeye hiçbir yerde erişmedi…</w:t>
      </w:r>
    </w:p>
    <w:p w:rsidR="00EE2761" w:rsidRPr="002B0567" w:rsidRDefault="00EE2761" w:rsidP="00EE2761">
      <w:pPr>
        <w:pStyle w:val="PreformattedText"/>
        <w:spacing w:line="360" w:lineRule="auto"/>
        <w:jc w:val="both"/>
        <w:rPr>
          <w:rFonts w:ascii="Times New Roman" w:hAnsi="Times New Roman" w:cs="Times New Roman"/>
          <w:color w:val="000000"/>
          <w:sz w:val="24"/>
          <w:szCs w:val="24"/>
        </w:rPr>
      </w:pPr>
    </w:p>
    <w:p w:rsidR="00EE2761" w:rsidRPr="002B0567" w:rsidRDefault="00EE2761" w:rsidP="00EE2761">
      <w:pPr>
        <w:pStyle w:val="PreformattedText"/>
        <w:spacing w:line="360" w:lineRule="auto"/>
        <w:jc w:val="both"/>
        <w:rPr>
          <w:rFonts w:ascii="Times New Roman" w:hAnsi="Times New Roman" w:cs="Times New Roman"/>
          <w:color w:val="000000"/>
          <w:sz w:val="24"/>
          <w:szCs w:val="24"/>
        </w:rPr>
      </w:pPr>
      <w:r w:rsidRPr="002B0567">
        <w:rPr>
          <w:rFonts w:ascii="Times New Roman" w:hAnsi="Times New Roman" w:cs="Times New Roman"/>
          <w:color w:val="000000"/>
          <w:sz w:val="24"/>
          <w:szCs w:val="24"/>
        </w:rPr>
        <w:t>Tarihsel gerçeklik içerisinde bir egemenlik birimi içerisindeki tabakaların ağırlıklarının dağılımı ve değişimi</w:t>
      </w:r>
      <w:r>
        <w:rPr>
          <w:rFonts w:ascii="Times New Roman" w:hAnsi="Times New Roman" w:cs="Times New Roman"/>
          <w:color w:val="000000"/>
          <w:sz w:val="24"/>
          <w:szCs w:val="24"/>
        </w:rPr>
        <w:t xml:space="preserve"> (tek bir dükalık içindeki farklı sosyal sınıflar)</w:t>
      </w:r>
      <w:r w:rsidRPr="002B0567">
        <w:rPr>
          <w:rFonts w:ascii="Times New Roman" w:hAnsi="Times New Roman" w:cs="Times New Roman"/>
          <w:color w:val="000000"/>
          <w:sz w:val="24"/>
          <w:szCs w:val="24"/>
        </w:rPr>
        <w:t xml:space="preserve"> ile değişik egemenlik birimlerinin</w:t>
      </w:r>
      <w:r>
        <w:rPr>
          <w:rFonts w:ascii="Times New Roman" w:hAnsi="Times New Roman" w:cs="Times New Roman"/>
          <w:color w:val="000000"/>
          <w:sz w:val="24"/>
          <w:szCs w:val="24"/>
        </w:rPr>
        <w:t xml:space="preserve"> (dükalıklar arası)</w:t>
      </w:r>
      <w:r w:rsidRPr="002B0567">
        <w:rPr>
          <w:rFonts w:ascii="Times New Roman" w:hAnsi="Times New Roman" w:cs="Times New Roman"/>
          <w:color w:val="000000"/>
          <w:sz w:val="24"/>
          <w:szCs w:val="24"/>
        </w:rPr>
        <w:t xml:space="preserve"> gerilim sistemi içindeki ağırlık kaymaları birbir</w:t>
      </w:r>
      <w:r>
        <w:rPr>
          <w:rFonts w:ascii="Times New Roman" w:hAnsi="Times New Roman" w:cs="Times New Roman"/>
          <w:color w:val="000000"/>
          <w:sz w:val="24"/>
          <w:szCs w:val="24"/>
        </w:rPr>
        <w:t>i</w:t>
      </w:r>
      <w:r w:rsidRPr="002B0567">
        <w:rPr>
          <w:rFonts w:ascii="Times New Roman" w:hAnsi="Times New Roman" w:cs="Times New Roman"/>
          <w:color w:val="000000"/>
          <w:sz w:val="24"/>
          <w:szCs w:val="24"/>
        </w:rPr>
        <w:t>yle iç içe geçmiş ve karşılıklı etkileşim içindedir (223) Değişik bölgesel egemenlikler arasındaki rekabet mücadeleleri boyunca</w:t>
      </w:r>
      <w:r>
        <w:rPr>
          <w:rFonts w:ascii="Times New Roman" w:hAnsi="Times New Roman" w:cs="Times New Roman"/>
          <w:color w:val="000000"/>
          <w:sz w:val="24"/>
          <w:szCs w:val="24"/>
        </w:rPr>
        <w:t>,</w:t>
      </w:r>
      <w:r w:rsidRPr="002B0567">
        <w:rPr>
          <w:rFonts w:ascii="Times New Roman" w:hAnsi="Times New Roman" w:cs="Times New Roman"/>
          <w:color w:val="000000"/>
          <w:sz w:val="24"/>
          <w:szCs w:val="24"/>
        </w:rPr>
        <w:t xml:space="preserve"> bir prens hanedanı giderek diğerlerinin yetişemeyeceği ölçüde büyür. </w:t>
      </w:r>
      <w:proofErr w:type="gramStart"/>
      <w:r w:rsidRPr="002B0567">
        <w:rPr>
          <w:rFonts w:ascii="Times New Roman" w:hAnsi="Times New Roman" w:cs="Times New Roman"/>
          <w:color w:val="000000"/>
          <w:sz w:val="24"/>
          <w:szCs w:val="24"/>
        </w:rPr>
        <w:t>Böylelikle büyükçe bir egemenlik biriminin en üst düzenleyicisi işlevini kazanacak ölçüde büyümüş olur ama bu “düzenleyici” işlevi o yaratmış değildir.</w:t>
      </w:r>
      <w:proofErr w:type="gramEnd"/>
      <w:r w:rsidRPr="002B0567">
        <w:rPr>
          <w:rFonts w:ascii="Times New Roman" w:hAnsi="Times New Roman" w:cs="Times New Roman"/>
          <w:color w:val="000000"/>
          <w:sz w:val="24"/>
          <w:szCs w:val="24"/>
        </w:rPr>
        <w:t xml:space="preserve"> </w:t>
      </w:r>
      <w:proofErr w:type="gramStart"/>
      <w:r w:rsidRPr="002B0567">
        <w:rPr>
          <w:rFonts w:ascii="Times New Roman" w:hAnsi="Times New Roman" w:cs="Times New Roman"/>
          <w:color w:val="000000"/>
          <w:sz w:val="24"/>
          <w:szCs w:val="24"/>
        </w:rPr>
        <w:t>Bu işlev</w:t>
      </w:r>
      <w:r>
        <w:rPr>
          <w:rFonts w:ascii="Times New Roman" w:hAnsi="Times New Roman" w:cs="Times New Roman"/>
          <w:color w:val="000000"/>
          <w:sz w:val="24"/>
          <w:szCs w:val="24"/>
        </w:rPr>
        <w:t>,</w:t>
      </w:r>
      <w:r w:rsidRPr="002B0567">
        <w:rPr>
          <w:rFonts w:ascii="Times New Roman" w:hAnsi="Times New Roman" w:cs="Times New Roman"/>
          <w:color w:val="000000"/>
          <w:sz w:val="24"/>
          <w:szCs w:val="24"/>
        </w:rPr>
        <w:t xml:space="preserve"> rekabet mücadeleri içinde biriken mülkiyetinin büyüklüğü ve savaş araçları ve vergiler üzerindeki tekelci tasarruf erki sayesinde ona düşer; işlevin kendisi ise bu toplumsal birliğin bütünü içindeki işlevlerin artan farklılaşması sayesinde oluşur.</w:t>
      </w:r>
      <w:proofErr w:type="gramEnd"/>
      <w:r w:rsidRPr="002B0567">
        <w:rPr>
          <w:rFonts w:ascii="Times New Roman" w:hAnsi="Times New Roman" w:cs="Times New Roman"/>
          <w:color w:val="000000"/>
          <w:sz w:val="24"/>
          <w:szCs w:val="24"/>
        </w:rPr>
        <w:t xml:space="preserve"> Burada bir paradoks var: Merkezi egemen tam da büyük bir toplumsal güç elde ettiği noktada toplumsal iş bölümünün artmasıyla diğer işlevler karşısında bir işlevsel bağımlılığa girmiştir. </w:t>
      </w:r>
      <w:proofErr w:type="gramStart"/>
      <w:r w:rsidRPr="002B0567">
        <w:rPr>
          <w:rFonts w:ascii="Times New Roman" w:hAnsi="Times New Roman" w:cs="Times New Roman"/>
          <w:color w:val="000000"/>
          <w:sz w:val="24"/>
          <w:szCs w:val="24"/>
        </w:rPr>
        <w:t>Fransız ihtilali ile merkezi erk tamamen bir ‘görevli’ niteliği kazanacaktır.</w:t>
      </w:r>
      <w:proofErr w:type="gramEnd"/>
    </w:p>
    <w:p w:rsidR="00EE2761" w:rsidRPr="002B0567" w:rsidRDefault="00EE2761" w:rsidP="00EE2761">
      <w:pPr>
        <w:pStyle w:val="PreformattedText"/>
        <w:spacing w:line="360" w:lineRule="auto"/>
        <w:jc w:val="both"/>
        <w:rPr>
          <w:rFonts w:ascii="Times New Roman" w:hAnsi="Times New Roman" w:cs="Times New Roman"/>
          <w:color w:val="000000"/>
          <w:sz w:val="24"/>
          <w:szCs w:val="24"/>
        </w:rPr>
      </w:pPr>
    </w:p>
    <w:p w:rsidR="00EE2761" w:rsidRPr="002B0567" w:rsidRDefault="00EE2761" w:rsidP="00EE2761">
      <w:pPr>
        <w:pStyle w:val="PreformattedText"/>
        <w:spacing w:line="360" w:lineRule="auto"/>
        <w:jc w:val="both"/>
        <w:rPr>
          <w:rFonts w:ascii="Times New Roman" w:hAnsi="Times New Roman" w:cs="Times New Roman"/>
          <w:color w:val="000000"/>
          <w:sz w:val="24"/>
          <w:szCs w:val="24"/>
        </w:rPr>
      </w:pPr>
      <w:r w:rsidRPr="002B0567">
        <w:rPr>
          <w:rFonts w:ascii="Times New Roman" w:hAnsi="Times New Roman" w:cs="Times New Roman"/>
          <w:color w:val="000000"/>
          <w:sz w:val="24"/>
          <w:szCs w:val="24"/>
        </w:rPr>
        <w:t>Peki sürecin en başında</w:t>
      </w:r>
      <w:r>
        <w:rPr>
          <w:rFonts w:ascii="Times New Roman" w:hAnsi="Times New Roman" w:cs="Times New Roman"/>
          <w:color w:val="000000"/>
          <w:sz w:val="24"/>
          <w:szCs w:val="24"/>
        </w:rPr>
        <w:t xml:space="preserve"> Fransız </w:t>
      </w:r>
      <w:proofErr w:type="gramStart"/>
      <w:r>
        <w:rPr>
          <w:rFonts w:ascii="Times New Roman" w:hAnsi="Times New Roman" w:cs="Times New Roman"/>
          <w:color w:val="000000"/>
          <w:sz w:val="24"/>
          <w:szCs w:val="24"/>
        </w:rPr>
        <w:t>kralı  mutlak</w:t>
      </w:r>
      <w:proofErr w:type="gramEnd"/>
      <w:r w:rsidRPr="002B0567">
        <w:rPr>
          <w:rFonts w:ascii="Times New Roman" w:hAnsi="Times New Roman" w:cs="Times New Roman"/>
          <w:color w:val="000000"/>
          <w:sz w:val="24"/>
          <w:szCs w:val="24"/>
        </w:rPr>
        <w:t xml:space="preserve"> egemen </w:t>
      </w:r>
      <w:r>
        <w:rPr>
          <w:rFonts w:ascii="Times New Roman" w:hAnsi="Times New Roman" w:cs="Times New Roman"/>
          <w:color w:val="000000"/>
          <w:sz w:val="24"/>
          <w:szCs w:val="24"/>
        </w:rPr>
        <w:t xml:space="preserve">(mutlak monarşi) </w:t>
      </w:r>
      <w:r w:rsidRPr="002B0567">
        <w:rPr>
          <w:rFonts w:ascii="Times New Roman" w:hAnsi="Times New Roman" w:cs="Times New Roman"/>
          <w:color w:val="000000"/>
          <w:sz w:val="24"/>
          <w:szCs w:val="24"/>
        </w:rPr>
        <w:t>konumuna nasıl gelebildi?</w:t>
      </w:r>
    </w:p>
    <w:p w:rsidR="00EE2761" w:rsidRPr="002B0567" w:rsidRDefault="00EE2761" w:rsidP="00EE2761">
      <w:pPr>
        <w:pStyle w:val="PreformattedText"/>
        <w:spacing w:line="360" w:lineRule="auto"/>
        <w:jc w:val="both"/>
        <w:rPr>
          <w:rFonts w:ascii="Times New Roman" w:hAnsi="Times New Roman" w:cs="Times New Roman"/>
          <w:color w:val="000000"/>
          <w:sz w:val="24"/>
          <w:szCs w:val="24"/>
        </w:rPr>
      </w:pPr>
      <w:proofErr w:type="gramStart"/>
      <w:r w:rsidRPr="002B0567">
        <w:rPr>
          <w:rFonts w:ascii="Times New Roman" w:hAnsi="Times New Roman" w:cs="Times New Roman"/>
          <w:color w:val="000000"/>
          <w:sz w:val="24"/>
          <w:szCs w:val="24"/>
        </w:rPr>
        <w:t>Tabakalar arasında belli bir miktar gerilim belli bir miktar uzlaşmayı en iyi şekilde tutturarak.</w:t>
      </w:r>
      <w:proofErr w:type="gramEnd"/>
    </w:p>
    <w:p w:rsidR="00EE2761" w:rsidRPr="002B0567" w:rsidRDefault="00EE2761" w:rsidP="00EE2761">
      <w:pPr>
        <w:pStyle w:val="PreformattedText"/>
        <w:spacing w:line="360" w:lineRule="auto"/>
        <w:jc w:val="both"/>
        <w:rPr>
          <w:rFonts w:ascii="Times New Roman" w:hAnsi="Times New Roman" w:cs="Times New Roman"/>
          <w:color w:val="000000"/>
          <w:sz w:val="24"/>
          <w:szCs w:val="24"/>
        </w:rPr>
      </w:pPr>
    </w:p>
    <w:p w:rsidR="00EE2761" w:rsidRPr="002B0567" w:rsidRDefault="00EE2761" w:rsidP="00EE2761">
      <w:pPr>
        <w:pStyle w:val="PreformattedText"/>
        <w:spacing w:line="360" w:lineRule="auto"/>
        <w:jc w:val="both"/>
        <w:rPr>
          <w:rFonts w:ascii="Times New Roman" w:hAnsi="Times New Roman" w:cs="Times New Roman"/>
          <w:color w:val="000000"/>
          <w:sz w:val="24"/>
          <w:szCs w:val="24"/>
        </w:rPr>
      </w:pPr>
      <w:proofErr w:type="gramStart"/>
      <w:r w:rsidRPr="002B0567">
        <w:rPr>
          <w:rFonts w:ascii="Times New Roman" w:hAnsi="Times New Roman" w:cs="Times New Roman"/>
          <w:color w:val="000000"/>
          <w:sz w:val="24"/>
          <w:szCs w:val="24"/>
        </w:rPr>
        <w:t>231-232 krallık aygıtından söz ediyor.</w:t>
      </w:r>
      <w:proofErr w:type="gramEnd"/>
      <w:r w:rsidRPr="002B0567">
        <w:rPr>
          <w:rFonts w:ascii="Times New Roman" w:hAnsi="Times New Roman" w:cs="Times New Roman"/>
          <w:color w:val="000000"/>
          <w:sz w:val="24"/>
          <w:szCs w:val="24"/>
        </w:rPr>
        <w:t xml:space="preserve"> </w:t>
      </w:r>
      <w:proofErr w:type="gramStart"/>
      <w:r w:rsidRPr="002B0567">
        <w:rPr>
          <w:rFonts w:ascii="Times New Roman" w:hAnsi="Times New Roman" w:cs="Times New Roman"/>
          <w:color w:val="000000"/>
          <w:sz w:val="24"/>
          <w:szCs w:val="24"/>
        </w:rPr>
        <w:t xml:space="preserve">Zamanla ve plansız </w:t>
      </w:r>
      <w:r>
        <w:rPr>
          <w:rFonts w:ascii="Times New Roman" w:hAnsi="Times New Roman" w:cs="Times New Roman"/>
          <w:color w:val="000000"/>
          <w:sz w:val="24"/>
          <w:szCs w:val="24"/>
        </w:rPr>
        <w:t xml:space="preserve">bir şekilde </w:t>
      </w:r>
      <w:r w:rsidRPr="002B0567">
        <w:rPr>
          <w:rFonts w:ascii="Times New Roman" w:hAnsi="Times New Roman" w:cs="Times New Roman"/>
          <w:color w:val="000000"/>
          <w:sz w:val="24"/>
          <w:szCs w:val="24"/>
        </w:rPr>
        <w:t>oluşmuştur.</w:t>
      </w:r>
      <w:proofErr w:type="gramEnd"/>
    </w:p>
    <w:p w:rsidR="00EE2761" w:rsidRPr="002B0567" w:rsidRDefault="00EE2761" w:rsidP="00EE2761">
      <w:pPr>
        <w:pStyle w:val="PreformattedText"/>
        <w:spacing w:line="360" w:lineRule="auto"/>
        <w:jc w:val="both"/>
        <w:rPr>
          <w:rFonts w:ascii="Times New Roman" w:hAnsi="Times New Roman" w:cs="Times New Roman"/>
          <w:color w:val="000000"/>
          <w:sz w:val="24"/>
          <w:szCs w:val="24"/>
        </w:rPr>
      </w:pPr>
    </w:p>
    <w:p w:rsidR="00EE2761" w:rsidRPr="002B0567" w:rsidRDefault="00EE2761" w:rsidP="00EE2761">
      <w:pPr>
        <w:pStyle w:val="PreformattedText"/>
        <w:spacing w:line="360" w:lineRule="auto"/>
        <w:jc w:val="both"/>
        <w:rPr>
          <w:rFonts w:ascii="Times New Roman" w:hAnsi="Times New Roman" w:cs="Times New Roman"/>
          <w:color w:val="000000"/>
          <w:sz w:val="24"/>
          <w:szCs w:val="24"/>
        </w:rPr>
      </w:pPr>
      <w:proofErr w:type="gramStart"/>
      <w:r w:rsidRPr="002B0567">
        <w:rPr>
          <w:rFonts w:ascii="Times New Roman" w:hAnsi="Times New Roman" w:cs="Times New Roman"/>
          <w:color w:val="000000"/>
          <w:sz w:val="24"/>
          <w:szCs w:val="24"/>
        </w:rPr>
        <w:t>Bir toplumsal kurum olarak krallık (235) en büyük toplumsal gücüne toplumsal tarihin zayıflamakta olan bir soylu sınıfının yükselen burjuva gruplarıyla pek çok bakımdan rekabet etmek zorunda kaldığı ve taraflardan hiçbirinin diğerini ihtilaflı alandan dışarı püskürtemediği evresinde ulaşır.</w:t>
      </w:r>
      <w:proofErr w:type="gramEnd"/>
      <w:r w:rsidRPr="002B0567">
        <w:rPr>
          <w:rFonts w:ascii="Times New Roman" w:hAnsi="Times New Roman" w:cs="Times New Roman"/>
          <w:color w:val="000000"/>
          <w:sz w:val="24"/>
          <w:szCs w:val="24"/>
        </w:rPr>
        <w:t xml:space="preserve"> 16. </w:t>
      </w:r>
      <w:proofErr w:type="gramStart"/>
      <w:r w:rsidRPr="002B0567">
        <w:rPr>
          <w:rFonts w:ascii="Times New Roman" w:hAnsi="Times New Roman" w:cs="Times New Roman"/>
          <w:color w:val="000000"/>
          <w:sz w:val="24"/>
          <w:szCs w:val="24"/>
        </w:rPr>
        <w:t>yy</w:t>
      </w:r>
      <w:proofErr w:type="gramEnd"/>
      <w:r w:rsidRPr="002B0567">
        <w:rPr>
          <w:rFonts w:ascii="Times New Roman" w:hAnsi="Times New Roman" w:cs="Times New Roman"/>
          <w:color w:val="000000"/>
          <w:sz w:val="24"/>
          <w:szCs w:val="24"/>
        </w:rPr>
        <w:t xml:space="preserve"> ın daha hızla ilerleyen parasallaşması ve ticarileşmesi burjuva gruplara ivme kazandırır; savaşçılar tabakasının ise iyice değer kaybetmesine neden olur.</w:t>
      </w:r>
      <w:r>
        <w:rPr>
          <w:rFonts w:ascii="Times New Roman" w:hAnsi="Times New Roman" w:cs="Times New Roman"/>
          <w:color w:val="000000"/>
          <w:sz w:val="24"/>
          <w:szCs w:val="24"/>
        </w:rPr>
        <w:t xml:space="preserve"> </w:t>
      </w:r>
      <w:r w:rsidRPr="002B0567">
        <w:rPr>
          <w:rFonts w:ascii="Times New Roman" w:hAnsi="Times New Roman" w:cs="Times New Roman"/>
          <w:color w:val="000000"/>
          <w:sz w:val="24"/>
          <w:szCs w:val="24"/>
        </w:rPr>
        <w:t>İlk burjuva zümresinin hedefi soyluları ortadan kaldırmak değil onların sahip oldukları imtiyazların aynısına sahip olmak ve ‘soylu’ünvanı almaktır.</w:t>
      </w:r>
    </w:p>
    <w:p w:rsidR="00EE2761" w:rsidRPr="002B0567" w:rsidRDefault="00EE2761" w:rsidP="00EE2761">
      <w:pPr>
        <w:pStyle w:val="PreformattedText"/>
        <w:spacing w:line="360" w:lineRule="auto"/>
        <w:jc w:val="both"/>
        <w:rPr>
          <w:rFonts w:ascii="Times New Roman" w:hAnsi="Times New Roman" w:cs="Times New Roman"/>
          <w:color w:val="000000"/>
          <w:sz w:val="24"/>
          <w:szCs w:val="24"/>
        </w:rPr>
      </w:pPr>
    </w:p>
    <w:p w:rsidR="00EE2761" w:rsidRPr="002B0567" w:rsidRDefault="00EE2761" w:rsidP="00EE2761">
      <w:pPr>
        <w:pStyle w:val="PreformattedText"/>
        <w:spacing w:line="360" w:lineRule="auto"/>
        <w:jc w:val="both"/>
        <w:rPr>
          <w:rFonts w:ascii="Times New Roman" w:hAnsi="Times New Roman" w:cs="Times New Roman"/>
          <w:color w:val="000000"/>
          <w:sz w:val="24"/>
          <w:szCs w:val="24"/>
        </w:rPr>
      </w:pPr>
      <w:r w:rsidRPr="002B0567">
        <w:rPr>
          <w:rFonts w:ascii="Times New Roman" w:hAnsi="Times New Roman" w:cs="Times New Roman"/>
          <w:color w:val="000000"/>
          <w:sz w:val="24"/>
          <w:szCs w:val="24"/>
        </w:rPr>
        <w:t xml:space="preserve">17. </w:t>
      </w:r>
      <w:proofErr w:type="gramStart"/>
      <w:r w:rsidRPr="002B0567">
        <w:rPr>
          <w:rFonts w:ascii="Times New Roman" w:hAnsi="Times New Roman" w:cs="Times New Roman"/>
          <w:color w:val="000000"/>
          <w:sz w:val="24"/>
          <w:szCs w:val="24"/>
        </w:rPr>
        <w:t>ve</w:t>
      </w:r>
      <w:proofErr w:type="gramEnd"/>
      <w:r w:rsidRPr="002B0567">
        <w:rPr>
          <w:rFonts w:ascii="Times New Roman" w:hAnsi="Times New Roman" w:cs="Times New Roman"/>
          <w:color w:val="000000"/>
          <w:sz w:val="24"/>
          <w:szCs w:val="24"/>
        </w:rPr>
        <w:t xml:space="preserve"> 18. </w:t>
      </w:r>
      <w:proofErr w:type="gramStart"/>
      <w:r w:rsidRPr="002B0567">
        <w:rPr>
          <w:rFonts w:ascii="Times New Roman" w:hAnsi="Times New Roman" w:cs="Times New Roman"/>
          <w:color w:val="000000"/>
          <w:sz w:val="24"/>
          <w:szCs w:val="24"/>
        </w:rPr>
        <w:t>yy’da</w:t>
      </w:r>
      <w:proofErr w:type="gramEnd"/>
      <w:r w:rsidRPr="002B0567">
        <w:rPr>
          <w:rFonts w:ascii="Times New Roman" w:hAnsi="Times New Roman" w:cs="Times New Roman"/>
          <w:color w:val="000000"/>
          <w:sz w:val="24"/>
          <w:szCs w:val="24"/>
        </w:rPr>
        <w:t xml:space="preserve"> Makam soyluları ve kılıç soyluları arasındaki iktidar çekişmesi vardır.</w:t>
      </w:r>
    </w:p>
    <w:p w:rsidR="00EE2761" w:rsidRPr="002B0567" w:rsidRDefault="00EE2761" w:rsidP="00EE2761">
      <w:pPr>
        <w:pStyle w:val="PreformattedText"/>
        <w:spacing w:line="360" w:lineRule="auto"/>
        <w:jc w:val="both"/>
        <w:rPr>
          <w:rFonts w:ascii="Times New Roman" w:hAnsi="Times New Roman" w:cs="Times New Roman"/>
          <w:color w:val="000000"/>
          <w:sz w:val="24"/>
          <w:szCs w:val="24"/>
        </w:rPr>
      </w:pPr>
    </w:p>
    <w:p w:rsidR="00EE2761" w:rsidRPr="002B0567" w:rsidRDefault="00EE2761" w:rsidP="00EE2761">
      <w:pPr>
        <w:pStyle w:val="PreformattedText"/>
        <w:spacing w:line="360" w:lineRule="auto"/>
        <w:jc w:val="both"/>
        <w:rPr>
          <w:rFonts w:ascii="Times New Roman" w:hAnsi="Times New Roman" w:cs="Times New Roman"/>
          <w:color w:val="000000"/>
          <w:sz w:val="24"/>
          <w:szCs w:val="24"/>
        </w:rPr>
      </w:pPr>
      <w:r w:rsidRPr="002B0567">
        <w:rPr>
          <w:rFonts w:ascii="Times New Roman" w:hAnsi="Times New Roman" w:cs="Times New Roman"/>
          <w:color w:val="000000"/>
          <w:sz w:val="24"/>
          <w:szCs w:val="24"/>
        </w:rPr>
        <w:t xml:space="preserve">18. </w:t>
      </w:r>
      <w:proofErr w:type="gramStart"/>
      <w:r w:rsidRPr="002B0567">
        <w:rPr>
          <w:rFonts w:ascii="Times New Roman" w:hAnsi="Times New Roman" w:cs="Times New Roman"/>
          <w:color w:val="000000"/>
          <w:sz w:val="24"/>
          <w:szCs w:val="24"/>
        </w:rPr>
        <w:t>yy</w:t>
      </w:r>
      <w:proofErr w:type="gramEnd"/>
      <w:r w:rsidRPr="002B0567">
        <w:rPr>
          <w:rFonts w:ascii="Times New Roman" w:hAnsi="Times New Roman" w:cs="Times New Roman"/>
          <w:color w:val="000000"/>
          <w:sz w:val="24"/>
          <w:szCs w:val="24"/>
        </w:rPr>
        <w:t xml:space="preserve"> da burjuvanın en nüfuzlu temsilcisi “bağımsız tüccar” değil; kralın burjuva hizmetkarıdır. </w:t>
      </w:r>
      <w:r w:rsidRPr="002B0567">
        <w:rPr>
          <w:rFonts w:ascii="Times New Roman" w:hAnsi="Times New Roman" w:cs="Times New Roman"/>
          <w:color w:val="000000"/>
          <w:sz w:val="24"/>
          <w:szCs w:val="24"/>
        </w:rPr>
        <w:lastRenderedPageBreak/>
        <w:t>Kendisi artık egemenlik aygıtı içerisinde bir memur olan</w:t>
      </w:r>
      <w:proofErr w:type="gramStart"/>
      <w:r w:rsidRPr="002B0567">
        <w:rPr>
          <w:rFonts w:ascii="Times New Roman" w:hAnsi="Times New Roman" w:cs="Times New Roman"/>
          <w:color w:val="000000"/>
          <w:sz w:val="24"/>
          <w:szCs w:val="24"/>
        </w:rPr>
        <w:t>..Hangi türden burjuva olursa olsun hepsinin varlığı asıl hedefi imtiyazlara sahip olmaktır.</w:t>
      </w:r>
      <w:proofErr w:type="gramEnd"/>
      <w:r w:rsidRPr="002B0567">
        <w:rPr>
          <w:rFonts w:ascii="Times New Roman" w:hAnsi="Times New Roman" w:cs="Times New Roman"/>
          <w:color w:val="000000"/>
          <w:sz w:val="24"/>
          <w:szCs w:val="24"/>
        </w:rPr>
        <w:t xml:space="preserve"> 18. </w:t>
      </w:r>
      <w:proofErr w:type="gramStart"/>
      <w:r w:rsidRPr="002B0567">
        <w:rPr>
          <w:rFonts w:ascii="Times New Roman" w:hAnsi="Times New Roman" w:cs="Times New Roman"/>
          <w:color w:val="000000"/>
          <w:sz w:val="24"/>
          <w:szCs w:val="24"/>
        </w:rPr>
        <w:t>yyın</w:t>
      </w:r>
      <w:proofErr w:type="gramEnd"/>
      <w:r w:rsidRPr="002B0567">
        <w:rPr>
          <w:rFonts w:ascii="Times New Roman" w:hAnsi="Times New Roman" w:cs="Times New Roman"/>
          <w:color w:val="000000"/>
          <w:sz w:val="24"/>
          <w:szCs w:val="24"/>
        </w:rPr>
        <w:t xml:space="preserve"> ikinci yarısına kadar tıpkı soylular gibi özel imtiyazlara sahip bir zümredir burjuvazi.</w:t>
      </w:r>
    </w:p>
    <w:p w:rsidR="00EE2761" w:rsidRPr="002B0567" w:rsidRDefault="00EE2761" w:rsidP="00EE2761">
      <w:pPr>
        <w:pStyle w:val="PreformattedText"/>
        <w:spacing w:line="360" w:lineRule="auto"/>
        <w:jc w:val="both"/>
        <w:rPr>
          <w:rFonts w:ascii="Times New Roman" w:hAnsi="Times New Roman" w:cs="Times New Roman"/>
          <w:color w:val="000000"/>
          <w:sz w:val="24"/>
          <w:szCs w:val="24"/>
        </w:rPr>
      </w:pPr>
    </w:p>
    <w:p w:rsidR="00EE2761" w:rsidRPr="002B0567" w:rsidRDefault="00EE2761" w:rsidP="00EE2761">
      <w:pPr>
        <w:pStyle w:val="PreformattedText"/>
        <w:spacing w:line="360" w:lineRule="auto"/>
        <w:jc w:val="both"/>
        <w:rPr>
          <w:rFonts w:ascii="Times New Roman" w:hAnsi="Times New Roman" w:cs="Times New Roman"/>
          <w:color w:val="000000"/>
          <w:sz w:val="24"/>
          <w:szCs w:val="24"/>
        </w:rPr>
      </w:pPr>
      <w:proofErr w:type="gramStart"/>
      <w:r w:rsidRPr="002B0567">
        <w:rPr>
          <w:rFonts w:ascii="Times New Roman" w:hAnsi="Times New Roman" w:cs="Times New Roman"/>
          <w:color w:val="000000"/>
          <w:sz w:val="24"/>
          <w:szCs w:val="24"/>
        </w:rPr>
        <w:t>İşte bu eklemlenme cübbeli burjuva durumu burjuvazinin soyluya uzun bir süre darbe vuramamasında etkili olan mekanizmadır (237).</w:t>
      </w:r>
      <w:proofErr w:type="gramEnd"/>
      <w:r w:rsidRPr="002B0567">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 xml:space="preserve">Tüm imtiyazlı </w:t>
      </w:r>
      <w:r w:rsidRPr="002B0567">
        <w:rPr>
          <w:rFonts w:ascii="Times New Roman" w:hAnsi="Times New Roman" w:cs="Times New Roman"/>
          <w:color w:val="000000"/>
          <w:sz w:val="24"/>
          <w:szCs w:val="24"/>
        </w:rPr>
        <w:t>tabakaların (soylular, ruhban, cübbeli burjuvazi) birbirlerine karşı mücadeleyi fazla ileri götürememekten aynı ölçüde çıkarları vardır.</w:t>
      </w:r>
      <w:proofErr w:type="gramEnd"/>
      <w:r w:rsidRPr="002B0567">
        <w:rPr>
          <w:rFonts w:ascii="Times New Roman" w:hAnsi="Times New Roman" w:cs="Times New Roman"/>
          <w:color w:val="000000"/>
          <w:sz w:val="24"/>
          <w:szCs w:val="24"/>
        </w:rPr>
        <w:t xml:space="preserve"> </w:t>
      </w:r>
      <w:proofErr w:type="gramStart"/>
      <w:r w:rsidRPr="002B0567">
        <w:rPr>
          <w:rFonts w:ascii="Times New Roman" w:hAnsi="Times New Roman" w:cs="Times New Roman"/>
          <w:color w:val="000000"/>
          <w:sz w:val="24"/>
          <w:szCs w:val="24"/>
        </w:rPr>
        <w:t>Ama belli bir şiddette mücadele de hep vardır çünkü çıkar çatışması var. Kral da bu tabakalar arası dengeyi korumaya idare ediyor.</w:t>
      </w:r>
      <w:proofErr w:type="gramEnd"/>
      <w:r w:rsidRPr="002B0567">
        <w:rPr>
          <w:rFonts w:ascii="Times New Roman" w:hAnsi="Times New Roman" w:cs="Times New Roman"/>
          <w:color w:val="000000"/>
          <w:sz w:val="24"/>
          <w:szCs w:val="24"/>
        </w:rPr>
        <w:t xml:space="preserve"> Kendine karşı birleşmelerini engelleyecek stratejiler izliyor [Krala karşı birleştikleri tek ülke ingiltere]</w:t>
      </w:r>
    </w:p>
    <w:p w:rsidR="00EE2761" w:rsidRPr="002B0567" w:rsidRDefault="00EE2761" w:rsidP="00EE2761">
      <w:pPr>
        <w:pStyle w:val="PreformattedText"/>
        <w:spacing w:line="360" w:lineRule="auto"/>
        <w:jc w:val="both"/>
        <w:rPr>
          <w:rFonts w:ascii="Times New Roman" w:hAnsi="Times New Roman" w:cs="Times New Roman"/>
          <w:color w:val="000000"/>
          <w:sz w:val="24"/>
          <w:szCs w:val="24"/>
        </w:rPr>
      </w:pPr>
    </w:p>
    <w:p w:rsidR="00EE2761" w:rsidRPr="002B0567" w:rsidRDefault="00EE2761" w:rsidP="00EE2761">
      <w:pPr>
        <w:pStyle w:val="PreformattedText"/>
        <w:spacing w:line="360" w:lineRule="auto"/>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[241. SAYFA] Kutsal Roma Germen İ</w:t>
      </w:r>
      <w:r w:rsidRPr="002B0567">
        <w:rPr>
          <w:rFonts w:ascii="Times New Roman" w:hAnsi="Times New Roman" w:cs="Times New Roman"/>
          <w:color w:val="000000"/>
          <w:sz w:val="24"/>
          <w:szCs w:val="24"/>
        </w:rPr>
        <w:t>mparatorluğundan farklı olarak Batı Frank bölgesinin kilisesi hiçbir zaman çok büyük bir dünyevi güce ulaşamadı.</w:t>
      </w:r>
      <w:proofErr w:type="gramEnd"/>
      <w:r w:rsidRPr="002B0567">
        <w:rPr>
          <w:rFonts w:ascii="Times New Roman" w:hAnsi="Times New Roman" w:cs="Times New Roman"/>
          <w:color w:val="000000"/>
          <w:sz w:val="24"/>
          <w:szCs w:val="24"/>
        </w:rPr>
        <w:t xml:space="preserve"> </w:t>
      </w:r>
      <w:proofErr w:type="gramStart"/>
      <w:r w:rsidRPr="002B0567">
        <w:rPr>
          <w:rFonts w:ascii="Times New Roman" w:hAnsi="Times New Roman" w:cs="Times New Roman"/>
          <w:color w:val="000000"/>
          <w:sz w:val="24"/>
          <w:szCs w:val="24"/>
        </w:rPr>
        <w:t>Başpsikoposlar burada dük haline gelemediler.</w:t>
      </w:r>
      <w:proofErr w:type="gramEnd"/>
      <w:r w:rsidRPr="002B0567">
        <w:rPr>
          <w:rFonts w:ascii="Times New Roman" w:hAnsi="Times New Roman" w:cs="Times New Roman"/>
          <w:color w:val="000000"/>
          <w:sz w:val="24"/>
          <w:szCs w:val="24"/>
        </w:rPr>
        <w:t xml:space="preserve"> Ruhbanın mülkleri dünyevi egemenlerin egemenlik bölgelerinin arasında </w:t>
      </w:r>
      <w:proofErr w:type="gramStart"/>
      <w:r w:rsidRPr="002B0567">
        <w:rPr>
          <w:rFonts w:ascii="Times New Roman" w:hAnsi="Times New Roman" w:cs="Times New Roman"/>
          <w:color w:val="000000"/>
          <w:sz w:val="24"/>
          <w:szCs w:val="24"/>
        </w:rPr>
        <w:t>az</w:t>
      </w:r>
      <w:proofErr w:type="gramEnd"/>
      <w:r w:rsidRPr="002B0567">
        <w:rPr>
          <w:rFonts w:ascii="Times New Roman" w:hAnsi="Times New Roman" w:cs="Times New Roman"/>
          <w:color w:val="000000"/>
          <w:sz w:val="24"/>
          <w:szCs w:val="24"/>
        </w:rPr>
        <w:t xml:space="preserve"> çok dağınık halde bulunmaktadır. </w:t>
      </w:r>
      <w:proofErr w:type="gramStart"/>
      <w:r w:rsidRPr="002B0567">
        <w:rPr>
          <w:rFonts w:ascii="Times New Roman" w:hAnsi="Times New Roman" w:cs="Times New Roman"/>
          <w:color w:val="000000"/>
          <w:sz w:val="24"/>
          <w:szCs w:val="24"/>
        </w:rPr>
        <w:t>Onların saldırı ve ihlallerine aralıksız maruz kalırlar.</w:t>
      </w:r>
      <w:proofErr w:type="gramEnd"/>
      <w:r w:rsidRPr="002B0567">
        <w:rPr>
          <w:rFonts w:ascii="Times New Roman" w:hAnsi="Times New Roman" w:cs="Times New Roman"/>
          <w:color w:val="000000"/>
          <w:sz w:val="24"/>
          <w:szCs w:val="24"/>
        </w:rPr>
        <w:t xml:space="preserve"> Dolayısıyla kilisenin </w:t>
      </w:r>
      <w:r>
        <w:rPr>
          <w:rFonts w:ascii="Times New Roman" w:hAnsi="Times New Roman" w:cs="Times New Roman"/>
          <w:color w:val="000000"/>
          <w:sz w:val="24"/>
          <w:szCs w:val="24"/>
        </w:rPr>
        <w:t xml:space="preserve">tercihi Fransa’da merkezi bir erkten </w:t>
      </w:r>
      <w:proofErr w:type="gramStart"/>
      <w:r>
        <w:rPr>
          <w:rFonts w:ascii="Times New Roman" w:hAnsi="Times New Roman" w:cs="Times New Roman"/>
          <w:color w:val="000000"/>
          <w:sz w:val="24"/>
          <w:szCs w:val="24"/>
        </w:rPr>
        <w:t>yana</w:t>
      </w:r>
      <w:proofErr w:type="gramEnd"/>
      <w:r>
        <w:rPr>
          <w:rFonts w:ascii="Times New Roman" w:hAnsi="Times New Roman" w:cs="Times New Roman"/>
          <w:color w:val="000000"/>
          <w:sz w:val="24"/>
          <w:szCs w:val="24"/>
        </w:rPr>
        <w:t xml:space="preserve"> olmuştur.</w:t>
      </w:r>
    </w:p>
    <w:p w:rsidR="00EE2761" w:rsidRPr="002B0567" w:rsidRDefault="00EE2761" w:rsidP="00EE2761">
      <w:pPr>
        <w:pStyle w:val="PreformattedText"/>
        <w:spacing w:line="360" w:lineRule="auto"/>
        <w:jc w:val="both"/>
        <w:rPr>
          <w:rFonts w:ascii="Times New Roman" w:hAnsi="Times New Roman" w:cs="Times New Roman"/>
          <w:color w:val="000000"/>
          <w:sz w:val="24"/>
          <w:szCs w:val="24"/>
        </w:rPr>
      </w:pPr>
    </w:p>
    <w:p w:rsidR="00EE2761" w:rsidRPr="002B0567" w:rsidRDefault="00EE2761" w:rsidP="00EE2761">
      <w:pPr>
        <w:pStyle w:val="PreformattedText"/>
        <w:spacing w:line="360" w:lineRule="auto"/>
        <w:jc w:val="both"/>
        <w:rPr>
          <w:rFonts w:ascii="Times New Roman" w:hAnsi="Times New Roman" w:cs="Times New Roman"/>
          <w:color w:val="000000"/>
          <w:sz w:val="24"/>
          <w:szCs w:val="24"/>
        </w:rPr>
      </w:pPr>
      <w:proofErr w:type="gramStart"/>
      <w:r w:rsidRPr="002B0567">
        <w:rPr>
          <w:rFonts w:ascii="Times New Roman" w:hAnsi="Times New Roman" w:cs="Times New Roman"/>
          <w:color w:val="000000"/>
          <w:sz w:val="24"/>
          <w:szCs w:val="24"/>
        </w:rPr>
        <w:t>Kraliyet hanedanının kiliseyle sıkı bağı</w:t>
      </w:r>
      <w:r>
        <w:rPr>
          <w:rFonts w:ascii="Times New Roman" w:hAnsi="Times New Roman" w:cs="Times New Roman"/>
          <w:color w:val="000000"/>
          <w:sz w:val="24"/>
          <w:szCs w:val="24"/>
        </w:rPr>
        <w:t>,</w:t>
      </w:r>
      <w:r w:rsidRPr="002B0567">
        <w:rPr>
          <w:rFonts w:ascii="Times New Roman" w:hAnsi="Times New Roman" w:cs="Times New Roman"/>
          <w:color w:val="000000"/>
          <w:sz w:val="24"/>
          <w:szCs w:val="24"/>
        </w:rPr>
        <w:t xml:space="preserve"> başka bölgesel egemenlerin sahaları içerisindeki manastırları, başrahiplikleri ve psikoposlukları kr</w:t>
      </w:r>
      <w:r>
        <w:rPr>
          <w:rFonts w:ascii="Times New Roman" w:hAnsi="Times New Roman" w:cs="Times New Roman"/>
          <w:color w:val="000000"/>
          <w:sz w:val="24"/>
          <w:szCs w:val="24"/>
        </w:rPr>
        <w:t>allığın kaleleri haline getirir.</w:t>
      </w:r>
      <w:proofErr w:type="gramEnd"/>
      <w:r>
        <w:rPr>
          <w:rFonts w:ascii="Times New Roman" w:hAnsi="Times New Roman" w:cs="Times New Roman"/>
          <w:color w:val="000000"/>
          <w:sz w:val="24"/>
          <w:szCs w:val="24"/>
        </w:rPr>
        <w:t xml:space="preserve"> Kilise örgütlenmesi</w:t>
      </w:r>
      <w:r w:rsidRPr="002B0567">
        <w:rPr>
          <w:rFonts w:ascii="Times New Roman" w:hAnsi="Times New Roman" w:cs="Times New Roman"/>
          <w:color w:val="000000"/>
          <w:sz w:val="24"/>
          <w:szCs w:val="24"/>
        </w:rPr>
        <w:t xml:space="preserve"> tüm ülke üzerindeki ruhani nüfuzunun bir parçasını kullanabilmesini sağlar; krallar ruhbanın yazı hünerlerinden siyasi ve örgütsel tecrübe hazinelerinden ve </w:t>
      </w:r>
      <w:proofErr w:type="gramStart"/>
      <w:r w:rsidRPr="002B0567">
        <w:rPr>
          <w:rFonts w:ascii="Times New Roman" w:hAnsi="Times New Roman" w:cs="Times New Roman"/>
          <w:color w:val="000000"/>
          <w:sz w:val="24"/>
          <w:szCs w:val="24"/>
        </w:rPr>
        <w:t>mali</w:t>
      </w:r>
      <w:proofErr w:type="gramEnd"/>
      <w:r w:rsidRPr="002B0567">
        <w:rPr>
          <w:rFonts w:ascii="Times New Roman" w:hAnsi="Times New Roman" w:cs="Times New Roman"/>
          <w:color w:val="000000"/>
          <w:sz w:val="24"/>
          <w:szCs w:val="24"/>
        </w:rPr>
        <w:t xml:space="preserve"> güçlerinden yararlanırlar.</w:t>
      </w:r>
    </w:p>
    <w:p w:rsidR="00EE2761" w:rsidRPr="002B0567" w:rsidRDefault="00EE2761" w:rsidP="00EE2761">
      <w:pPr>
        <w:pStyle w:val="PreformattedText"/>
        <w:spacing w:line="360" w:lineRule="auto"/>
        <w:jc w:val="both"/>
        <w:rPr>
          <w:rFonts w:ascii="Times New Roman" w:hAnsi="Times New Roman" w:cs="Times New Roman"/>
          <w:color w:val="000000"/>
          <w:sz w:val="24"/>
          <w:szCs w:val="24"/>
        </w:rPr>
      </w:pPr>
    </w:p>
    <w:p w:rsidR="00EE2761" w:rsidRPr="00063E13" w:rsidRDefault="00EE2761" w:rsidP="00EE2761">
      <w:pPr>
        <w:pStyle w:val="PreformattedText"/>
        <w:spacing w:line="360" w:lineRule="auto"/>
        <w:jc w:val="both"/>
        <w:rPr>
          <w:rFonts w:ascii="Times New Roman" w:hAnsi="Times New Roman" w:cs="Times New Roman"/>
          <w:color w:val="000000"/>
          <w:sz w:val="24"/>
          <w:szCs w:val="24"/>
        </w:rPr>
      </w:pPr>
      <w:proofErr w:type="gramStart"/>
      <w:r w:rsidRPr="002B0567">
        <w:rPr>
          <w:rFonts w:ascii="Times New Roman" w:hAnsi="Times New Roman" w:cs="Times New Roman"/>
          <w:color w:val="000000"/>
          <w:sz w:val="24"/>
          <w:szCs w:val="24"/>
        </w:rPr>
        <w:t>Yükseliş halindeki burjuva unsurların; ruhbanı ve soyluları attığı konum egemenlik aygıtı içerisindeki memuriyet konumudur.</w:t>
      </w:r>
      <w:proofErr w:type="gramEnd"/>
      <w:r w:rsidRPr="002B0567">
        <w:rPr>
          <w:rFonts w:ascii="Times New Roman" w:hAnsi="Times New Roman" w:cs="Times New Roman"/>
          <w:color w:val="000000"/>
          <w:sz w:val="24"/>
          <w:szCs w:val="24"/>
        </w:rPr>
        <w:t xml:space="preserve"> </w:t>
      </w:r>
      <w:proofErr w:type="gramStart"/>
      <w:r w:rsidRPr="002B0567">
        <w:rPr>
          <w:rFonts w:ascii="Times New Roman" w:hAnsi="Times New Roman" w:cs="Times New Roman"/>
          <w:color w:val="000000"/>
          <w:sz w:val="24"/>
          <w:szCs w:val="24"/>
        </w:rPr>
        <w:t>Burjuvaların çoğu egemenlik aygıtının yüksek ka</w:t>
      </w:r>
      <w:r>
        <w:rPr>
          <w:rFonts w:ascii="Times New Roman" w:hAnsi="Times New Roman" w:cs="Times New Roman"/>
          <w:color w:val="000000"/>
          <w:sz w:val="24"/>
          <w:szCs w:val="24"/>
        </w:rPr>
        <w:t>demelerine tahsil yoluyla girerler.</w:t>
      </w:r>
      <w:proofErr w:type="gramEnd"/>
    </w:p>
    <w:p w:rsidR="00F13723" w:rsidRDefault="00F13723"/>
    <w:sectPr w:rsidR="00F13723" w:rsidSect="00E83342">
      <w:footerReference w:type="default" r:id="rId5"/>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00"/>
    <w:family w:val="roman"/>
    <w:pitch w:val="variable"/>
    <w:sig w:usb0="00000000" w:usb1="00000000" w:usb2="00000000" w:usb3="00000000" w:csb0="00000000" w:csb1="00000000"/>
  </w:font>
  <w:font w:name="Noto Sans CJK SC Regular">
    <w:altName w:val="Times New Roman"/>
    <w:charset w:val="00"/>
    <w:family w:val="auto"/>
    <w:pitch w:val="variable"/>
    <w:sig w:usb0="00000000" w:usb1="00000000" w:usb2="00000000" w:usb3="00000000" w:csb0="00000000" w:csb1="00000000"/>
  </w:font>
  <w:font w:name="FreeSans">
    <w:altName w:val="Arial"/>
    <w:charset w:val="00"/>
    <w:family w:val="swiss"/>
    <w:pitch w:val="default"/>
    <w:sig w:usb0="00000000" w:usb1="00000000" w:usb2="00000000" w:usb3="00000000" w:csb0="00000000" w:csb1="00000000"/>
  </w:font>
  <w:font w:name="Liberation Mono">
    <w:altName w:val="MS Gothic"/>
    <w:charset w:val="00"/>
    <w:family w:val="modern"/>
    <w:pitch w:val="fixed"/>
    <w:sig w:usb0="00000000" w:usb1="00000000" w:usb2="00000000" w:usb3="00000000" w:csb0="00000000" w:csb1="00000000"/>
  </w:font>
  <w:font w:name="Nimbus Mono L">
    <w:charset w:val="00"/>
    <w:family w:val="modern"/>
    <w:pitch w:val="fixed"/>
    <w:sig w:usb0="00000000" w:usb1="00000000" w:usb2="00000000" w:usb3="00000000" w:csb0="00000000" w:csb1="00000000"/>
  </w:font>
  <w:font w:name="Mangal">
    <w:altName w:val="Courier New"/>
    <w:panose1 w:val="00000400000000000000"/>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4718110"/>
      <w:docPartObj>
        <w:docPartGallery w:val="Page Numbers (Bottom of Page)"/>
        <w:docPartUnique/>
      </w:docPartObj>
    </w:sdtPr>
    <w:sdtEndPr/>
    <w:sdtContent>
      <w:p w:rsidR="002515C5" w:rsidRDefault="00EE2761">
        <w:pPr>
          <w:pStyle w:val="Altbilgi"/>
          <w:jc w:val="center"/>
        </w:pPr>
        <w:r>
          <w:fldChar w:fldCharType="begin"/>
        </w:r>
        <w:r>
          <w:instrText xml:space="preserve"> PAGE   \* MERGEFORMAT </w:instrText>
        </w:r>
        <w:r>
          <w:fldChar w:fldCharType="separate"/>
        </w:r>
        <w:r>
          <w:rPr>
            <w:noProof/>
          </w:rPr>
          <w:t>1</w:t>
        </w:r>
        <w:r>
          <w:fldChar w:fldCharType="end"/>
        </w:r>
      </w:p>
    </w:sdtContent>
  </w:sdt>
  <w:p w:rsidR="002515C5" w:rsidRDefault="00EE2761">
    <w:pPr>
      <w:pStyle w:val="Footer"/>
      <w:jc w:val="cen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54BC0"/>
    <w:multiLevelType w:val="hybridMultilevel"/>
    <w:tmpl w:val="748A4C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08"/>
  <w:hyphenationZone w:val="425"/>
  <w:characterSpacingControl w:val="doNotCompress"/>
  <w:compat>
    <w:useFELayout/>
  </w:compat>
  <w:rsids>
    <w:rsidRoot w:val="00EE2761"/>
    <w:rsid w:val="002213B1"/>
    <w:rsid w:val="00EE2761"/>
    <w:rsid w:val="00F13723"/>
  </w:rsids>
  <m:mathPr>
    <m:mathFont m:val="Cambria Math"/>
    <m:brkBin m:val="before"/>
    <m:brkBinSub m:val="--"/>
    <m:smallFrac m:val="off"/>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761"/>
    <w:pPr>
      <w:widowControl w:val="0"/>
      <w:suppressAutoHyphens/>
      <w:autoSpaceDN w:val="0"/>
      <w:spacing w:after="0" w:line="240" w:lineRule="auto"/>
      <w:textAlignment w:val="baseline"/>
    </w:pPr>
    <w:rPr>
      <w:rFonts w:ascii="Liberation Serif" w:eastAsia="Noto Sans CJK SC Regular" w:hAnsi="Liberation Serif" w:cs="FreeSans"/>
      <w:kern w:val="3"/>
      <w:sz w:val="24"/>
      <w:szCs w:val="24"/>
      <w:lang w:val="en-US" w:eastAsia="zh-CN" w:bidi="hi-I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PreformattedText">
    <w:name w:val="Preformatted Text"/>
    <w:basedOn w:val="Normal"/>
    <w:rsid w:val="00EE2761"/>
    <w:rPr>
      <w:rFonts w:ascii="Liberation Mono" w:eastAsia="Nimbus Mono L" w:hAnsi="Liberation Mono" w:cs="Liberation Mono"/>
      <w:sz w:val="20"/>
      <w:szCs w:val="20"/>
    </w:rPr>
  </w:style>
  <w:style w:type="paragraph" w:customStyle="1" w:styleId="Footer">
    <w:name w:val="Footer"/>
    <w:basedOn w:val="Normal"/>
    <w:rsid w:val="00EE2761"/>
    <w:pPr>
      <w:suppressLineNumbers/>
      <w:tabs>
        <w:tab w:val="center" w:pos="4819"/>
        <w:tab w:val="right" w:pos="9638"/>
      </w:tabs>
    </w:pPr>
  </w:style>
  <w:style w:type="paragraph" w:styleId="Altbilgi">
    <w:name w:val="footer"/>
    <w:basedOn w:val="Normal"/>
    <w:link w:val="AltbilgiChar"/>
    <w:uiPriority w:val="99"/>
    <w:unhideWhenUsed/>
    <w:rsid w:val="00EE2761"/>
    <w:pPr>
      <w:tabs>
        <w:tab w:val="center" w:pos="4536"/>
        <w:tab w:val="right" w:pos="9072"/>
      </w:tabs>
    </w:pPr>
    <w:rPr>
      <w:rFonts w:cs="Mangal"/>
      <w:szCs w:val="21"/>
    </w:rPr>
  </w:style>
  <w:style w:type="character" w:customStyle="1" w:styleId="AltbilgiChar">
    <w:name w:val="Altbilgi Char"/>
    <w:basedOn w:val="VarsaylanParagrafYazTipi"/>
    <w:link w:val="Altbilgi"/>
    <w:uiPriority w:val="99"/>
    <w:rsid w:val="00EE2761"/>
    <w:rPr>
      <w:rFonts w:ascii="Liberation Serif" w:eastAsia="Noto Sans CJK SC Regular" w:hAnsi="Liberation Serif" w:cs="Mangal"/>
      <w:kern w:val="3"/>
      <w:sz w:val="24"/>
      <w:szCs w:val="21"/>
      <w:lang w:val="en-US"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2512</Words>
  <Characters>14320</Characters>
  <Application>Microsoft Office Word</Application>
  <DocSecurity>0</DocSecurity>
  <Lines>119</Lines>
  <Paragraphs>33</Paragraphs>
  <ScaleCrop>false</ScaleCrop>
  <Company/>
  <LinksUpToDate>false</LinksUpToDate>
  <CharactersWithSpaces>16799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Mayhemzone</dc:creator>
  <cp:keywords/>
  <dc:description/>
  <cp:lastModifiedBy>Mayhemzone</cp:lastModifiedBy>
  <cp:revision>2</cp:revision>
  <dcterms:created xsi:type="dcterms:W3CDTF">2017-11-10T22:20:00Z</dcterms:created>
  <dcterms:modified xsi:type="dcterms:W3CDTF">2017-11-10T22:21:00Z</dcterms:modified>
</cp:coreProperties>
</file>