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29" w:rsidRPr="00B72620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2620">
        <w:rPr>
          <w:rFonts w:ascii="Times New Roman" w:hAnsi="Times New Roman"/>
          <w:b/>
          <w:bCs/>
          <w:sz w:val="24"/>
          <w:szCs w:val="24"/>
        </w:rPr>
        <w:t>BAHÇE BİTKİLERİ</w:t>
      </w:r>
      <w:r>
        <w:rPr>
          <w:rFonts w:ascii="Times New Roman" w:hAnsi="Times New Roman"/>
          <w:b/>
          <w:bCs/>
          <w:sz w:val="24"/>
          <w:szCs w:val="24"/>
        </w:rPr>
        <w:t xml:space="preserve">NDE </w:t>
      </w:r>
      <w:r w:rsidRPr="00B72620">
        <w:rPr>
          <w:rFonts w:ascii="Times New Roman" w:hAnsi="Times New Roman"/>
          <w:b/>
          <w:bCs/>
          <w:sz w:val="24"/>
          <w:szCs w:val="24"/>
        </w:rPr>
        <w:t xml:space="preserve">TOHUM </w:t>
      </w:r>
      <w:r>
        <w:rPr>
          <w:rFonts w:ascii="Times New Roman" w:hAnsi="Times New Roman"/>
          <w:b/>
          <w:bCs/>
          <w:sz w:val="24"/>
          <w:szCs w:val="24"/>
        </w:rPr>
        <w:t xml:space="preserve">İYİLEŞTİRME KONUSUNDA </w:t>
      </w:r>
      <w:r w:rsidRPr="00B72620">
        <w:rPr>
          <w:rFonts w:ascii="Times New Roman" w:hAnsi="Times New Roman"/>
          <w:b/>
          <w:bCs/>
          <w:sz w:val="24"/>
          <w:szCs w:val="24"/>
        </w:rPr>
        <w:t>GELİŞMELER</w:t>
      </w:r>
    </w:p>
    <w:p w:rsidR="00701029" w:rsidRPr="007B0943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2620">
        <w:rPr>
          <w:rFonts w:ascii="Times New Roman" w:hAnsi="Times New Roman"/>
          <w:b/>
          <w:bCs/>
          <w:sz w:val="24"/>
          <w:szCs w:val="24"/>
        </w:rPr>
        <w:t>Giriş</w:t>
      </w:r>
    </w:p>
    <w:p w:rsidR="00701029" w:rsidRPr="00B72620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Tohum iyileştirme konusunda t</w:t>
      </w:r>
      <w:r w:rsidRPr="00B72620">
        <w:rPr>
          <w:rFonts w:ascii="Times New Roman" w:hAnsi="Times New Roman"/>
          <w:sz w:val="24"/>
          <w:szCs w:val="24"/>
        </w:rPr>
        <w:t>eknoloji</w:t>
      </w:r>
      <w:r w:rsidR="008644F8">
        <w:rPr>
          <w:rFonts w:ascii="Times New Roman" w:hAnsi="Times New Roman"/>
          <w:sz w:val="24"/>
          <w:szCs w:val="24"/>
        </w:rPr>
        <w:t xml:space="preserve">ler </w:t>
      </w:r>
      <w:r w:rsidRPr="00B72620">
        <w:rPr>
          <w:rFonts w:ascii="Times New Roman" w:hAnsi="Times New Roman"/>
          <w:sz w:val="24"/>
          <w:szCs w:val="24"/>
        </w:rPr>
        <w:t xml:space="preserve">yeni kavramlar, yöntemler, malzeme, makine, </w:t>
      </w:r>
      <w:proofErr w:type="gramStart"/>
      <w:r>
        <w:rPr>
          <w:rFonts w:ascii="Times New Roman" w:hAnsi="Times New Roman"/>
          <w:sz w:val="24"/>
          <w:szCs w:val="24"/>
        </w:rPr>
        <w:t>ekipman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ve kültürel uygulamaların geliştirilmesi ile eş zamanlı </w:t>
      </w:r>
      <w:r>
        <w:rPr>
          <w:rFonts w:ascii="Times New Roman" w:hAnsi="Times New Roman"/>
          <w:sz w:val="24"/>
          <w:szCs w:val="24"/>
        </w:rPr>
        <w:t xml:space="preserve">olarak </w:t>
      </w:r>
      <w:r w:rsidRPr="00B72620">
        <w:rPr>
          <w:rFonts w:ascii="Times New Roman" w:hAnsi="Times New Roman"/>
          <w:sz w:val="24"/>
          <w:szCs w:val="24"/>
        </w:rPr>
        <w:t>hızlı değişimler geçir</w:t>
      </w:r>
      <w:r>
        <w:rPr>
          <w:rFonts w:ascii="Times New Roman" w:hAnsi="Times New Roman"/>
          <w:sz w:val="24"/>
          <w:szCs w:val="24"/>
        </w:rPr>
        <w:t>mektedir.</w:t>
      </w:r>
      <w:r w:rsidRPr="00B72620">
        <w:rPr>
          <w:rFonts w:ascii="Times New Roman" w:hAnsi="Times New Roman"/>
          <w:sz w:val="24"/>
          <w:szCs w:val="24"/>
        </w:rPr>
        <w:t xml:space="preserve"> Tohum tedavi</w:t>
      </w:r>
      <w:r>
        <w:rPr>
          <w:rFonts w:ascii="Times New Roman" w:hAnsi="Times New Roman"/>
          <w:sz w:val="24"/>
          <w:szCs w:val="24"/>
        </w:rPr>
        <w:t xml:space="preserve"> yöntemleri hiçbir zaman </w:t>
      </w:r>
      <w:r w:rsidRPr="00B72620">
        <w:rPr>
          <w:rFonts w:ascii="Times New Roman" w:hAnsi="Times New Roman"/>
          <w:sz w:val="24"/>
          <w:szCs w:val="24"/>
        </w:rPr>
        <w:t>bağımsız bir teknoloji ol</w:t>
      </w:r>
      <w:r>
        <w:rPr>
          <w:rFonts w:ascii="Times New Roman" w:hAnsi="Times New Roman"/>
          <w:sz w:val="24"/>
          <w:szCs w:val="24"/>
        </w:rPr>
        <w:t xml:space="preserve">mamakla beraber </w:t>
      </w:r>
      <w:r w:rsidRPr="00B72620">
        <w:rPr>
          <w:rFonts w:ascii="Times New Roman" w:hAnsi="Times New Roman"/>
          <w:sz w:val="24"/>
          <w:szCs w:val="24"/>
        </w:rPr>
        <w:t>daha ziyade ekim</w:t>
      </w:r>
      <w:r>
        <w:rPr>
          <w:rFonts w:ascii="Times New Roman" w:hAnsi="Times New Roman"/>
          <w:sz w:val="24"/>
          <w:szCs w:val="24"/>
        </w:rPr>
        <w:t xml:space="preserve">den </w:t>
      </w:r>
      <w:proofErr w:type="spellStart"/>
      <w:r w:rsidRPr="00B72620">
        <w:rPr>
          <w:rFonts w:ascii="Times New Roman" w:hAnsi="Times New Roman"/>
          <w:sz w:val="24"/>
          <w:szCs w:val="24"/>
        </w:rPr>
        <w:t>hasat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kadar bir dizi </w:t>
      </w:r>
      <w:proofErr w:type="gramStart"/>
      <w:r w:rsidRPr="00B72620">
        <w:rPr>
          <w:rFonts w:ascii="Times New Roman" w:hAnsi="Times New Roman"/>
          <w:sz w:val="24"/>
          <w:szCs w:val="24"/>
        </w:rPr>
        <w:t>prosedür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içer</w:t>
      </w:r>
      <w:r>
        <w:rPr>
          <w:rFonts w:ascii="Times New Roman" w:hAnsi="Times New Roman"/>
          <w:sz w:val="24"/>
          <w:szCs w:val="24"/>
        </w:rPr>
        <w:t xml:space="preserve">mektedir. </w:t>
      </w:r>
      <w:r w:rsidRPr="00B72620">
        <w:rPr>
          <w:rFonts w:ascii="Times New Roman" w:hAnsi="Times New Roman"/>
          <w:sz w:val="24"/>
          <w:szCs w:val="24"/>
        </w:rPr>
        <w:t xml:space="preserve"> Oldukça basit ve daha az pahalı bir işlem</w:t>
      </w:r>
      <w:r>
        <w:rPr>
          <w:rFonts w:ascii="Times New Roman" w:hAnsi="Times New Roman"/>
          <w:sz w:val="24"/>
          <w:szCs w:val="24"/>
        </w:rPr>
        <w:t xml:space="preserve"> olan ve büyük miktarlarda tohum gerektiren </w:t>
      </w:r>
      <w:r w:rsidRPr="00B72620">
        <w:rPr>
          <w:rFonts w:ascii="Times New Roman" w:hAnsi="Times New Roman"/>
          <w:sz w:val="24"/>
          <w:szCs w:val="24"/>
        </w:rPr>
        <w:t>tarla ürünleri için tedavi teknolojisi</w:t>
      </w:r>
      <w:r>
        <w:rPr>
          <w:rFonts w:ascii="Times New Roman" w:hAnsi="Times New Roman"/>
          <w:sz w:val="24"/>
          <w:szCs w:val="24"/>
        </w:rPr>
        <w:t xml:space="preserve"> yaygın kullanılmakla beraber </w:t>
      </w:r>
      <w:r w:rsidRPr="00B72620">
        <w:rPr>
          <w:rFonts w:ascii="Times New Roman" w:hAnsi="Times New Roman"/>
          <w:sz w:val="24"/>
          <w:szCs w:val="24"/>
        </w:rPr>
        <w:t xml:space="preserve">çimlenme </w:t>
      </w:r>
      <w:r>
        <w:rPr>
          <w:rFonts w:ascii="Times New Roman" w:hAnsi="Times New Roman"/>
          <w:sz w:val="24"/>
          <w:szCs w:val="24"/>
        </w:rPr>
        <w:t xml:space="preserve">kısa zamanda </w:t>
      </w:r>
      <w:r w:rsidRPr="00B72620">
        <w:rPr>
          <w:rFonts w:ascii="Times New Roman" w:hAnsi="Times New Roman"/>
          <w:sz w:val="24"/>
          <w:szCs w:val="24"/>
        </w:rPr>
        <w:t>gerçekleşir</w:t>
      </w:r>
      <w:r>
        <w:rPr>
          <w:rFonts w:ascii="Times New Roman" w:hAnsi="Times New Roman"/>
          <w:sz w:val="24"/>
          <w:szCs w:val="24"/>
        </w:rPr>
        <w:t>.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arla ürünleri </w:t>
      </w:r>
      <w:r>
        <w:rPr>
          <w:rFonts w:ascii="Times New Roman" w:hAnsi="Times New Roman"/>
          <w:sz w:val="24"/>
          <w:szCs w:val="24"/>
        </w:rPr>
        <w:t>tersine</w:t>
      </w:r>
      <w:r w:rsidRPr="00B72620">
        <w:rPr>
          <w:rFonts w:ascii="Times New Roman" w:hAnsi="Times New Roman"/>
          <w:sz w:val="24"/>
          <w:szCs w:val="24"/>
        </w:rPr>
        <w:t>, bahçe</w:t>
      </w:r>
      <w:r>
        <w:rPr>
          <w:rFonts w:ascii="Times New Roman" w:hAnsi="Times New Roman"/>
          <w:sz w:val="24"/>
          <w:szCs w:val="24"/>
        </w:rPr>
        <w:t xml:space="preserve"> bitkilerinde </w:t>
      </w:r>
      <w:r w:rsidR="007B0943">
        <w:rPr>
          <w:rFonts w:ascii="Times New Roman" w:hAnsi="Times New Roman"/>
          <w:sz w:val="24"/>
          <w:szCs w:val="24"/>
        </w:rPr>
        <w:t xml:space="preserve">kullanılan tohumlar ise çok değişkendir, </w:t>
      </w:r>
      <w:r w:rsidRPr="00B72620">
        <w:rPr>
          <w:rFonts w:ascii="Times New Roman" w:hAnsi="Times New Roman"/>
          <w:sz w:val="24"/>
          <w:szCs w:val="24"/>
        </w:rPr>
        <w:t>pahalıdır ve çimlenme davranış, bitkiler, türler ve çeşitler</w:t>
      </w:r>
      <w:r w:rsidR="007B0943">
        <w:rPr>
          <w:rFonts w:ascii="Times New Roman" w:hAnsi="Times New Roman"/>
          <w:sz w:val="24"/>
          <w:szCs w:val="24"/>
        </w:rPr>
        <w:t xml:space="preserve"> arasında bile büyük farklılıklar göstermektedir</w:t>
      </w:r>
      <w:r w:rsidRPr="00B72620">
        <w:rPr>
          <w:rFonts w:ascii="Times New Roman" w:hAnsi="Times New Roman"/>
          <w:sz w:val="24"/>
          <w:szCs w:val="24"/>
        </w:rPr>
        <w:t xml:space="preserve">. Bu </w:t>
      </w:r>
      <w:r w:rsidR="007B0943">
        <w:rPr>
          <w:rFonts w:ascii="Times New Roman" w:hAnsi="Times New Roman"/>
          <w:sz w:val="24"/>
          <w:szCs w:val="24"/>
        </w:rPr>
        <w:t>çalışmanın</w:t>
      </w:r>
      <w:r w:rsidRPr="00B72620">
        <w:rPr>
          <w:rFonts w:ascii="Times New Roman" w:hAnsi="Times New Roman"/>
          <w:sz w:val="24"/>
          <w:szCs w:val="24"/>
        </w:rPr>
        <w:t xml:space="preserve"> amacı, son zamanlarda geliştirilen tohum te</w:t>
      </w:r>
      <w:r>
        <w:rPr>
          <w:rFonts w:ascii="Times New Roman" w:hAnsi="Times New Roman"/>
          <w:sz w:val="24"/>
          <w:szCs w:val="24"/>
        </w:rPr>
        <w:t xml:space="preserve">davi yöntemlerini </w:t>
      </w:r>
      <w:r w:rsidRPr="00B72620">
        <w:rPr>
          <w:rFonts w:ascii="Times New Roman" w:hAnsi="Times New Roman"/>
          <w:sz w:val="24"/>
          <w:szCs w:val="24"/>
        </w:rPr>
        <w:t xml:space="preserve">tanıtmak ve zirai ilaç içermeyen tohumlar ve bahçe bitkileri için işgücü tasarrufu sağlayan kültürel </w:t>
      </w:r>
      <w:r w:rsidR="007B0943">
        <w:rPr>
          <w:rFonts w:ascii="Times New Roman" w:hAnsi="Times New Roman"/>
          <w:sz w:val="24"/>
          <w:szCs w:val="24"/>
        </w:rPr>
        <w:t>uygulamalar</w:t>
      </w:r>
      <w:r w:rsidRPr="00B72620">
        <w:rPr>
          <w:rFonts w:ascii="Times New Roman" w:hAnsi="Times New Roman"/>
          <w:sz w:val="24"/>
          <w:szCs w:val="24"/>
        </w:rPr>
        <w:t xml:space="preserve"> üzerinde durularak yeni geliştirilen tohum işleme teknolojisi ile ilgili yararları ve sakıncaları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tartışmaktır.</w:t>
      </w:r>
    </w:p>
    <w:p w:rsidR="00701029" w:rsidRDefault="00701029" w:rsidP="00B72620">
      <w:pPr>
        <w:jc w:val="both"/>
        <w:rPr>
          <w:rFonts w:ascii="Times New Roman" w:hAnsi="Times New Roman"/>
          <w:sz w:val="24"/>
          <w:szCs w:val="24"/>
        </w:rPr>
      </w:pPr>
    </w:p>
    <w:p w:rsidR="00701029" w:rsidRPr="00B72620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2620">
        <w:rPr>
          <w:rFonts w:ascii="Times New Roman" w:hAnsi="Times New Roman"/>
          <w:b/>
          <w:bCs/>
          <w:sz w:val="24"/>
          <w:szCs w:val="24"/>
        </w:rPr>
        <w:t>Tanımlar</w:t>
      </w:r>
    </w:p>
    <w:p w:rsidR="00701029" w:rsidRDefault="00701029" w:rsidP="008600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Burada tanımlanan t</w:t>
      </w:r>
      <w:r w:rsidRPr="00B72620">
        <w:rPr>
          <w:rFonts w:ascii="Times New Roman" w:hAnsi="Times New Roman"/>
          <w:sz w:val="24"/>
          <w:szCs w:val="24"/>
        </w:rPr>
        <w:t>ohum tedavi</w:t>
      </w:r>
      <w:r>
        <w:rPr>
          <w:rFonts w:ascii="Times New Roman" w:hAnsi="Times New Roman"/>
          <w:sz w:val="24"/>
          <w:szCs w:val="24"/>
        </w:rPr>
        <w:t xml:space="preserve"> metodu; </w:t>
      </w:r>
      <w:r w:rsidRPr="00B72620">
        <w:rPr>
          <w:rFonts w:ascii="Times New Roman" w:hAnsi="Times New Roman"/>
          <w:sz w:val="24"/>
          <w:szCs w:val="24"/>
        </w:rPr>
        <w:t>meyve tohumlarında ya da meyve</w:t>
      </w:r>
      <w:r>
        <w:rPr>
          <w:rFonts w:ascii="Times New Roman" w:hAnsi="Times New Roman"/>
          <w:sz w:val="24"/>
          <w:szCs w:val="24"/>
        </w:rPr>
        <w:t xml:space="preserve">de hasat prosedürleri, </w:t>
      </w:r>
      <w:proofErr w:type="spellStart"/>
      <w:r w:rsidRPr="00B72620">
        <w:rPr>
          <w:rFonts w:ascii="Times New Roman" w:hAnsi="Times New Roman"/>
          <w:sz w:val="24"/>
          <w:szCs w:val="24"/>
        </w:rPr>
        <w:t>ekstraksiyon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</w:t>
      </w:r>
      <w:proofErr w:type="gramStart"/>
      <w:r w:rsidRPr="00B72620">
        <w:rPr>
          <w:rFonts w:ascii="Times New Roman" w:hAnsi="Times New Roman"/>
          <w:sz w:val="24"/>
          <w:szCs w:val="24"/>
        </w:rPr>
        <w:t>fermantasyon</w:t>
      </w:r>
      <w:proofErr w:type="gramEnd"/>
      <w:r w:rsidRPr="00B72620">
        <w:rPr>
          <w:rFonts w:ascii="Times New Roman" w:hAnsi="Times New Roman"/>
          <w:sz w:val="24"/>
          <w:szCs w:val="24"/>
        </w:rPr>
        <w:t>, kurutma, ön kurutma</w:t>
      </w:r>
      <w:r>
        <w:rPr>
          <w:rFonts w:ascii="Times New Roman" w:hAnsi="Times New Roman"/>
          <w:sz w:val="24"/>
          <w:szCs w:val="24"/>
        </w:rPr>
        <w:t xml:space="preserve"> ve sıralama sonrası olgunlaşma, </w:t>
      </w:r>
      <w:r w:rsidRPr="00B72620">
        <w:rPr>
          <w:rFonts w:ascii="Times New Roman" w:hAnsi="Times New Roman"/>
          <w:sz w:val="24"/>
          <w:szCs w:val="24"/>
        </w:rPr>
        <w:t>tohum işleme (veya ay</w:t>
      </w:r>
      <w:r>
        <w:rPr>
          <w:rFonts w:ascii="Times New Roman" w:hAnsi="Times New Roman"/>
          <w:sz w:val="24"/>
          <w:szCs w:val="24"/>
        </w:rPr>
        <w:t>ırma</w:t>
      </w:r>
      <w:r w:rsidRPr="00B72620">
        <w:rPr>
          <w:rFonts w:ascii="Times New Roman" w:hAnsi="Times New Roman"/>
          <w:sz w:val="24"/>
          <w:szCs w:val="24"/>
        </w:rPr>
        <w:t>) gibi fiziksel, kimyasal ve biyolojik tedaviler</w:t>
      </w:r>
      <w:r>
        <w:rPr>
          <w:rFonts w:ascii="Times New Roman" w:hAnsi="Times New Roman"/>
          <w:sz w:val="24"/>
          <w:szCs w:val="24"/>
        </w:rPr>
        <w:t>i ve</w:t>
      </w:r>
      <w:r w:rsidR="00A21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1B28">
        <w:rPr>
          <w:rFonts w:ascii="Times New Roman" w:hAnsi="Times New Roman"/>
          <w:sz w:val="24"/>
          <w:szCs w:val="24"/>
        </w:rPr>
        <w:t>dormansiyi</w:t>
      </w:r>
      <w:proofErr w:type="spellEnd"/>
      <w:r w:rsidR="00A21B28">
        <w:rPr>
          <w:rFonts w:ascii="Times New Roman" w:hAnsi="Times New Roman"/>
          <w:sz w:val="24"/>
          <w:szCs w:val="24"/>
        </w:rPr>
        <w:t xml:space="preserve"> kaldırma, kontrollü çimlendirme (</w:t>
      </w:r>
      <w:proofErr w:type="spellStart"/>
      <w:r w:rsidR="00A21B28">
        <w:rPr>
          <w:rFonts w:ascii="Times New Roman" w:hAnsi="Times New Roman"/>
          <w:sz w:val="24"/>
          <w:szCs w:val="24"/>
        </w:rPr>
        <w:t>priming</w:t>
      </w:r>
      <w:proofErr w:type="spellEnd"/>
      <w:r w:rsidR="00A21B28">
        <w:rPr>
          <w:rFonts w:ascii="Times New Roman" w:hAnsi="Times New Roman"/>
          <w:sz w:val="24"/>
          <w:szCs w:val="24"/>
        </w:rPr>
        <w:t>)</w:t>
      </w:r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pregermination</w:t>
      </w:r>
      <w:proofErr w:type="spellEnd"/>
      <w:r w:rsidR="00A21B28">
        <w:rPr>
          <w:rFonts w:ascii="Times New Roman" w:hAnsi="Times New Roman"/>
          <w:sz w:val="24"/>
          <w:szCs w:val="24"/>
        </w:rPr>
        <w:t xml:space="preserve"> (ön çimlendirme)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A21B28">
        <w:rPr>
          <w:rFonts w:ascii="Times New Roman" w:hAnsi="Times New Roman"/>
          <w:sz w:val="24"/>
          <w:szCs w:val="24"/>
        </w:rPr>
        <w:t xml:space="preserve">gibi </w:t>
      </w:r>
      <w:r w:rsidRPr="00B72620">
        <w:rPr>
          <w:rFonts w:ascii="Times New Roman" w:hAnsi="Times New Roman"/>
          <w:sz w:val="24"/>
          <w:szCs w:val="24"/>
        </w:rPr>
        <w:t>diğer tedaviler</w:t>
      </w:r>
      <w:r>
        <w:rPr>
          <w:rFonts w:ascii="Times New Roman" w:hAnsi="Times New Roman"/>
          <w:sz w:val="24"/>
          <w:szCs w:val="24"/>
        </w:rPr>
        <w:t xml:space="preserve">i içeren </w:t>
      </w:r>
      <w:r w:rsidRPr="00B72620">
        <w:rPr>
          <w:rFonts w:ascii="Times New Roman" w:hAnsi="Times New Roman"/>
          <w:sz w:val="24"/>
          <w:szCs w:val="24"/>
        </w:rPr>
        <w:t xml:space="preserve">çeşitli </w:t>
      </w:r>
      <w:r>
        <w:rPr>
          <w:rFonts w:ascii="Times New Roman" w:hAnsi="Times New Roman"/>
          <w:sz w:val="24"/>
          <w:szCs w:val="24"/>
        </w:rPr>
        <w:t xml:space="preserve">yöntemleri kapsamaktadır.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>ahçe</w:t>
      </w:r>
      <w:r>
        <w:rPr>
          <w:rFonts w:ascii="Times New Roman" w:hAnsi="Times New Roman"/>
          <w:sz w:val="24"/>
          <w:szCs w:val="24"/>
        </w:rPr>
        <w:t xml:space="preserve"> bitkileri için tanımlanan bu yöntemler </w:t>
      </w:r>
      <w:r w:rsidRPr="00B72620">
        <w:rPr>
          <w:rFonts w:ascii="Times New Roman" w:hAnsi="Times New Roman"/>
          <w:sz w:val="24"/>
          <w:szCs w:val="24"/>
        </w:rPr>
        <w:t xml:space="preserve">entegre tedavi ya da entegre </w:t>
      </w:r>
      <w:r>
        <w:rPr>
          <w:rFonts w:ascii="Times New Roman" w:hAnsi="Times New Roman"/>
          <w:sz w:val="24"/>
          <w:szCs w:val="24"/>
        </w:rPr>
        <w:t xml:space="preserve">iyileştirme </w:t>
      </w:r>
      <w:r w:rsidRPr="00B72620">
        <w:rPr>
          <w:rFonts w:ascii="Times New Roman" w:hAnsi="Times New Roman"/>
          <w:sz w:val="24"/>
          <w:szCs w:val="24"/>
        </w:rPr>
        <w:t>işlemleri</w:t>
      </w:r>
      <w:r>
        <w:rPr>
          <w:rFonts w:ascii="Times New Roman" w:hAnsi="Times New Roman"/>
          <w:sz w:val="24"/>
          <w:szCs w:val="24"/>
        </w:rPr>
        <w:t>dir</w:t>
      </w:r>
      <w:r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Khan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1992 PJB, 1994; </w:t>
      </w:r>
      <w:proofErr w:type="spellStart"/>
      <w:r w:rsidRPr="00B72620">
        <w:rPr>
          <w:rFonts w:ascii="Times New Roman" w:hAnsi="Times New Roman"/>
          <w:sz w:val="24"/>
          <w:szCs w:val="24"/>
        </w:rPr>
        <w:t>Desai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diğerleri, 1997</w:t>
      </w:r>
      <w:proofErr w:type="gramStart"/>
      <w:r w:rsidRPr="00B72620">
        <w:rPr>
          <w:rFonts w:ascii="Times New Roman" w:hAnsi="Times New Roman"/>
          <w:sz w:val="24"/>
          <w:szCs w:val="24"/>
        </w:rPr>
        <w:t>;.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Taylor, 1997; McDonald ve arkadaşları, 2001. ; </w:t>
      </w:r>
      <w:proofErr w:type="spellStart"/>
      <w:r w:rsidRPr="00B72620">
        <w:rPr>
          <w:rFonts w:ascii="Times New Roman" w:hAnsi="Times New Roman"/>
          <w:sz w:val="24"/>
          <w:szCs w:val="24"/>
        </w:rPr>
        <w:t>Halmer</w:t>
      </w:r>
      <w:proofErr w:type="spellEnd"/>
      <w:r w:rsidRPr="00B72620">
        <w:rPr>
          <w:rFonts w:ascii="Times New Roman" w:hAnsi="Times New Roman"/>
          <w:sz w:val="24"/>
          <w:szCs w:val="24"/>
        </w:rPr>
        <w:t>, 2003</w:t>
      </w:r>
      <w:proofErr w:type="gramStart"/>
      <w:r w:rsidRPr="00B72620">
        <w:rPr>
          <w:rFonts w:ascii="Times New Roman" w:hAnsi="Times New Roman"/>
          <w:sz w:val="24"/>
          <w:szCs w:val="24"/>
        </w:rPr>
        <w:t>)</w:t>
      </w:r>
      <w:proofErr w:type="gramEnd"/>
      <w:r w:rsidRPr="00B72620">
        <w:rPr>
          <w:rFonts w:ascii="Times New Roman" w:hAnsi="Times New Roman"/>
          <w:sz w:val="24"/>
          <w:szCs w:val="24"/>
        </w:rPr>
        <w:t>.</w:t>
      </w:r>
      <w:r w:rsidR="00A21B28">
        <w:rPr>
          <w:rFonts w:ascii="Times New Roman" w:hAnsi="Times New Roman"/>
          <w:sz w:val="24"/>
          <w:szCs w:val="24"/>
        </w:rPr>
        <w:t xml:space="preserve"> Modern seralarda veya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tamamen ve</w:t>
      </w:r>
      <w:r>
        <w:rPr>
          <w:rFonts w:ascii="Times New Roman" w:hAnsi="Times New Roman"/>
          <w:sz w:val="24"/>
          <w:szCs w:val="24"/>
        </w:rPr>
        <w:t xml:space="preserve"> yarı otomatik </w:t>
      </w:r>
      <w:r w:rsidRPr="00B72620">
        <w:rPr>
          <w:rFonts w:ascii="Times New Roman" w:hAnsi="Times New Roman"/>
          <w:sz w:val="24"/>
          <w:szCs w:val="24"/>
        </w:rPr>
        <w:t>sistemler</w:t>
      </w:r>
      <w:r>
        <w:rPr>
          <w:rFonts w:ascii="Times New Roman" w:hAnsi="Times New Roman"/>
          <w:sz w:val="24"/>
          <w:szCs w:val="24"/>
        </w:rPr>
        <w:t>de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yaygın </w:t>
      </w:r>
      <w:r w:rsidR="00A21B28">
        <w:rPr>
          <w:rFonts w:ascii="Times New Roman" w:hAnsi="Times New Roman"/>
          <w:sz w:val="24"/>
          <w:szCs w:val="24"/>
        </w:rPr>
        <w:t xml:space="preserve">olarak </w:t>
      </w:r>
      <w:r>
        <w:rPr>
          <w:rFonts w:ascii="Times New Roman" w:hAnsi="Times New Roman"/>
          <w:sz w:val="24"/>
          <w:szCs w:val="24"/>
        </w:rPr>
        <w:t xml:space="preserve">kullanılan </w:t>
      </w:r>
      <w:proofErr w:type="gramStart"/>
      <w:r>
        <w:rPr>
          <w:rFonts w:ascii="Times New Roman" w:hAnsi="Times New Roman"/>
          <w:sz w:val="24"/>
          <w:szCs w:val="24"/>
        </w:rPr>
        <w:t>f</w:t>
      </w:r>
      <w:r w:rsidRPr="00B72620"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sz w:val="24"/>
          <w:szCs w:val="24"/>
        </w:rPr>
        <w:t xml:space="preserve">lerde </w:t>
      </w:r>
      <w:r w:rsidRPr="00B72620">
        <w:rPr>
          <w:rFonts w:ascii="Times New Roman" w:hAnsi="Times New Roman"/>
          <w:sz w:val="24"/>
          <w:szCs w:val="24"/>
        </w:rPr>
        <w:t xml:space="preserve"> hızlı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</w:t>
      </w:r>
      <w:r w:rsidR="00A21B28">
        <w:rPr>
          <w:rFonts w:ascii="Times New Roman" w:hAnsi="Times New Roman"/>
          <w:sz w:val="24"/>
          <w:szCs w:val="24"/>
        </w:rPr>
        <w:t xml:space="preserve">verim </w:t>
      </w:r>
      <w:r w:rsidRPr="00B72620">
        <w:rPr>
          <w:rFonts w:ascii="Times New Roman" w:hAnsi="Times New Roman"/>
          <w:sz w:val="24"/>
          <w:szCs w:val="24"/>
        </w:rPr>
        <w:t>artış</w:t>
      </w:r>
      <w:r w:rsidR="00A21B28">
        <w:rPr>
          <w:rFonts w:ascii="Times New Roman" w:hAnsi="Times New Roman"/>
          <w:sz w:val="24"/>
          <w:szCs w:val="24"/>
        </w:rPr>
        <w:t xml:space="preserve">ı için </w:t>
      </w:r>
      <w:r w:rsidRPr="00B72620">
        <w:rPr>
          <w:rFonts w:ascii="Times New Roman" w:hAnsi="Times New Roman"/>
          <w:sz w:val="24"/>
          <w:szCs w:val="24"/>
        </w:rPr>
        <w:t xml:space="preserve"> dünya çapında sebze fide yetiştiricileri bu yüksek </w:t>
      </w:r>
      <w:r>
        <w:rPr>
          <w:rFonts w:ascii="Times New Roman" w:hAnsi="Times New Roman"/>
          <w:sz w:val="24"/>
          <w:szCs w:val="24"/>
        </w:rPr>
        <w:t xml:space="preserve">ve değerli </w:t>
      </w:r>
      <w:r w:rsidRPr="00B72620">
        <w:rPr>
          <w:rFonts w:ascii="Times New Roman" w:hAnsi="Times New Roman"/>
          <w:sz w:val="24"/>
          <w:szCs w:val="24"/>
        </w:rPr>
        <w:t>tohumlar</w:t>
      </w:r>
      <w:r>
        <w:rPr>
          <w:rFonts w:ascii="Times New Roman" w:hAnsi="Times New Roman"/>
          <w:sz w:val="24"/>
          <w:szCs w:val="24"/>
        </w:rPr>
        <w:t>a</w:t>
      </w:r>
      <w:r w:rsidRPr="00B72620">
        <w:rPr>
          <w:rFonts w:ascii="Times New Roman" w:hAnsi="Times New Roman"/>
          <w:sz w:val="24"/>
          <w:szCs w:val="24"/>
        </w:rPr>
        <w:t xml:space="preserve"> özel gereksinim</w:t>
      </w:r>
      <w:r>
        <w:rPr>
          <w:rFonts w:ascii="Times New Roman" w:hAnsi="Times New Roman"/>
          <w:sz w:val="24"/>
          <w:szCs w:val="24"/>
        </w:rPr>
        <w:t xml:space="preserve"> duymaktadır. T</w:t>
      </w:r>
      <w:r w:rsidRPr="00B72620">
        <w:rPr>
          <w:rFonts w:ascii="Times New Roman" w:hAnsi="Times New Roman"/>
          <w:sz w:val="24"/>
          <w:szCs w:val="24"/>
        </w:rPr>
        <w:t>ohum ve fide üret</w:t>
      </w:r>
      <w:r>
        <w:rPr>
          <w:rFonts w:ascii="Times New Roman" w:hAnsi="Times New Roman"/>
          <w:sz w:val="24"/>
          <w:szCs w:val="24"/>
        </w:rPr>
        <w:t xml:space="preserve">imi özellikle </w:t>
      </w:r>
      <w:r w:rsidRPr="00B72620">
        <w:rPr>
          <w:rFonts w:ascii="Times New Roman" w:hAnsi="Times New Roman"/>
          <w:sz w:val="24"/>
          <w:szCs w:val="24"/>
        </w:rPr>
        <w:t xml:space="preserve">bahçe bitkileri için </w:t>
      </w:r>
      <w:r>
        <w:rPr>
          <w:rFonts w:ascii="Times New Roman" w:hAnsi="Times New Roman"/>
          <w:sz w:val="24"/>
          <w:szCs w:val="24"/>
        </w:rPr>
        <w:t xml:space="preserve">çok doğru bir yöntemdir. </w:t>
      </w:r>
      <w:r w:rsidRPr="00B72620">
        <w:rPr>
          <w:rFonts w:ascii="Times New Roman" w:hAnsi="Times New Roman"/>
          <w:sz w:val="24"/>
          <w:szCs w:val="24"/>
        </w:rPr>
        <w:t xml:space="preserve">Bu nedenle </w:t>
      </w:r>
      <w:proofErr w:type="gramStart"/>
      <w:r w:rsidRPr="00B72620">
        <w:rPr>
          <w:rFonts w:ascii="Times New Roman" w:hAnsi="Times New Roman"/>
          <w:sz w:val="24"/>
          <w:szCs w:val="24"/>
        </w:rPr>
        <w:t>optimum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tohum tedavi yöntemleri </w:t>
      </w:r>
      <w:r>
        <w:rPr>
          <w:rFonts w:ascii="Times New Roman" w:hAnsi="Times New Roman"/>
          <w:sz w:val="24"/>
          <w:szCs w:val="24"/>
        </w:rPr>
        <w:t xml:space="preserve">sadece </w:t>
      </w:r>
      <w:r w:rsidRPr="00B72620">
        <w:rPr>
          <w:rFonts w:ascii="Times New Roman" w:hAnsi="Times New Roman"/>
          <w:sz w:val="24"/>
          <w:szCs w:val="24"/>
        </w:rPr>
        <w:t>bitkileri ve kültürel uygulamalar</w:t>
      </w:r>
      <w:r w:rsidR="00A21B28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değil, aynı zamanda çiftçiler veya yetiştiricileri</w:t>
      </w:r>
      <w:r>
        <w:rPr>
          <w:rFonts w:ascii="Times New Roman" w:hAnsi="Times New Roman"/>
          <w:sz w:val="24"/>
          <w:szCs w:val="24"/>
        </w:rPr>
        <w:t>n</w:t>
      </w:r>
      <w:r w:rsidRPr="00B72620">
        <w:rPr>
          <w:rFonts w:ascii="Times New Roman" w:hAnsi="Times New Roman"/>
          <w:sz w:val="24"/>
          <w:szCs w:val="24"/>
        </w:rPr>
        <w:t xml:space="preserve"> tercih</w:t>
      </w:r>
      <w:r>
        <w:rPr>
          <w:rFonts w:ascii="Times New Roman" w:hAnsi="Times New Roman"/>
          <w:sz w:val="24"/>
          <w:szCs w:val="24"/>
        </w:rPr>
        <w:t xml:space="preserve">lerine göre </w:t>
      </w:r>
      <w:r w:rsidRPr="00B72620">
        <w:rPr>
          <w:rFonts w:ascii="Times New Roman" w:hAnsi="Times New Roman"/>
          <w:sz w:val="24"/>
          <w:szCs w:val="24"/>
        </w:rPr>
        <w:t>değiş</w:t>
      </w:r>
      <w:r>
        <w:rPr>
          <w:rFonts w:ascii="Times New Roman" w:hAnsi="Times New Roman"/>
          <w:sz w:val="24"/>
          <w:szCs w:val="24"/>
        </w:rPr>
        <w:t>mektedir</w:t>
      </w:r>
      <w:r w:rsidRPr="00B72620">
        <w:rPr>
          <w:rFonts w:ascii="Times New Roman" w:hAnsi="Times New Roman"/>
          <w:sz w:val="24"/>
          <w:szCs w:val="24"/>
        </w:rPr>
        <w:t xml:space="preserve">. Örneğin, </w:t>
      </w:r>
      <w:r w:rsidR="00A21B28">
        <w:rPr>
          <w:rFonts w:ascii="Times New Roman" w:hAnsi="Times New Roman"/>
          <w:sz w:val="24"/>
          <w:szCs w:val="24"/>
        </w:rPr>
        <w:t>kontrollü çimlendirilmiş</w:t>
      </w:r>
      <w:r>
        <w:rPr>
          <w:rFonts w:ascii="Times New Roman" w:hAnsi="Times New Roman"/>
          <w:sz w:val="24"/>
          <w:szCs w:val="24"/>
        </w:rPr>
        <w:t xml:space="preserve"> ve / veya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pellet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tohum</w:t>
      </w:r>
      <w:r>
        <w:rPr>
          <w:rFonts w:ascii="Times New Roman" w:hAnsi="Times New Roman"/>
          <w:sz w:val="24"/>
          <w:szCs w:val="24"/>
        </w:rPr>
        <w:t>un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B72620">
        <w:rPr>
          <w:rFonts w:ascii="Times New Roman" w:hAnsi="Times New Roman"/>
          <w:sz w:val="24"/>
          <w:szCs w:val="24"/>
        </w:rPr>
        <w:t>sipariş</w:t>
      </w:r>
      <w:r>
        <w:rPr>
          <w:rFonts w:ascii="Times New Roman" w:hAnsi="Times New Roman"/>
          <w:sz w:val="24"/>
          <w:szCs w:val="24"/>
        </w:rPr>
        <w:t xml:space="preserve"> edilmesi</w:t>
      </w:r>
      <w:r w:rsidRPr="00B72620">
        <w:rPr>
          <w:rFonts w:ascii="Times New Roman" w:hAnsi="Times New Roman"/>
          <w:sz w:val="24"/>
          <w:szCs w:val="24"/>
        </w:rPr>
        <w:t xml:space="preserve">, birçok yetiştirici için rutin kültürel uygulamalardan biri haline gelmiştir. </w:t>
      </w:r>
      <w:r w:rsidR="00A21B28">
        <w:rPr>
          <w:rFonts w:ascii="Times New Roman" w:hAnsi="Times New Roman"/>
          <w:sz w:val="24"/>
          <w:szCs w:val="24"/>
        </w:rPr>
        <w:t>Etkin bir</w:t>
      </w:r>
      <w:r w:rsidRPr="00B72620">
        <w:rPr>
          <w:rFonts w:ascii="Times New Roman" w:hAnsi="Times New Roman"/>
          <w:sz w:val="24"/>
          <w:szCs w:val="24"/>
        </w:rPr>
        <w:t xml:space="preserve"> mekanik ekim için</w:t>
      </w:r>
      <w:r w:rsidR="00A21B28" w:rsidRPr="00A21B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1B28">
        <w:rPr>
          <w:rFonts w:ascii="Times New Roman" w:hAnsi="Times New Roman"/>
          <w:sz w:val="24"/>
          <w:szCs w:val="24"/>
        </w:rPr>
        <w:t>p</w:t>
      </w:r>
      <w:r w:rsidR="00A21B28">
        <w:rPr>
          <w:rFonts w:ascii="Times New Roman" w:hAnsi="Times New Roman"/>
          <w:sz w:val="24"/>
          <w:szCs w:val="24"/>
        </w:rPr>
        <w:t>elletlenmiş</w:t>
      </w:r>
      <w:proofErr w:type="spellEnd"/>
      <w:r w:rsidR="00A21B28">
        <w:rPr>
          <w:rFonts w:ascii="Times New Roman" w:hAnsi="Times New Roman"/>
          <w:sz w:val="24"/>
          <w:szCs w:val="24"/>
        </w:rPr>
        <w:t xml:space="preserve"> m</w:t>
      </w:r>
      <w:r w:rsidR="00A21B28" w:rsidRPr="00B72620">
        <w:rPr>
          <w:rFonts w:ascii="Times New Roman" w:hAnsi="Times New Roman"/>
          <w:sz w:val="24"/>
          <w:szCs w:val="24"/>
        </w:rPr>
        <w:t>a</w:t>
      </w:r>
      <w:r w:rsidR="00A21B28">
        <w:rPr>
          <w:rFonts w:ascii="Times New Roman" w:hAnsi="Times New Roman"/>
          <w:sz w:val="24"/>
          <w:szCs w:val="24"/>
        </w:rPr>
        <w:t xml:space="preserve">rul, havuç, petunya ya da tütün </w:t>
      </w:r>
      <w:r w:rsidR="00A21B28" w:rsidRPr="00B72620">
        <w:rPr>
          <w:rFonts w:ascii="Times New Roman" w:hAnsi="Times New Roman"/>
          <w:sz w:val="24"/>
          <w:szCs w:val="24"/>
        </w:rPr>
        <w:t>tohumlar</w:t>
      </w:r>
      <w:r w:rsidR="00A21B28">
        <w:rPr>
          <w:rFonts w:ascii="Times New Roman" w:hAnsi="Times New Roman"/>
          <w:sz w:val="24"/>
          <w:szCs w:val="24"/>
        </w:rPr>
        <w:t>ı</w:t>
      </w:r>
      <w:r w:rsidR="00A21B28">
        <w:rPr>
          <w:rFonts w:ascii="Times New Roman" w:hAnsi="Times New Roman"/>
          <w:sz w:val="24"/>
          <w:szCs w:val="24"/>
        </w:rPr>
        <w:t>nın kullanılması gereklidir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</w:t>
      </w:r>
      <w:proofErr w:type="spellStart"/>
      <w:r w:rsidRPr="00B72620">
        <w:rPr>
          <w:rFonts w:ascii="Times New Roman" w:hAnsi="Times New Roman"/>
          <w:sz w:val="24"/>
          <w:szCs w:val="24"/>
        </w:rPr>
        <w:t>Cantliffe</w:t>
      </w:r>
      <w:proofErr w:type="spellEnd"/>
      <w:r w:rsidRPr="00B72620">
        <w:rPr>
          <w:rFonts w:ascii="Times New Roman" w:hAnsi="Times New Roman"/>
          <w:sz w:val="24"/>
          <w:szCs w:val="24"/>
        </w:rPr>
        <w:t>, 1997)</w:t>
      </w:r>
      <w:r>
        <w:rPr>
          <w:rFonts w:ascii="Times New Roman" w:hAnsi="Times New Roman"/>
          <w:sz w:val="24"/>
          <w:szCs w:val="24"/>
        </w:rPr>
        <w:t>.</w:t>
      </w:r>
      <w:r w:rsidRPr="00B7262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</w:t>
      </w:r>
      <w:r w:rsidRPr="00B72620">
        <w:rPr>
          <w:rFonts w:ascii="Times New Roman" w:hAnsi="Times New Roman"/>
          <w:sz w:val="24"/>
          <w:szCs w:val="24"/>
        </w:rPr>
        <w:t>irüs</w:t>
      </w:r>
      <w:r>
        <w:rPr>
          <w:rFonts w:ascii="Times New Roman" w:hAnsi="Times New Roman"/>
          <w:sz w:val="24"/>
          <w:szCs w:val="24"/>
        </w:rPr>
        <w:t xml:space="preserve">ten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inaktive</w:t>
      </w:r>
      <w:proofErr w:type="spellEnd"/>
      <w:r>
        <w:rPr>
          <w:rFonts w:ascii="Times New Roman" w:hAnsi="Times New Roman"/>
          <w:sz w:val="24"/>
          <w:szCs w:val="24"/>
        </w:rPr>
        <w:t xml:space="preserve"> olmuş </w:t>
      </w:r>
      <w:r w:rsidRPr="00B72620">
        <w:rPr>
          <w:rFonts w:ascii="Times New Roman" w:hAnsi="Times New Roman"/>
          <w:sz w:val="24"/>
          <w:szCs w:val="24"/>
        </w:rPr>
        <w:t xml:space="preserve"> tohumların </w:t>
      </w:r>
      <w:r>
        <w:rPr>
          <w:rFonts w:ascii="Times New Roman" w:hAnsi="Times New Roman"/>
          <w:sz w:val="24"/>
          <w:szCs w:val="24"/>
        </w:rPr>
        <w:t>arz edilmesi (</w:t>
      </w:r>
      <w:r w:rsidRPr="00B72620">
        <w:rPr>
          <w:rFonts w:ascii="Times New Roman" w:hAnsi="Times New Roman"/>
          <w:sz w:val="24"/>
          <w:szCs w:val="24"/>
        </w:rPr>
        <w:t>Hopkins ve diğerleri, 2001</w:t>
      </w:r>
      <w:r>
        <w:rPr>
          <w:rFonts w:ascii="Times New Roman" w:hAnsi="Times New Roman"/>
          <w:sz w:val="24"/>
          <w:szCs w:val="24"/>
        </w:rPr>
        <w:t>,</w:t>
      </w:r>
      <w:r w:rsidRPr="00B72620">
        <w:rPr>
          <w:rFonts w:ascii="Times New Roman" w:hAnsi="Times New Roman"/>
          <w:sz w:val="24"/>
          <w:szCs w:val="24"/>
        </w:rPr>
        <w:t xml:space="preserve"> Hopkins ve </w:t>
      </w:r>
      <w:proofErr w:type="spellStart"/>
      <w:r w:rsidRPr="00B72620">
        <w:rPr>
          <w:rFonts w:ascii="Times New Roman" w:hAnsi="Times New Roman"/>
          <w:sz w:val="24"/>
          <w:szCs w:val="24"/>
        </w:rPr>
        <w:t>Thompson</w:t>
      </w:r>
      <w:proofErr w:type="spellEnd"/>
      <w:r w:rsidRPr="00B72620">
        <w:rPr>
          <w:rFonts w:ascii="Times New Roman" w:hAnsi="Times New Roman"/>
          <w:sz w:val="24"/>
          <w:szCs w:val="24"/>
        </w:rPr>
        <w:t>, 2002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2620">
        <w:rPr>
          <w:rFonts w:ascii="Times New Roman" w:hAnsi="Times New Roman"/>
          <w:sz w:val="24"/>
          <w:szCs w:val="24"/>
        </w:rPr>
        <w:t xml:space="preserve">Lee ve Oda, 2003; Lee ve </w:t>
      </w:r>
      <w:proofErr w:type="spellStart"/>
      <w:r w:rsidRPr="00B72620">
        <w:rPr>
          <w:rFonts w:ascii="Times New Roman" w:hAnsi="Times New Roman"/>
          <w:sz w:val="24"/>
          <w:szCs w:val="24"/>
        </w:rPr>
        <w:t>diğ</w:t>
      </w:r>
      <w:proofErr w:type="spellEnd"/>
      <w:proofErr w:type="gramStart"/>
      <w:r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A5741">
        <w:rPr>
          <w:rFonts w:ascii="Times New Roman" w:hAnsi="Times New Roman"/>
          <w:sz w:val="24"/>
          <w:szCs w:val="24"/>
        </w:rPr>
        <w:t>Patlıcangiller</w:t>
      </w:r>
      <w:proofErr w:type="spellEnd"/>
      <w:r w:rsidR="000A5741">
        <w:rPr>
          <w:rFonts w:ascii="Times New Roman" w:hAnsi="Times New Roman"/>
          <w:sz w:val="24"/>
          <w:szCs w:val="24"/>
        </w:rPr>
        <w:t xml:space="preserve"> familyasındaki</w:t>
      </w:r>
      <w:r>
        <w:rPr>
          <w:rFonts w:ascii="Times New Roman" w:hAnsi="Times New Roman"/>
          <w:sz w:val="24"/>
          <w:szCs w:val="24"/>
        </w:rPr>
        <w:t xml:space="preserve"> bitkiler</w:t>
      </w:r>
      <w:r w:rsidRPr="00B72620">
        <w:rPr>
          <w:rFonts w:ascii="Times New Roman" w:hAnsi="Times New Roman"/>
          <w:sz w:val="24"/>
          <w:szCs w:val="24"/>
        </w:rPr>
        <w:t xml:space="preserve"> (biber ve domates), </w:t>
      </w:r>
      <w:proofErr w:type="spellStart"/>
      <w:r w:rsidR="000A5741">
        <w:rPr>
          <w:rFonts w:ascii="Times New Roman" w:hAnsi="Times New Roman"/>
          <w:sz w:val="24"/>
          <w:szCs w:val="24"/>
        </w:rPr>
        <w:t>Kabakgiller</w:t>
      </w:r>
      <w:proofErr w:type="spellEnd"/>
      <w:r w:rsidR="000A5741">
        <w:rPr>
          <w:rFonts w:ascii="Times New Roman" w:hAnsi="Times New Roman"/>
          <w:sz w:val="24"/>
          <w:szCs w:val="24"/>
        </w:rPr>
        <w:t xml:space="preserve"> Familyasındaki</w:t>
      </w:r>
      <w:r w:rsidRPr="00B72620">
        <w:rPr>
          <w:rFonts w:ascii="Times New Roman" w:hAnsi="Times New Roman"/>
          <w:sz w:val="24"/>
          <w:szCs w:val="24"/>
        </w:rPr>
        <w:t xml:space="preserve"> bitkiler (karpuz, salatalık, kavun) ve </w:t>
      </w:r>
      <w:r>
        <w:rPr>
          <w:rFonts w:ascii="Times New Roman" w:hAnsi="Times New Roman"/>
          <w:sz w:val="24"/>
          <w:szCs w:val="24"/>
        </w:rPr>
        <w:t xml:space="preserve">kavun ve salatalıklarda </w:t>
      </w:r>
      <w:r w:rsidRPr="00B72620">
        <w:rPr>
          <w:rFonts w:ascii="Times New Roman" w:hAnsi="Times New Roman"/>
          <w:sz w:val="24"/>
          <w:szCs w:val="24"/>
        </w:rPr>
        <w:t xml:space="preserve">çeşitli anaçlar </w:t>
      </w:r>
      <w:r>
        <w:rPr>
          <w:rFonts w:ascii="Times New Roman" w:hAnsi="Times New Roman"/>
          <w:sz w:val="24"/>
          <w:szCs w:val="24"/>
        </w:rPr>
        <w:t xml:space="preserve">ve </w:t>
      </w:r>
      <w:proofErr w:type="spellStart"/>
      <w:r w:rsidR="000A5741">
        <w:rPr>
          <w:rFonts w:ascii="Times New Roman" w:hAnsi="Times New Roman"/>
          <w:sz w:val="24"/>
          <w:szCs w:val="24"/>
        </w:rPr>
        <w:t>Lahanagiller</w:t>
      </w:r>
      <w:proofErr w:type="spellEnd"/>
      <w:r w:rsidR="000A5741">
        <w:rPr>
          <w:rFonts w:ascii="Times New Roman" w:hAnsi="Times New Roman"/>
          <w:sz w:val="24"/>
          <w:szCs w:val="24"/>
        </w:rPr>
        <w:t xml:space="preserve"> Familyasındaki</w:t>
      </w:r>
      <w:r w:rsidRPr="00B72620">
        <w:rPr>
          <w:rFonts w:ascii="Times New Roman" w:hAnsi="Times New Roman"/>
          <w:sz w:val="24"/>
          <w:szCs w:val="24"/>
        </w:rPr>
        <w:t xml:space="preserve"> bitkileri (</w:t>
      </w:r>
      <w:proofErr w:type="spellStart"/>
      <w:r w:rsidRPr="00B72620">
        <w:rPr>
          <w:rFonts w:ascii="Times New Roman" w:hAnsi="Times New Roman"/>
          <w:sz w:val="24"/>
          <w:szCs w:val="24"/>
        </w:rPr>
        <w:t>Hwang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diğerleri, 2001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00DE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Lee ve </w:t>
      </w:r>
      <w:proofErr w:type="spellStart"/>
      <w:r w:rsidRPr="00B72620">
        <w:rPr>
          <w:rFonts w:ascii="Times New Roman" w:hAnsi="Times New Roman"/>
          <w:sz w:val="24"/>
          <w:szCs w:val="24"/>
        </w:rPr>
        <w:t>diğ</w:t>
      </w:r>
      <w:proofErr w:type="spellEnd"/>
      <w:r w:rsidRPr="00B72620">
        <w:rPr>
          <w:rFonts w:ascii="Times New Roman" w:hAnsi="Times New Roman"/>
          <w:sz w:val="24"/>
          <w:szCs w:val="24"/>
        </w:rPr>
        <w:t>., 2003)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için en önemli şarttır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2620">
        <w:rPr>
          <w:rFonts w:ascii="Times New Roman" w:hAnsi="Times New Roman"/>
          <w:sz w:val="24"/>
          <w:szCs w:val="24"/>
        </w:rPr>
        <w:t xml:space="preserve">Düzgün çimlenme ve yüksek enerji özellikle makine veya robot aşılama </w:t>
      </w:r>
      <w:r w:rsidR="000A5741">
        <w:rPr>
          <w:rFonts w:ascii="Times New Roman" w:hAnsi="Times New Roman"/>
          <w:sz w:val="24"/>
          <w:szCs w:val="24"/>
        </w:rPr>
        <w:t xml:space="preserve">yöntemi </w:t>
      </w:r>
      <w:r w:rsidRPr="00B72620">
        <w:rPr>
          <w:rFonts w:ascii="Times New Roman" w:hAnsi="Times New Roman"/>
          <w:sz w:val="24"/>
          <w:szCs w:val="24"/>
        </w:rPr>
        <w:t xml:space="preserve">için hayati önem taşımaktadır, çünkü </w:t>
      </w:r>
      <w:r>
        <w:rPr>
          <w:rFonts w:ascii="Times New Roman" w:hAnsi="Times New Roman"/>
          <w:sz w:val="24"/>
          <w:szCs w:val="24"/>
        </w:rPr>
        <w:t xml:space="preserve">aşırı </w:t>
      </w:r>
      <w:r w:rsidRPr="00B72620">
        <w:rPr>
          <w:rFonts w:ascii="Times New Roman" w:hAnsi="Times New Roman"/>
          <w:sz w:val="24"/>
          <w:szCs w:val="24"/>
        </w:rPr>
        <w:t>büyümüş ve küçük fideler kullanılama</w:t>
      </w:r>
      <w:r>
        <w:rPr>
          <w:rFonts w:ascii="Times New Roman" w:hAnsi="Times New Roman"/>
          <w:sz w:val="24"/>
          <w:szCs w:val="24"/>
        </w:rPr>
        <w:t xml:space="preserve">maktadır </w:t>
      </w:r>
      <w:r w:rsidRPr="00B72620">
        <w:rPr>
          <w:rFonts w:ascii="Times New Roman" w:hAnsi="Times New Roman"/>
          <w:sz w:val="24"/>
          <w:szCs w:val="24"/>
        </w:rPr>
        <w:t>(Lee ve Oda, 2003)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2620">
        <w:rPr>
          <w:rFonts w:ascii="Times New Roman" w:hAnsi="Times New Roman"/>
          <w:sz w:val="24"/>
          <w:szCs w:val="24"/>
        </w:rPr>
        <w:t xml:space="preserve"> Bu nedenle, </w:t>
      </w:r>
      <w:r>
        <w:rPr>
          <w:rFonts w:ascii="Times New Roman" w:hAnsi="Times New Roman"/>
          <w:sz w:val="24"/>
          <w:szCs w:val="24"/>
        </w:rPr>
        <w:t xml:space="preserve">daha çok </w:t>
      </w:r>
      <w:r w:rsidRPr="00B72620">
        <w:rPr>
          <w:rFonts w:ascii="Times New Roman" w:hAnsi="Times New Roman"/>
          <w:sz w:val="24"/>
          <w:szCs w:val="24"/>
        </w:rPr>
        <w:t xml:space="preserve">entegre tedaviler </w:t>
      </w:r>
      <w:r w:rsidR="000A5741">
        <w:rPr>
          <w:rFonts w:ascii="Times New Roman" w:hAnsi="Times New Roman"/>
          <w:sz w:val="24"/>
          <w:szCs w:val="24"/>
        </w:rPr>
        <w:t xml:space="preserve">ticari değeri olan </w:t>
      </w:r>
      <w:r w:rsidRPr="00B72620">
        <w:rPr>
          <w:rFonts w:ascii="Times New Roman" w:hAnsi="Times New Roman"/>
          <w:sz w:val="24"/>
          <w:szCs w:val="24"/>
        </w:rPr>
        <w:t>bahçecilik tohumlar</w:t>
      </w:r>
      <w:r>
        <w:rPr>
          <w:rFonts w:ascii="Times New Roman" w:hAnsi="Times New Roman"/>
          <w:sz w:val="24"/>
          <w:szCs w:val="24"/>
        </w:rPr>
        <w:t xml:space="preserve">ı </w:t>
      </w:r>
      <w:proofErr w:type="gramStart"/>
      <w:r>
        <w:rPr>
          <w:rFonts w:ascii="Times New Roman" w:hAnsi="Times New Roman"/>
          <w:sz w:val="24"/>
          <w:szCs w:val="24"/>
        </w:rPr>
        <w:t xml:space="preserve">için </w:t>
      </w:r>
      <w:r w:rsidRPr="00B72620">
        <w:rPr>
          <w:rFonts w:ascii="Times New Roman" w:hAnsi="Times New Roman"/>
          <w:sz w:val="24"/>
          <w:szCs w:val="24"/>
        </w:rPr>
        <w:t xml:space="preserve"> uygulanmaktadır</w:t>
      </w:r>
      <w:proofErr w:type="gramEnd"/>
      <w:r w:rsidRPr="00860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Khan</w:t>
      </w:r>
      <w:proofErr w:type="spellEnd"/>
      <w:r>
        <w:rPr>
          <w:rFonts w:ascii="Times New Roman" w:hAnsi="Times New Roman"/>
          <w:sz w:val="24"/>
          <w:szCs w:val="24"/>
        </w:rPr>
        <w:t xml:space="preserve"> 1992,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Greathead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2003; </w:t>
      </w:r>
      <w:proofErr w:type="spellStart"/>
      <w:r w:rsidRPr="00B72620">
        <w:rPr>
          <w:rFonts w:ascii="Times New Roman" w:hAnsi="Times New Roman"/>
          <w:sz w:val="24"/>
          <w:szCs w:val="24"/>
        </w:rPr>
        <w:t>Lovic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Hopkins, 2003).</w:t>
      </w:r>
    </w:p>
    <w:p w:rsidR="00701029" w:rsidRDefault="00701029" w:rsidP="00BA568C">
      <w:pPr>
        <w:pStyle w:val="Gvdemetn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0F4191" w:rsidRDefault="000F4191" w:rsidP="00BA568C">
      <w:pPr>
        <w:pStyle w:val="Gvdemetn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0F4191" w:rsidRDefault="000F4191" w:rsidP="00BA568C">
      <w:pPr>
        <w:pStyle w:val="Gvdemetn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0F4191" w:rsidRDefault="000F4191" w:rsidP="00BA568C">
      <w:pPr>
        <w:pStyle w:val="Gvdemetn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701029" w:rsidRPr="009B22C3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B22C3">
        <w:rPr>
          <w:rFonts w:ascii="Times New Roman" w:hAnsi="Times New Roman"/>
          <w:b/>
          <w:bCs/>
          <w:sz w:val="24"/>
          <w:szCs w:val="24"/>
        </w:rPr>
        <w:lastRenderedPageBreak/>
        <w:t>Tohum İşleme Tedavilerinin Faydaları</w:t>
      </w:r>
    </w:p>
    <w:p w:rsidR="00701029" w:rsidRDefault="00701029" w:rsidP="009B22C3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Isı ve </w:t>
      </w:r>
      <w:r w:rsidR="000A5741">
        <w:rPr>
          <w:rFonts w:ascii="Times New Roman" w:hAnsi="Times New Roman"/>
          <w:sz w:val="24"/>
          <w:szCs w:val="24"/>
        </w:rPr>
        <w:t>aşındırma</w:t>
      </w:r>
      <w:r w:rsidRPr="00B72620">
        <w:rPr>
          <w:rFonts w:ascii="Times New Roman" w:hAnsi="Times New Roman"/>
          <w:sz w:val="24"/>
          <w:szCs w:val="24"/>
        </w:rPr>
        <w:t xml:space="preserve"> gibi bazı tohum tedaviler</w:t>
      </w:r>
      <w:r>
        <w:rPr>
          <w:rFonts w:ascii="Times New Roman" w:hAnsi="Times New Roman"/>
          <w:sz w:val="24"/>
          <w:szCs w:val="24"/>
        </w:rPr>
        <w:t xml:space="preserve">i </w:t>
      </w:r>
      <w:r w:rsidRPr="00B72620">
        <w:rPr>
          <w:rFonts w:ascii="Times New Roman" w:hAnsi="Times New Roman"/>
          <w:sz w:val="24"/>
          <w:szCs w:val="24"/>
        </w:rPr>
        <w:t xml:space="preserve">tanıdık uygulamalardır ve </w:t>
      </w:r>
      <w:r>
        <w:rPr>
          <w:rFonts w:ascii="Times New Roman" w:hAnsi="Times New Roman"/>
          <w:sz w:val="24"/>
          <w:szCs w:val="24"/>
        </w:rPr>
        <w:t xml:space="preserve">çoğu </w:t>
      </w:r>
      <w:r w:rsidRPr="00B72620">
        <w:rPr>
          <w:rFonts w:ascii="Times New Roman" w:hAnsi="Times New Roman"/>
          <w:sz w:val="24"/>
          <w:szCs w:val="24"/>
        </w:rPr>
        <w:t xml:space="preserve">zaman ekim </w:t>
      </w:r>
      <w:r>
        <w:rPr>
          <w:rFonts w:ascii="Times New Roman" w:hAnsi="Times New Roman"/>
          <w:sz w:val="24"/>
          <w:szCs w:val="24"/>
        </w:rPr>
        <w:t xml:space="preserve">süresince </w:t>
      </w:r>
      <w:r w:rsidRPr="00B72620">
        <w:rPr>
          <w:rFonts w:ascii="Times New Roman" w:hAnsi="Times New Roman"/>
          <w:sz w:val="24"/>
          <w:szCs w:val="24"/>
        </w:rPr>
        <w:t xml:space="preserve">yetiştiriciler tarafından kullanılmaktadır. Bazı yeni geliştirilen tedaviler hala araştırılmaktadır. Tohum tedavi </w:t>
      </w:r>
      <w:r>
        <w:rPr>
          <w:rFonts w:ascii="Times New Roman" w:hAnsi="Times New Roman"/>
          <w:sz w:val="24"/>
          <w:szCs w:val="24"/>
        </w:rPr>
        <w:t xml:space="preserve">yöntemlerinin </w:t>
      </w:r>
      <w:r w:rsidRPr="00B72620">
        <w:rPr>
          <w:rFonts w:ascii="Times New Roman" w:hAnsi="Times New Roman"/>
          <w:sz w:val="24"/>
          <w:szCs w:val="24"/>
        </w:rPr>
        <w:t>yararları bitkiler ve kültür uygulamaları</w:t>
      </w:r>
      <w:r>
        <w:rPr>
          <w:rFonts w:ascii="Times New Roman" w:hAnsi="Times New Roman"/>
          <w:sz w:val="24"/>
          <w:szCs w:val="24"/>
        </w:rPr>
        <w:t xml:space="preserve">na göre </w:t>
      </w:r>
      <w:r w:rsidRPr="00B72620">
        <w:rPr>
          <w:rFonts w:ascii="Times New Roman" w:hAnsi="Times New Roman"/>
          <w:sz w:val="24"/>
          <w:szCs w:val="24"/>
        </w:rPr>
        <w:t xml:space="preserve"> (Tablo 1) değişir, ancak</w:t>
      </w:r>
      <w:r>
        <w:rPr>
          <w:rFonts w:ascii="Times New Roman" w:hAnsi="Times New Roman"/>
          <w:sz w:val="24"/>
          <w:szCs w:val="24"/>
        </w:rPr>
        <w:t xml:space="preserve"> aşağıdaki şekilde </w:t>
      </w:r>
      <w:r w:rsidRPr="00B72620">
        <w:rPr>
          <w:rFonts w:ascii="Times New Roman" w:hAnsi="Times New Roman"/>
          <w:sz w:val="24"/>
          <w:szCs w:val="24"/>
        </w:rPr>
        <w:t xml:space="preserve"> özetlenebilir; </w:t>
      </w:r>
      <w:r>
        <w:rPr>
          <w:rFonts w:ascii="Times New Roman" w:hAnsi="Times New Roman"/>
          <w:sz w:val="24"/>
          <w:szCs w:val="24"/>
        </w:rPr>
        <w:t xml:space="preserve">(George, 1999;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r w:rsidRPr="00B72620">
        <w:rPr>
          <w:rFonts w:ascii="Times New Roman" w:hAnsi="Times New Roman"/>
          <w:sz w:val="24"/>
          <w:szCs w:val="24"/>
        </w:rPr>
        <w:t>an</w:t>
      </w:r>
      <w:proofErr w:type="spellEnd"/>
      <w:r w:rsidRPr="00B72620">
        <w:rPr>
          <w:rFonts w:ascii="Times New Roman" w:hAnsi="Times New Roman"/>
          <w:sz w:val="24"/>
          <w:szCs w:val="24"/>
        </w:rPr>
        <w:t>, 1992</w:t>
      </w:r>
      <w:proofErr w:type="gramStart"/>
      <w:r w:rsidRPr="00B72620">
        <w:rPr>
          <w:rFonts w:ascii="Times New Roman" w:hAnsi="Times New Roman"/>
          <w:sz w:val="24"/>
          <w:szCs w:val="24"/>
        </w:rPr>
        <w:t>;.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r w:rsidRPr="00B72620">
        <w:rPr>
          <w:rFonts w:ascii="Times New Roman" w:hAnsi="Times New Roman"/>
          <w:sz w:val="24"/>
          <w:szCs w:val="24"/>
        </w:rPr>
        <w:t>an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arkadaşları, 1995</w:t>
      </w:r>
      <w:proofErr w:type="gramStart"/>
      <w:r w:rsidRPr="00B72620">
        <w:rPr>
          <w:rFonts w:ascii="Times New Roman" w:hAnsi="Times New Roman"/>
          <w:sz w:val="24"/>
          <w:szCs w:val="24"/>
        </w:rPr>
        <w:t>;.</w:t>
      </w:r>
      <w:proofErr w:type="gramEnd"/>
      <w:r>
        <w:rPr>
          <w:rFonts w:ascii="Times New Roman" w:hAnsi="Times New Roman"/>
          <w:sz w:val="24"/>
          <w:szCs w:val="24"/>
        </w:rPr>
        <w:t xml:space="preserve"> McDonald ve arkadaşları, 2001,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Desai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diğerleri, 1997; Taylor,</w:t>
      </w:r>
      <w:r>
        <w:rPr>
          <w:rFonts w:ascii="Times New Roman" w:hAnsi="Times New Roman"/>
          <w:sz w:val="24"/>
          <w:szCs w:val="24"/>
        </w:rPr>
        <w:t xml:space="preserve"> 1997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701029" w:rsidRDefault="00701029" w:rsidP="009B22C3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Tohumla alakalı patojenleri örneğin </w:t>
      </w:r>
      <w:r w:rsidRPr="00B72620">
        <w:rPr>
          <w:rFonts w:ascii="Times New Roman" w:hAnsi="Times New Roman"/>
          <w:sz w:val="24"/>
          <w:szCs w:val="24"/>
        </w:rPr>
        <w:t>virüsler, bakteriler</w:t>
      </w:r>
      <w:r>
        <w:rPr>
          <w:rFonts w:ascii="Times New Roman" w:hAnsi="Times New Roman"/>
          <w:sz w:val="24"/>
          <w:szCs w:val="24"/>
        </w:rPr>
        <w:t xml:space="preserve"> ve</w:t>
      </w:r>
      <w:r w:rsidRPr="00B72620">
        <w:rPr>
          <w:rFonts w:ascii="Times New Roman" w:hAnsi="Times New Roman"/>
          <w:sz w:val="24"/>
          <w:szCs w:val="24"/>
        </w:rPr>
        <w:t xml:space="preserve"> mantarlar</w:t>
      </w:r>
      <w:r w:rsidR="000A5741">
        <w:rPr>
          <w:rFonts w:ascii="Times New Roman" w:hAnsi="Times New Roman"/>
          <w:sz w:val="24"/>
          <w:szCs w:val="24"/>
        </w:rPr>
        <w:t xml:space="preserve">ı azaltır veya </w:t>
      </w:r>
      <w:proofErr w:type="spellStart"/>
      <w:r w:rsidR="000A5741">
        <w:rPr>
          <w:rFonts w:ascii="Times New Roman" w:hAnsi="Times New Roman"/>
          <w:sz w:val="24"/>
          <w:szCs w:val="24"/>
        </w:rPr>
        <w:t>inaktif</w:t>
      </w:r>
      <w:proofErr w:type="spellEnd"/>
      <w:r>
        <w:rPr>
          <w:rFonts w:ascii="Times New Roman" w:hAnsi="Times New Roman"/>
          <w:sz w:val="24"/>
          <w:szCs w:val="24"/>
        </w:rPr>
        <w:t xml:space="preserve"> eder,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oprak kaynaklı hastalıkları </w:t>
      </w:r>
      <w:r>
        <w:rPr>
          <w:rFonts w:ascii="Times New Roman" w:hAnsi="Times New Roman"/>
          <w:sz w:val="24"/>
          <w:szCs w:val="24"/>
        </w:rPr>
        <w:t>k</w:t>
      </w:r>
      <w:r w:rsidRPr="00B72620">
        <w:rPr>
          <w:rFonts w:ascii="Times New Roman" w:hAnsi="Times New Roman"/>
          <w:sz w:val="24"/>
          <w:szCs w:val="24"/>
        </w:rPr>
        <w:t>ontrol</w:t>
      </w:r>
      <w:r>
        <w:rPr>
          <w:rFonts w:ascii="Times New Roman" w:hAnsi="Times New Roman"/>
          <w:sz w:val="24"/>
          <w:szCs w:val="24"/>
        </w:rPr>
        <w:t xml:space="preserve"> eder </w:t>
      </w:r>
      <w:r w:rsidR="000A5741">
        <w:rPr>
          <w:rFonts w:ascii="Times New Roman" w:hAnsi="Times New Roman"/>
          <w:sz w:val="24"/>
          <w:szCs w:val="24"/>
        </w:rPr>
        <w:t>ve</w:t>
      </w:r>
      <w:r w:rsidRPr="00B72620">
        <w:rPr>
          <w:rFonts w:ascii="Times New Roman" w:hAnsi="Times New Roman"/>
          <w:sz w:val="24"/>
          <w:szCs w:val="24"/>
        </w:rPr>
        <w:t>/ veya önle</w:t>
      </w:r>
      <w:r>
        <w:rPr>
          <w:rFonts w:ascii="Times New Roman" w:hAnsi="Times New Roman"/>
          <w:sz w:val="24"/>
          <w:szCs w:val="24"/>
        </w:rPr>
        <w:t>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T</w:t>
      </w:r>
      <w:r w:rsidRPr="00B72620">
        <w:rPr>
          <w:rFonts w:ascii="Times New Roman" w:hAnsi="Times New Roman"/>
          <w:sz w:val="24"/>
          <w:szCs w:val="24"/>
        </w:rPr>
        <w:t>ohum ve fide canlılığı</w:t>
      </w:r>
      <w:r w:rsidR="000A5741">
        <w:rPr>
          <w:rFonts w:ascii="Times New Roman" w:hAnsi="Times New Roman"/>
          <w:sz w:val="24"/>
          <w:szCs w:val="24"/>
        </w:rPr>
        <w:t xml:space="preserve">nı </w:t>
      </w:r>
      <w:r>
        <w:rPr>
          <w:rFonts w:ascii="Times New Roman" w:hAnsi="Times New Roman"/>
          <w:sz w:val="24"/>
          <w:szCs w:val="24"/>
        </w:rPr>
        <w:t>g</w:t>
      </w:r>
      <w:r w:rsidRPr="00B72620">
        <w:rPr>
          <w:rFonts w:ascii="Times New Roman" w:hAnsi="Times New Roman"/>
          <w:sz w:val="24"/>
          <w:szCs w:val="24"/>
        </w:rPr>
        <w:t>eliştir</w:t>
      </w:r>
      <w:r>
        <w:rPr>
          <w:rFonts w:ascii="Times New Roman" w:hAnsi="Times New Roman"/>
          <w:sz w:val="24"/>
          <w:szCs w:val="24"/>
        </w:rPr>
        <w:t>ir,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M</w:t>
      </w:r>
      <w:r w:rsidRPr="00B72620">
        <w:rPr>
          <w:rFonts w:ascii="Times New Roman" w:hAnsi="Times New Roman"/>
          <w:sz w:val="24"/>
          <w:szCs w:val="24"/>
        </w:rPr>
        <w:t xml:space="preserve">ekanik ekimi </w:t>
      </w:r>
      <w:r>
        <w:rPr>
          <w:rFonts w:ascii="Times New Roman" w:hAnsi="Times New Roman"/>
          <w:sz w:val="24"/>
          <w:szCs w:val="24"/>
        </w:rPr>
        <w:t xml:space="preserve">ve uygulamayı </w:t>
      </w:r>
      <w:r w:rsidRPr="00B72620">
        <w:rPr>
          <w:rFonts w:ascii="Times New Roman" w:hAnsi="Times New Roman"/>
          <w:sz w:val="24"/>
          <w:szCs w:val="24"/>
        </w:rPr>
        <w:t>kolaylaştır</w:t>
      </w:r>
      <w:r>
        <w:rPr>
          <w:rFonts w:ascii="Times New Roman" w:hAnsi="Times New Roman"/>
          <w:sz w:val="24"/>
          <w:szCs w:val="24"/>
        </w:rPr>
        <w:t>ır,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>arım ilaçları, besin, bitki düzenleyiciler</w:t>
      </w:r>
      <w:r>
        <w:rPr>
          <w:rFonts w:ascii="Times New Roman" w:hAnsi="Times New Roman"/>
          <w:sz w:val="24"/>
          <w:szCs w:val="24"/>
        </w:rPr>
        <w:t>in v</w:t>
      </w:r>
      <w:r w:rsidRPr="00B72620">
        <w:rPr>
          <w:rFonts w:ascii="Times New Roman" w:hAnsi="Times New Roman"/>
          <w:sz w:val="24"/>
          <w:szCs w:val="24"/>
        </w:rPr>
        <w:t>eriml</w:t>
      </w:r>
      <w:r>
        <w:rPr>
          <w:rFonts w:ascii="Times New Roman" w:hAnsi="Times New Roman"/>
          <w:sz w:val="24"/>
          <w:szCs w:val="24"/>
        </w:rPr>
        <w:t>erini artırır,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Y</w:t>
      </w:r>
      <w:r w:rsidRPr="00B72620">
        <w:rPr>
          <w:rFonts w:ascii="Times New Roman" w:hAnsi="Times New Roman"/>
          <w:sz w:val="24"/>
          <w:szCs w:val="24"/>
        </w:rPr>
        <w:t>ararlı mikroorganizmalar</w:t>
      </w:r>
      <w:r>
        <w:rPr>
          <w:rFonts w:ascii="Times New Roman" w:hAnsi="Times New Roman"/>
          <w:sz w:val="24"/>
          <w:szCs w:val="24"/>
        </w:rPr>
        <w:t xml:space="preserve">ı çoğaltır, 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A5741">
        <w:rPr>
          <w:rFonts w:ascii="Times New Roman" w:hAnsi="Times New Roman"/>
          <w:sz w:val="24"/>
          <w:szCs w:val="24"/>
        </w:rPr>
        <w:t xml:space="preserve">Hastalık ve zararlılar </w:t>
      </w:r>
      <w:r w:rsidRPr="00B72620">
        <w:rPr>
          <w:rFonts w:ascii="Times New Roman" w:hAnsi="Times New Roman"/>
          <w:sz w:val="24"/>
          <w:szCs w:val="24"/>
        </w:rPr>
        <w:t>yönetimi</w:t>
      </w:r>
      <w:r>
        <w:rPr>
          <w:rFonts w:ascii="Times New Roman" w:hAnsi="Times New Roman"/>
          <w:sz w:val="24"/>
          <w:szCs w:val="24"/>
        </w:rPr>
        <w:t>ni kolaylaştırır,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Fidelerin </w:t>
      </w:r>
      <w:r w:rsidRPr="00B72620">
        <w:rPr>
          <w:rFonts w:ascii="Times New Roman" w:hAnsi="Times New Roman"/>
          <w:sz w:val="24"/>
          <w:szCs w:val="24"/>
        </w:rPr>
        <w:t>olumsuz çevresel koşullar</w:t>
      </w:r>
      <w:r>
        <w:rPr>
          <w:rFonts w:ascii="Times New Roman" w:hAnsi="Times New Roman"/>
          <w:sz w:val="24"/>
          <w:szCs w:val="24"/>
        </w:rPr>
        <w:t>ına</w:t>
      </w:r>
      <w:r w:rsidR="000A5741">
        <w:rPr>
          <w:rFonts w:ascii="Times New Roman" w:hAnsi="Times New Roman"/>
          <w:sz w:val="24"/>
          <w:szCs w:val="24"/>
        </w:rPr>
        <w:t xml:space="preserve"> karşı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toleransları</w:t>
      </w:r>
      <w:r>
        <w:rPr>
          <w:rFonts w:ascii="Times New Roman" w:hAnsi="Times New Roman"/>
          <w:sz w:val="24"/>
          <w:szCs w:val="24"/>
        </w:rPr>
        <w:t>nı artırır,</w:t>
      </w:r>
    </w:p>
    <w:p w:rsidR="00701029" w:rsidRPr="00B72620" w:rsidRDefault="00701029" w:rsidP="004C29C1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 xml:space="preserve">itki koruma </w:t>
      </w:r>
      <w:r>
        <w:rPr>
          <w:rFonts w:ascii="Times New Roman" w:hAnsi="Times New Roman"/>
          <w:sz w:val="24"/>
          <w:szCs w:val="24"/>
        </w:rPr>
        <w:t xml:space="preserve">amacıyla kullanılan </w:t>
      </w:r>
      <w:r w:rsidRPr="00B72620">
        <w:rPr>
          <w:rFonts w:ascii="Times New Roman" w:hAnsi="Times New Roman"/>
          <w:sz w:val="24"/>
          <w:szCs w:val="24"/>
        </w:rPr>
        <w:t>tarım ilaçları</w:t>
      </w:r>
      <w:r>
        <w:rPr>
          <w:rFonts w:ascii="Times New Roman" w:hAnsi="Times New Roman"/>
          <w:sz w:val="24"/>
          <w:szCs w:val="24"/>
        </w:rPr>
        <w:t xml:space="preserve">nı </w:t>
      </w:r>
      <w:r w:rsidRPr="00B72620">
        <w:rPr>
          <w:rFonts w:ascii="Times New Roman" w:hAnsi="Times New Roman"/>
          <w:sz w:val="24"/>
          <w:szCs w:val="24"/>
        </w:rPr>
        <w:t>azaltı</w:t>
      </w:r>
      <w:r>
        <w:rPr>
          <w:rFonts w:ascii="Times New Roman" w:hAnsi="Times New Roman"/>
          <w:sz w:val="24"/>
          <w:szCs w:val="24"/>
        </w:rPr>
        <w:t>r</w:t>
      </w:r>
      <w:r w:rsidRPr="00B72620">
        <w:rPr>
          <w:rFonts w:ascii="Times New Roman" w:hAnsi="Times New Roman"/>
          <w:sz w:val="24"/>
          <w:szCs w:val="24"/>
        </w:rPr>
        <w:t>.</w:t>
      </w:r>
    </w:p>
    <w:p w:rsidR="00701029" w:rsidRPr="00B72620" w:rsidRDefault="00701029" w:rsidP="00BB31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Bahçe bitkileri ve </w:t>
      </w:r>
      <w:r w:rsidRPr="00B72620">
        <w:rPr>
          <w:rFonts w:ascii="Times New Roman" w:hAnsi="Times New Roman"/>
          <w:sz w:val="24"/>
          <w:szCs w:val="24"/>
        </w:rPr>
        <w:t xml:space="preserve">tarla </w:t>
      </w:r>
      <w:r w:rsidR="000A5741">
        <w:rPr>
          <w:rFonts w:ascii="Times New Roman" w:hAnsi="Times New Roman"/>
          <w:sz w:val="24"/>
          <w:szCs w:val="24"/>
        </w:rPr>
        <w:t xml:space="preserve">bitkilerinde </w:t>
      </w:r>
      <w:r w:rsidRPr="00B72620">
        <w:rPr>
          <w:rFonts w:ascii="Times New Roman" w:hAnsi="Times New Roman"/>
          <w:sz w:val="24"/>
          <w:szCs w:val="24"/>
        </w:rPr>
        <w:t>tohum tedavisi</w:t>
      </w:r>
      <w:r>
        <w:rPr>
          <w:rFonts w:ascii="Times New Roman" w:hAnsi="Times New Roman"/>
          <w:sz w:val="24"/>
          <w:szCs w:val="24"/>
        </w:rPr>
        <w:t xml:space="preserve">nin en önemli amacı toprak kaynaklı hastalıklardan tohumu korumaktır.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Değişik </w:t>
      </w:r>
      <w:r w:rsidRPr="00B72620">
        <w:rPr>
          <w:rFonts w:ascii="Times New Roman" w:hAnsi="Times New Roman"/>
          <w:sz w:val="24"/>
          <w:szCs w:val="24"/>
        </w:rPr>
        <w:t xml:space="preserve">tedaviler </w:t>
      </w:r>
      <w:r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>itki çeşitleri</w:t>
      </w:r>
      <w:r>
        <w:rPr>
          <w:rFonts w:ascii="Times New Roman" w:hAnsi="Times New Roman"/>
          <w:sz w:val="24"/>
          <w:szCs w:val="24"/>
        </w:rPr>
        <w:t>,</w:t>
      </w:r>
      <w:r w:rsidRPr="004C29C1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tohum kalitesi, durum</w:t>
      </w:r>
      <w:r>
        <w:rPr>
          <w:rFonts w:ascii="Times New Roman" w:hAnsi="Times New Roman"/>
          <w:sz w:val="24"/>
          <w:szCs w:val="24"/>
        </w:rPr>
        <w:t>u</w:t>
      </w:r>
      <w:r w:rsidRPr="00B72620">
        <w:rPr>
          <w:rFonts w:ascii="Times New Roman" w:hAnsi="Times New Roman"/>
          <w:sz w:val="24"/>
          <w:szCs w:val="24"/>
        </w:rPr>
        <w:t xml:space="preserve"> ve</w:t>
      </w:r>
      <w:r>
        <w:rPr>
          <w:rFonts w:ascii="Times New Roman" w:hAnsi="Times New Roman"/>
          <w:sz w:val="24"/>
          <w:szCs w:val="24"/>
        </w:rPr>
        <w:t xml:space="preserve"> tohum kaynaklı </w:t>
      </w:r>
      <w:r w:rsidRPr="00B72620">
        <w:rPr>
          <w:rFonts w:ascii="Times New Roman" w:hAnsi="Times New Roman"/>
          <w:sz w:val="24"/>
          <w:szCs w:val="24"/>
        </w:rPr>
        <w:t>patojenlerin şiddeti ve diğer faktörlere bağlı</w:t>
      </w:r>
      <w:r>
        <w:rPr>
          <w:rFonts w:ascii="Times New Roman" w:hAnsi="Times New Roman"/>
          <w:sz w:val="24"/>
          <w:szCs w:val="24"/>
        </w:rPr>
        <w:t xml:space="preserve"> olarak uygulanmaktadır. </w:t>
      </w:r>
      <w:r w:rsidRPr="00B72620">
        <w:rPr>
          <w:rFonts w:ascii="Times New Roman" w:hAnsi="Times New Roman"/>
          <w:sz w:val="24"/>
          <w:szCs w:val="24"/>
        </w:rPr>
        <w:t>Tarla bitkileri</w:t>
      </w:r>
      <w:r>
        <w:rPr>
          <w:rFonts w:ascii="Times New Roman" w:hAnsi="Times New Roman"/>
          <w:sz w:val="24"/>
          <w:szCs w:val="24"/>
        </w:rPr>
        <w:t xml:space="preserve">nde geniş çaplı tedavi yöntemleri uygulanamamaktadır </w:t>
      </w:r>
      <w:proofErr w:type="gramStart"/>
      <w:r>
        <w:rPr>
          <w:rFonts w:ascii="Times New Roman" w:hAnsi="Times New Roman"/>
          <w:sz w:val="24"/>
          <w:szCs w:val="24"/>
        </w:rPr>
        <w:t>çünkü;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tedavi için masraflar</w:t>
      </w:r>
      <w:r w:rsidRPr="004C29C1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yüksek, çağdaş tohum işleme teknoloji</w:t>
      </w:r>
      <w:r w:rsidR="000A5741">
        <w:rPr>
          <w:rFonts w:ascii="Times New Roman" w:hAnsi="Times New Roman"/>
          <w:sz w:val="24"/>
          <w:szCs w:val="24"/>
        </w:rPr>
        <w:t>lerinin</w:t>
      </w:r>
      <w:r>
        <w:rPr>
          <w:rFonts w:ascii="Times New Roman" w:hAnsi="Times New Roman"/>
          <w:sz w:val="24"/>
          <w:szCs w:val="24"/>
        </w:rPr>
        <w:t xml:space="preserve"> uygula</w:t>
      </w:r>
      <w:r w:rsidR="000A5741">
        <w:rPr>
          <w:rFonts w:ascii="Times New Roman" w:hAnsi="Times New Roman"/>
          <w:sz w:val="24"/>
          <w:szCs w:val="24"/>
        </w:rPr>
        <w:t xml:space="preserve">nması </w:t>
      </w:r>
      <w:r>
        <w:rPr>
          <w:rFonts w:ascii="Times New Roman" w:hAnsi="Times New Roman"/>
          <w:sz w:val="24"/>
          <w:szCs w:val="24"/>
        </w:rPr>
        <w:t xml:space="preserve">zor olup,  </w:t>
      </w:r>
      <w:r w:rsidRPr="00B72620">
        <w:rPr>
          <w:rFonts w:ascii="Times New Roman" w:hAnsi="Times New Roman"/>
          <w:sz w:val="24"/>
          <w:szCs w:val="24"/>
        </w:rPr>
        <w:t xml:space="preserve">kalıntı sorunları, olası </w:t>
      </w:r>
      <w:proofErr w:type="spellStart"/>
      <w:r w:rsidRPr="00B72620">
        <w:rPr>
          <w:rFonts w:ascii="Times New Roman" w:hAnsi="Times New Roman"/>
          <w:sz w:val="24"/>
          <w:szCs w:val="24"/>
        </w:rPr>
        <w:t>fitotoksisite</w:t>
      </w:r>
      <w:proofErr w:type="spellEnd"/>
      <w:r w:rsidR="00FB79DF">
        <w:rPr>
          <w:rFonts w:ascii="Times New Roman" w:hAnsi="Times New Roman"/>
          <w:sz w:val="24"/>
          <w:szCs w:val="24"/>
        </w:rPr>
        <w:t xml:space="preserve"> (ışın etkin bozulma)</w:t>
      </w:r>
      <w:r w:rsidRPr="00B72620">
        <w:rPr>
          <w:rFonts w:ascii="Times New Roman" w:hAnsi="Times New Roman"/>
          <w:sz w:val="24"/>
          <w:szCs w:val="24"/>
        </w:rPr>
        <w:t xml:space="preserve"> veya çevre ile ilgili </w:t>
      </w:r>
      <w:r>
        <w:rPr>
          <w:rFonts w:ascii="Times New Roman" w:hAnsi="Times New Roman"/>
          <w:sz w:val="24"/>
          <w:szCs w:val="24"/>
        </w:rPr>
        <w:t>sorunlar önem arz</w:t>
      </w:r>
      <w:r w:rsidR="000A57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etmektedir. </w:t>
      </w:r>
    </w:p>
    <w:p w:rsidR="00701029" w:rsidRDefault="00FB79DF" w:rsidP="009B22C3">
      <w:pPr>
        <w:pStyle w:val="Gvdemetni0"/>
        <w:shd w:val="clear" w:color="auto" w:fill="auto"/>
        <w:tabs>
          <w:tab w:val="left" w:pos="244"/>
        </w:tabs>
        <w:spacing w:before="0" w:after="0" w:line="240" w:lineRule="auto"/>
        <w:ind w:left="260" w:firstLine="0"/>
        <w:rPr>
          <w:rFonts w:ascii="Times New Roman" w:hAnsi="Times New Roman"/>
          <w:sz w:val="24"/>
          <w:szCs w:val="24"/>
        </w:rPr>
      </w:pPr>
      <w:r w:rsidRPr="000A5741"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7.75pt;height:362.25pt">
            <v:imagedata r:id="rId5" o:title="1"/>
          </v:shape>
        </w:pict>
      </w:r>
      <w:r w:rsidRPr="000A5741">
        <w:rPr>
          <w:rFonts w:ascii="Times New Roman" w:hAnsi="Times New Roman"/>
          <w:sz w:val="24"/>
          <w:szCs w:val="24"/>
        </w:rPr>
        <w:pict>
          <v:shape id="_x0000_i1025" type="#_x0000_t75" style="width:447.75pt;height:315.75pt">
            <v:imagedata r:id="rId6" o:title="2a"/>
          </v:shape>
        </w:pict>
      </w:r>
    </w:p>
    <w:p w:rsidR="000A5741" w:rsidRDefault="000A5741" w:rsidP="009B22C3">
      <w:pPr>
        <w:pStyle w:val="Gvdemetni0"/>
        <w:shd w:val="clear" w:color="auto" w:fill="auto"/>
        <w:tabs>
          <w:tab w:val="left" w:pos="244"/>
        </w:tabs>
        <w:spacing w:before="0" w:after="0" w:line="240" w:lineRule="auto"/>
        <w:ind w:left="260" w:firstLine="0"/>
        <w:rPr>
          <w:rFonts w:ascii="Times New Roman" w:hAnsi="Times New Roman"/>
          <w:sz w:val="24"/>
          <w:szCs w:val="24"/>
        </w:rPr>
      </w:pPr>
    </w:p>
    <w:p w:rsidR="000A5741" w:rsidRDefault="00FB79DF" w:rsidP="00FB79DF">
      <w:pPr>
        <w:pStyle w:val="Gvdemetni0"/>
        <w:shd w:val="clear" w:color="auto" w:fill="auto"/>
        <w:tabs>
          <w:tab w:val="left" w:pos="244"/>
        </w:tabs>
        <w:spacing w:before="0" w:after="0" w:line="240" w:lineRule="auto"/>
        <w:ind w:left="260" w:firstLine="0"/>
        <w:rPr>
          <w:rFonts w:ascii="Times New Roman" w:hAnsi="Times New Roman"/>
          <w:sz w:val="24"/>
          <w:szCs w:val="24"/>
        </w:rPr>
      </w:pPr>
      <w:r w:rsidRPr="00FB79DF"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418.5pt;height:274.5pt">
            <v:imagedata r:id="rId7" o:title="3a"/>
          </v:shape>
        </w:pict>
      </w:r>
    </w:p>
    <w:p w:rsidR="00701029" w:rsidRPr="00D21932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1932">
        <w:rPr>
          <w:rFonts w:ascii="Times New Roman" w:hAnsi="Times New Roman"/>
          <w:b/>
          <w:bCs/>
          <w:sz w:val="24"/>
          <w:szCs w:val="24"/>
        </w:rPr>
        <w:t>TOHUM TEDAVİ YÖNTEMLERİ</w:t>
      </w:r>
    </w:p>
    <w:p w:rsidR="00701029" w:rsidRPr="000F4191" w:rsidRDefault="00701029" w:rsidP="00B72620">
      <w:pPr>
        <w:jc w:val="both"/>
        <w:rPr>
          <w:rFonts w:ascii="Times New Roman" w:hAnsi="Times New Roman"/>
          <w:b/>
          <w:sz w:val="24"/>
          <w:szCs w:val="24"/>
        </w:rPr>
      </w:pPr>
      <w:r w:rsidRPr="000F4191">
        <w:rPr>
          <w:rFonts w:ascii="Times New Roman" w:hAnsi="Times New Roman"/>
          <w:b/>
          <w:sz w:val="24"/>
          <w:szCs w:val="24"/>
        </w:rPr>
        <w:t>Kuru Isıl İşlem</w:t>
      </w:r>
    </w:p>
    <w:p w:rsidR="00701029" w:rsidRPr="00B72620" w:rsidRDefault="00701029" w:rsidP="00D21932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Kuru ısı</w:t>
      </w:r>
      <w:r>
        <w:rPr>
          <w:rFonts w:ascii="Times New Roman" w:hAnsi="Times New Roman"/>
          <w:sz w:val="24"/>
          <w:szCs w:val="24"/>
        </w:rPr>
        <w:t>l</w:t>
      </w:r>
      <w:r w:rsidRPr="00B72620">
        <w:rPr>
          <w:rFonts w:ascii="Times New Roman" w:hAnsi="Times New Roman"/>
          <w:sz w:val="24"/>
          <w:szCs w:val="24"/>
        </w:rPr>
        <w:t xml:space="preserve"> işlem (DHT) tohum</w:t>
      </w:r>
      <w:r w:rsidR="00FB79DF">
        <w:rPr>
          <w:rFonts w:ascii="Times New Roman" w:hAnsi="Times New Roman"/>
          <w:sz w:val="24"/>
          <w:szCs w:val="24"/>
        </w:rPr>
        <w:t>larda</w:t>
      </w:r>
      <w:r w:rsidRPr="00B72620">
        <w:rPr>
          <w:rFonts w:ascii="Times New Roman" w:hAnsi="Times New Roman"/>
          <w:sz w:val="24"/>
          <w:szCs w:val="24"/>
        </w:rPr>
        <w:t xml:space="preserve"> yaygın olarak kullanılan fiziksel tedaviler</w:t>
      </w:r>
      <w:r>
        <w:rPr>
          <w:rFonts w:ascii="Times New Roman" w:hAnsi="Times New Roman"/>
          <w:sz w:val="24"/>
          <w:szCs w:val="24"/>
        </w:rPr>
        <w:t>den</w:t>
      </w:r>
      <w:r w:rsidRPr="00B72620">
        <w:rPr>
          <w:rFonts w:ascii="Times New Roman" w:hAnsi="Times New Roman"/>
          <w:sz w:val="24"/>
          <w:szCs w:val="24"/>
        </w:rPr>
        <w:t xml:space="preserve"> biridir. Sıcak su </w:t>
      </w:r>
      <w:r>
        <w:rPr>
          <w:rFonts w:ascii="Times New Roman" w:hAnsi="Times New Roman"/>
          <w:sz w:val="24"/>
          <w:szCs w:val="24"/>
        </w:rPr>
        <w:t>işlemi</w:t>
      </w:r>
      <w:r w:rsidRPr="00B72620">
        <w:rPr>
          <w:rFonts w:ascii="Times New Roman" w:hAnsi="Times New Roman"/>
          <w:sz w:val="24"/>
          <w:szCs w:val="24"/>
        </w:rPr>
        <w:t>, soğuk ve sıcak su ya da yüksek sıcaklık</w:t>
      </w:r>
      <w:r w:rsidR="00FB79DF">
        <w:rPr>
          <w:rFonts w:ascii="Times New Roman" w:hAnsi="Times New Roman"/>
          <w:sz w:val="24"/>
          <w:szCs w:val="24"/>
        </w:rPr>
        <w:t xml:space="preserve"> muamelesi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üreticiler tarafından yaygın </w:t>
      </w:r>
      <w:r w:rsidR="0086066E">
        <w:rPr>
          <w:rFonts w:ascii="Times New Roman" w:hAnsi="Times New Roman"/>
          <w:sz w:val="24"/>
          <w:szCs w:val="24"/>
        </w:rPr>
        <w:t xml:space="preserve">olarak kullanılmakla beraber, </w:t>
      </w:r>
      <w:r w:rsidRPr="00B72620">
        <w:rPr>
          <w:rFonts w:ascii="Times New Roman" w:hAnsi="Times New Roman"/>
          <w:sz w:val="24"/>
          <w:szCs w:val="24"/>
        </w:rPr>
        <w:t xml:space="preserve">tohum şirketleri </w:t>
      </w:r>
      <w:r>
        <w:rPr>
          <w:rFonts w:ascii="Times New Roman" w:hAnsi="Times New Roman"/>
          <w:sz w:val="24"/>
          <w:szCs w:val="24"/>
        </w:rPr>
        <w:t xml:space="preserve">tarafından </w:t>
      </w:r>
      <w:r w:rsidR="0086066E">
        <w:rPr>
          <w:rFonts w:ascii="Times New Roman" w:hAnsi="Times New Roman"/>
          <w:sz w:val="24"/>
          <w:szCs w:val="24"/>
        </w:rPr>
        <w:t xml:space="preserve">yaygın bir şekilde </w:t>
      </w:r>
      <w:r>
        <w:rPr>
          <w:rFonts w:ascii="Times New Roman" w:hAnsi="Times New Roman"/>
          <w:sz w:val="24"/>
          <w:szCs w:val="24"/>
        </w:rPr>
        <w:t>kullanılma</w:t>
      </w:r>
      <w:r w:rsidR="0086066E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ktadır çünkü </w:t>
      </w:r>
      <w:r w:rsidRPr="00B72620">
        <w:rPr>
          <w:rFonts w:ascii="Times New Roman" w:hAnsi="Times New Roman"/>
          <w:sz w:val="24"/>
          <w:szCs w:val="24"/>
        </w:rPr>
        <w:t>su içine tohum</w:t>
      </w:r>
      <w:r>
        <w:rPr>
          <w:rFonts w:ascii="Times New Roman" w:hAnsi="Times New Roman"/>
          <w:sz w:val="24"/>
          <w:szCs w:val="24"/>
        </w:rPr>
        <w:t>un batırılması problemler</w:t>
      </w:r>
      <w:r w:rsidR="00DC67E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doğurmaktadır. </w:t>
      </w:r>
      <w:r w:rsidRPr="00B72620">
        <w:rPr>
          <w:rFonts w:ascii="Times New Roman" w:hAnsi="Times New Roman"/>
          <w:sz w:val="24"/>
          <w:szCs w:val="24"/>
        </w:rPr>
        <w:t>Bununla birlikte, yüksek değerli tohumlar</w:t>
      </w:r>
      <w:r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kuru ısıl işlemler</w:t>
      </w:r>
      <w:r w:rsidR="00DC67EA">
        <w:rPr>
          <w:rFonts w:ascii="Times New Roman" w:hAnsi="Times New Roman"/>
          <w:sz w:val="24"/>
          <w:szCs w:val="24"/>
        </w:rPr>
        <w:t>,</w:t>
      </w:r>
      <w:r w:rsidRPr="00B72620">
        <w:rPr>
          <w:rFonts w:ascii="Times New Roman" w:hAnsi="Times New Roman"/>
          <w:sz w:val="24"/>
          <w:szCs w:val="24"/>
        </w:rPr>
        <w:t xml:space="preserve"> özellikle de sebze, yüksek </w:t>
      </w:r>
      <w:r w:rsidR="00DC67EA">
        <w:rPr>
          <w:rFonts w:ascii="Times New Roman" w:hAnsi="Times New Roman"/>
          <w:sz w:val="24"/>
          <w:szCs w:val="24"/>
        </w:rPr>
        <w:t>değerli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hibrit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tohumlar</w:t>
      </w:r>
      <w:r w:rsidR="00DC67E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yoğun </w:t>
      </w:r>
      <w:r>
        <w:rPr>
          <w:rFonts w:ascii="Times New Roman" w:hAnsi="Times New Roman"/>
          <w:sz w:val="24"/>
          <w:szCs w:val="24"/>
        </w:rPr>
        <w:t xml:space="preserve">olarak </w:t>
      </w:r>
      <w:r w:rsidRPr="00B72620">
        <w:rPr>
          <w:rFonts w:ascii="Times New Roman" w:hAnsi="Times New Roman"/>
          <w:sz w:val="24"/>
          <w:szCs w:val="24"/>
        </w:rPr>
        <w:t xml:space="preserve">uygulanır (Kim ve Lee, 2000, </w:t>
      </w:r>
      <w:proofErr w:type="spellStart"/>
      <w:r w:rsidRPr="00B72620">
        <w:rPr>
          <w:rFonts w:ascii="Times New Roman" w:hAnsi="Times New Roman"/>
          <w:sz w:val="24"/>
          <w:szCs w:val="24"/>
        </w:rPr>
        <w:t>Jang</w:t>
      </w:r>
      <w:proofErr w:type="spellEnd"/>
      <w:r w:rsidRPr="00B72620">
        <w:rPr>
          <w:rFonts w:ascii="Times New Roman" w:hAnsi="Times New Roman"/>
          <w:sz w:val="24"/>
          <w:szCs w:val="24"/>
        </w:rPr>
        <w:t>, 1998b Kim ve ark</w:t>
      </w:r>
      <w:proofErr w:type="gramStart"/>
      <w:r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2003). </w:t>
      </w:r>
      <w:r>
        <w:rPr>
          <w:rFonts w:ascii="Times New Roman" w:hAnsi="Times New Roman"/>
          <w:sz w:val="24"/>
          <w:szCs w:val="24"/>
        </w:rPr>
        <w:t>K</w:t>
      </w:r>
      <w:r w:rsidRPr="00B72620">
        <w:rPr>
          <w:rFonts w:ascii="Times New Roman" w:hAnsi="Times New Roman"/>
          <w:sz w:val="24"/>
          <w:szCs w:val="24"/>
        </w:rPr>
        <w:t>uru ısı ile tohumlar</w:t>
      </w:r>
      <w:r w:rsidRPr="00D21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güvenle </w:t>
      </w:r>
      <w:r w:rsidRPr="00B72620">
        <w:rPr>
          <w:rFonts w:ascii="Times New Roman" w:hAnsi="Times New Roman"/>
          <w:sz w:val="24"/>
          <w:szCs w:val="24"/>
        </w:rPr>
        <w:t>muamele</w:t>
      </w:r>
      <w:r>
        <w:rPr>
          <w:rFonts w:ascii="Times New Roman" w:hAnsi="Times New Roman"/>
          <w:sz w:val="24"/>
          <w:szCs w:val="24"/>
        </w:rPr>
        <w:t xml:space="preserve"> edilir</w:t>
      </w:r>
      <w:r w:rsidRPr="00B72620">
        <w:rPr>
          <w:rFonts w:ascii="Times New Roman" w:hAnsi="Times New Roman"/>
          <w:sz w:val="24"/>
          <w:szCs w:val="24"/>
        </w:rPr>
        <w:t>,</w:t>
      </w:r>
      <w:r w:rsidR="00DC67EA">
        <w:rPr>
          <w:rFonts w:ascii="Times New Roman" w:hAnsi="Times New Roman"/>
          <w:sz w:val="24"/>
          <w:szCs w:val="24"/>
        </w:rPr>
        <w:t xml:space="preserve"> örneğin </w:t>
      </w:r>
      <w:proofErr w:type="spellStart"/>
      <w:r>
        <w:rPr>
          <w:rFonts w:ascii="Times New Roman" w:hAnsi="Times New Roman"/>
          <w:sz w:val="24"/>
          <w:szCs w:val="24"/>
        </w:rPr>
        <w:t>kabak</w:t>
      </w:r>
      <w:r w:rsidR="00DC67EA">
        <w:rPr>
          <w:rFonts w:ascii="Times New Roman" w:hAnsi="Times New Roman"/>
          <w:sz w:val="24"/>
          <w:szCs w:val="24"/>
        </w:rPr>
        <w:t>gillerden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(karpuz, kavun, salatalık, kabak, kabak ve çeşitli anaçları), </w:t>
      </w:r>
      <w:proofErr w:type="spellStart"/>
      <w:r w:rsidR="00DC67EA">
        <w:rPr>
          <w:rFonts w:ascii="Times New Roman" w:hAnsi="Times New Roman"/>
          <w:sz w:val="24"/>
          <w:szCs w:val="24"/>
        </w:rPr>
        <w:t>patlıcangillerden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(domates, biber, patlıcan,</w:t>
      </w:r>
      <w:r w:rsidR="00DC67EA">
        <w:rPr>
          <w:rFonts w:ascii="Times New Roman" w:hAnsi="Times New Roman"/>
          <w:sz w:val="24"/>
          <w:szCs w:val="24"/>
        </w:rPr>
        <w:t xml:space="preserve"> patatesin</w:t>
      </w:r>
      <w:r w:rsidRPr="00B72620">
        <w:rPr>
          <w:rFonts w:ascii="Times New Roman" w:hAnsi="Times New Roman"/>
          <w:sz w:val="24"/>
          <w:szCs w:val="24"/>
        </w:rPr>
        <w:t xml:space="preserve"> gerçek tohumlar) ve </w:t>
      </w:r>
      <w:proofErr w:type="spellStart"/>
      <w:r w:rsidR="00DC67EA">
        <w:rPr>
          <w:rFonts w:ascii="Times New Roman" w:hAnsi="Times New Roman"/>
          <w:sz w:val="24"/>
          <w:szCs w:val="24"/>
        </w:rPr>
        <w:t>Lahanagiller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(lahana ve Çin lahana, turp </w:t>
      </w:r>
      <w:proofErr w:type="gramStart"/>
      <w:r w:rsidRPr="00B72620">
        <w:rPr>
          <w:rFonts w:ascii="Times New Roman" w:hAnsi="Times New Roman"/>
          <w:sz w:val="24"/>
          <w:szCs w:val="24"/>
        </w:rPr>
        <w:t>dahil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vs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) ve marul, ıspanak, havuç ve </w:t>
      </w:r>
      <w:r>
        <w:rPr>
          <w:rFonts w:ascii="Times New Roman" w:hAnsi="Times New Roman"/>
          <w:sz w:val="24"/>
          <w:szCs w:val="24"/>
        </w:rPr>
        <w:t>gibi diğer sebzeler</w:t>
      </w:r>
      <w:r w:rsidRPr="00D21932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(Tablo 2)</w:t>
      </w:r>
      <w:r>
        <w:rPr>
          <w:rFonts w:ascii="Times New Roman" w:hAnsi="Times New Roman"/>
          <w:sz w:val="24"/>
          <w:szCs w:val="24"/>
        </w:rPr>
        <w:t>.</w:t>
      </w:r>
    </w:p>
    <w:p w:rsidR="00701029" w:rsidRPr="00DC67EA" w:rsidRDefault="00DC67EA" w:rsidP="00B726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 Isıl İşlemin (</w:t>
      </w:r>
      <w:r w:rsidR="00701029" w:rsidRPr="00B72620">
        <w:rPr>
          <w:rFonts w:ascii="Times New Roman" w:hAnsi="Times New Roman"/>
          <w:sz w:val="24"/>
          <w:szCs w:val="24"/>
        </w:rPr>
        <w:t>DHT</w:t>
      </w:r>
      <w:r>
        <w:rPr>
          <w:rFonts w:ascii="Times New Roman" w:hAnsi="Times New Roman"/>
          <w:sz w:val="24"/>
          <w:szCs w:val="24"/>
        </w:rPr>
        <w:t>)</w:t>
      </w:r>
      <w:r w:rsidR="00701029" w:rsidRPr="00B72620">
        <w:rPr>
          <w:rFonts w:ascii="Times New Roman" w:hAnsi="Times New Roman"/>
          <w:sz w:val="24"/>
          <w:szCs w:val="24"/>
        </w:rPr>
        <w:t xml:space="preserve"> önemli avantajları </w:t>
      </w:r>
      <w:r w:rsidR="00701029">
        <w:rPr>
          <w:rFonts w:ascii="Times New Roman" w:hAnsi="Times New Roman"/>
          <w:sz w:val="24"/>
          <w:szCs w:val="24"/>
        </w:rPr>
        <w:t xml:space="preserve">aşağıda verilmektedir; </w:t>
      </w:r>
      <w:proofErr w:type="gramStart"/>
      <w:r w:rsidR="00701029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701029" w:rsidRPr="00B72620">
        <w:rPr>
          <w:rFonts w:ascii="Times New Roman" w:hAnsi="Times New Roman"/>
          <w:sz w:val="24"/>
          <w:szCs w:val="24"/>
        </w:rPr>
        <w:t>Jang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, 1998b;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Jang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>, 1998a. Lee ve ark, 2003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)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</w:p>
    <w:p w:rsidR="00701029" w:rsidRDefault="00DC67EA" w:rsidP="00B726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01029">
        <w:rPr>
          <w:rFonts w:ascii="Times New Roman" w:hAnsi="Times New Roman"/>
          <w:sz w:val="24"/>
          <w:szCs w:val="24"/>
        </w:rPr>
        <w:t>T</w:t>
      </w:r>
      <w:r w:rsidR="00701029" w:rsidRPr="00B72620">
        <w:rPr>
          <w:rFonts w:ascii="Times New Roman" w:hAnsi="Times New Roman"/>
          <w:sz w:val="24"/>
          <w:szCs w:val="24"/>
        </w:rPr>
        <w:t>ütün</w:t>
      </w:r>
      <w:r w:rsidR="00701029">
        <w:rPr>
          <w:rFonts w:ascii="Times New Roman" w:hAnsi="Times New Roman"/>
          <w:sz w:val="24"/>
          <w:szCs w:val="24"/>
        </w:rPr>
        <w:t xml:space="preserve"> mozaik virüsü (TMV), salatalık</w:t>
      </w:r>
      <w:r w:rsidR="00701029" w:rsidRPr="00B72620">
        <w:rPr>
          <w:rFonts w:ascii="Times New Roman" w:hAnsi="Times New Roman"/>
          <w:sz w:val="24"/>
          <w:szCs w:val="24"/>
        </w:rPr>
        <w:t xml:space="preserve"> yeşil benek mozaik virüsü (CGMMV), marul mozaik virüsü (LMV) ve diğer</w:t>
      </w:r>
      <w:r w:rsidR="00701029">
        <w:rPr>
          <w:rFonts w:ascii="Times New Roman" w:hAnsi="Times New Roman"/>
          <w:sz w:val="24"/>
          <w:szCs w:val="24"/>
        </w:rPr>
        <w:t xml:space="preserve"> tohumdan kaynaklanan virüslerin </w:t>
      </w:r>
      <w:proofErr w:type="spellStart"/>
      <w:r w:rsidR="00701029">
        <w:rPr>
          <w:rFonts w:ascii="Times New Roman" w:hAnsi="Times New Roman"/>
          <w:sz w:val="24"/>
          <w:szCs w:val="24"/>
        </w:rPr>
        <w:t>tamamem</w:t>
      </w:r>
      <w:proofErr w:type="spellEnd"/>
      <w:r w:rsidR="00701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029">
        <w:rPr>
          <w:rFonts w:ascii="Times New Roman" w:hAnsi="Times New Roman"/>
          <w:sz w:val="24"/>
          <w:szCs w:val="24"/>
        </w:rPr>
        <w:t>inaktivasyonu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sağlar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(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>Kim ve Lee, 2000</w:t>
      </w:r>
      <w:r w:rsidR="00701029">
        <w:rPr>
          <w:rFonts w:ascii="Times New Roman" w:hAnsi="Times New Roman"/>
          <w:sz w:val="24"/>
          <w:szCs w:val="24"/>
        </w:rPr>
        <w:t>;L</w:t>
      </w:r>
      <w:r w:rsidR="00701029" w:rsidRPr="00B72620">
        <w:rPr>
          <w:rFonts w:ascii="Times New Roman" w:hAnsi="Times New Roman"/>
          <w:sz w:val="24"/>
          <w:szCs w:val="24"/>
        </w:rPr>
        <w:t>ee ve ark. 2000 ve 2003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)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>.</w:t>
      </w:r>
    </w:p>
    <w:p w:rsidR="00701029" w:rsidRDefault="00701029" w:rsidP="00CD5106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72620">
        <w:rPr>
          <w:rFonts w:ascii="Times New Roman" w:hAnsi="Times New Roman"/>
          <w:sz w:val="24"/>
          <w:szCs w:val="24"/>
        </w:rPr>
        <w:t>Erwinia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gibi</w:t>
      </w:r>
      <w:r>
        <w:rPr>
          <w:rFonts w:ascii="Times New Roman" w:hAnsi="Times New Roman"/>
          <w:sz w:val="24"/>
          <w:szCs w:val="24"/>
        </w:rPr>
        <w:t xml:space="preserve"> tohum kökenli bakteriy</w:t>
      </w:r>
      <w:r w:rsidR="00DC67E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ve </w:t>
      </w:r>
      <w:proofErr w:type="spellStart"/>
      <w:r w:rsidRPr="00B72620">
        <w:rPr>
          <w:rFonts w:ascii="Times New Roman" w:hAnsi="Times New Roman"/>
          <w:sz w:val="24"/>
          <w:szCs w:val="24"/>
        </w:rPr>
        <w:t>Fusarium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Alternaria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Cladosporium</w:t>
      </w:r>
      <w:proofErr w:type="spellEnd"/>
      <w:r>
        <w:rPr>
          <w:rFonts w:ascii="Times New Roman" w:hAnsi="Times New Roman"/>
          <w:sz w:val="24"/>
          <w:szCs w:val="24"/>
        </w:rPr>
        <w:t xml:space="preserve"> gibi </w:t>
      </w:r>
      <w:proofErr w:type="spellStart"/>
      <w:r>
        <w:rPr>
          <w:rFonts w:ascii="Times New Roman" w:hAnsi="Times New Roman"/>
          <w:sz w:val="24"/>
          <w:szCs w:val="24"/>
        </w:rPr>
        <w:t>fungal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hastalıklar</w:t>
      </w:r>
      <w:r>
        <w:rPr>
          <w:rFonts w:ascii="Times New Roman" w:hAnsi="Times New Roman"/>
          <w:sz w:val="24"/>
          <w:szCs w:val="24"/>
        </w:rPr>
        <w:t xml:space="preserve">ın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inaktivasyonu</w:t>
      </w:r>
      <w:r w:rsidR="00DC67EA">
        <w:rPr>
          <w:rFonts w:ascii="Times New Roman" w:hAnsi="Times New Roman"/>
          <w:sz w:val="24"/>
          <w:szCs w:val="24"/>
        </w:rPr>
        <w:t>nu</w:t>
      </w:r>
      <w:proofErr w:type="spellEnd"/>
      <w:r w:rsidR="00DC67EA">
        <w:rPr>
          <w:rFonts w:ascii="Times New Roman" w:hAnsi="Times New Roman"/>
          <w:sz w:val="24"/>
          <w:szCs w:val="24"/>
        </w:rPr>
        <w:t xml:space="preserve"> sağlar </w:t>
      </w:r>
      <w:r>
        <w:rPr>
          <w:rFonts w:ascii="Times New Roman" w:hAnsi="Times New Roman"/>
          <w:sz w:val="24"/>
          <w:szCs w:val="24"/>
        </w:rPr>
        <w:t>( T</w:t>
      </w:r>
      <w:r w:rsidRPr="00B72620">
        <w:rPr>
          <w:rFonts w:ascii="Times New Roman" w:hAnsi="Times New Roman"/>
          <w:sz w:val="24"/>
          <w:szCs w:val="24"/>
        </w:rPr>
        <w:t>ablo 3).</w:t>
      </w:r>
    </w:p>
    <w:p w:rsidR="00701029" w:rsidRPr="00B72620" w:rsidRDefault="00701029" w:rsidP="00CD5106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Tohum üreticilerinin uyguladığı g</w:t>
      </w:r>
      <w:r w:rsidRPr="00B72620">
        <w:rPr>
          <w:rFonts w:ascii="Times New Roman" w:hAnsi="Times New Roman"/>
          <w:sz w:val="24"/>
          <w:szCs w:val="24"/>
        </w:rPr>
        <w:t xml:space="preserve">üvenli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B72620">
        <w:rPr>
          <w:rFonts w:ascii="Times New Roman" w:hAnsi="Times New Roman"/>
          <w:sz w:val="24"/>
          <w:szCs w:val="24"/>
        </w:rPr>
        <w:t>büyük ölçekli işlem</w:t>
      </w:r>
      <w:r>
        <w:rPr>
          <w:rFonts w:ascii="Times New Roman" w:hAnsi="Times New Roman"/>
          <w:sz w:val="24"/>
          <w:szCs w:val="24"/>
        </w:rPr>
        <w:t xml:space="preserve"> olması, </w:t>
      </w:r>
    </w:p>
    <w:p w:rsidR="00701029" w:rsidRPr="00B72620" w:rsidRDefault="00701029" w:rsidP="00CD5106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Diğer tohum tedavi iş</w:t>
      </w:r>
      <w:r w:rsidR="00DC67EA">
        <w:rPr>
          <w:rFonts w:ascii="Times New Roman" w:hAnsi="Times New Roman"/>
          <w:sz w:val="24"/>
          <w:szCs w:val="24"/>
        </w:rPr>
        <w:t xml:space="preserve">lemlerinin </w:t>
      </w:r>
      <w:r w:rsidRPr="00B72620">
        <w:rPr>
          <w:rFonts w:ascii="Times New Roman" w:hAnsi="Times New Roman"/>
          <w:sz w:val="24"/>
          <w:szCs w:val="24"/>
        </w:rPr>
        <w:t>DHT sonra</w:t>
      </w:r>
      <w:r>
        <w:rPr>
          <w:rFonts w:ascii="Times New Roman" w:hAnsi="Times New Roman"/>
          <w:sz w:val="24"/>
          <w:szCs w:val="24"/>
        </w:rPr>
        <w:t xml:space="preserve">sı </w:t>
      </w:r>
      <w:r w:rsidR="00DC67EA">
        <w:rPr>
          <w:rFonts w:ascii="Times New Roman" w:hAnsi="Times New Roman"/>
          <w:sz w:val="24"/>
          <w:szCs w:val="24"/>
        </w:rPr>
        <w:t>kontrollü çimlendirme (</w:t>
      </w:r>
      <w:proofErr w:type="spellStart"/>
      <w:r>
        <w:rPr>
          <w:rFonts w:ascii="Times New Roman" w:hAnsi="Times New Roman"/>
          <w:sz w:val="24"/>
          <w:szCs w:val="24"/>
        </w:rPr>
        <w:t>priming</w:t>
      </w:r>
      <w:proofErr w:type="spellEnd"/>
      <w:r w:rsidR="00DC67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gibi k</w:t>
      </w:r>
      <w:r w:rsidRPr="00B72620">
        <w:rPr>
          <w:rFonts w:ascii="Times New Roman" w:hAnsi="Times New Roman"/>
          <w:sz w:val="24"/>
          <w:szCs w:val="24"/>
        </w:rPr>
        <w:t>olay</w:t>
      </w:r>
      <w:r>
        <w:rPr>
          <w:rFonts w:ascii="Times New Roman" w:hAnsi="Times New Roman"/>
          <w:sz w:val="24"/>
          <w:szCs w:val="24"/>
        </w:rPr>
        <w:t>lıkla</w:t>
      </w:r>
      <w:r w:rsidRPr="00B72620">
        <w:rPr>
          <w:rFonts w:ascii="Times New Roman" w:hAnsi="Times New Roman"/>
          <w:sz w:val="24"/>
          <w:szCs w:val="24"/>
        </w:rPr>
        <w:t xml:space="preserve"> uygula</w:t>
      </w:r>
      <w:r>
        <w:rPr>
          <w:rFonts w:ascii="Times New Roman" w:hAnsi="Times New Roman"/>
          <w:sz w:val="24"/>
          <w:szCs w:val="24"/>
        </w:rPr>
        <w:t>nması,</w:t>
      </w:r>
    </w:p>
    <w:p w:rsidR="00701029" w:rsidRPr="00B72620" w:rsidRDefault="00701029" w:rsidP="00CD5106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>ohumlar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tarım</w:t>
      </w:r>
      <w:r w:rsidR="00DC67EA">
        <w:rPr>
          <w:rFonts w:ascii="Times New Roman" w:hAnsi="Times New Roman"/>
          <w:sz w:val="24"/>
          <w:szCs w:val="24"/>
        </w:rPr>
        <w:t xml:space="preserve">da kullanılan kimyasallar </w:t>
      </w:r>
      <w:r w:rsidRPr="00B72620">
        <w:rPr>
          <w:rFonts w:ascii="Times New Roman" w:hAnsi="Times New Roman"/>
          <w:sz w:val="24"/>
          <w:szCs w:val="24"/>
        </w:rPr>
        <w:t xml:space="preserve">ile </w:t>
      </w:r>
      <w:r>
        <w:rPr>
          <w:rFonts w:ascii="Times New Roman" w:hAnsi="Times New Roman"/>
          <w:sz w:val="24"/>
          <w:szCs w:val="24"/>
        </w:rPr>
        <w:t>muamele edilmediğinden o</w:t>
      </w:r>
      <w:r w:rsidRPr="00B72620">
        <w:rPr>
          <w:rFonts w:ascii="Times New Roman" w:hAnsi="Times New Roman"/>
          <w:sz w:val="24"/>
          <w:szCs w:val="24"/>
        </w:rPr>
        <w:t xml:space="preserve">rganik yetiştiriciler için sağlıklı tohum temini </w:t>
      </w:r>
      <w:r w:rsidR="00DC67EA">
        <w:rPr>
          <w:rFonts w:ascii="Times New Roman" w:hAnsi="Times New Roman"/>
          <w:sz w:val="24"/>
          <w:szCs w:val="24"/>
        </w:rPr>
        <w:t xml:space="preserve">açısından </w:t>
      </w:r>
      <w:r w:rsidRPr="00B72620">
        <w:rPr>
          <w:rFonts w:ascii="Times New Roman" w:hAnsi="Times New Roman"/>
          <w:sz w:val="24"/>
          <w:szCs w:val="24"/>
        </w:rPr>
        <w:t>ideal</w:t>
      </w:r>
      <w:r>
        <w:rPr>
          <w:rFonts w:ascii="Times New Roman" w:hAnsi="Times New Roman"/>
          <w:sz w:val="24"/>
          <w:szCs w:val="24"/>
        </w:rPr>
        <w:t xml:space="preserve"> olması,</w:t>
      </w:r>
    </w:p>
    <w:p w:rsidR="00701029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lastRenderedPageBreak/>
        <w:t>6. Belirli DHT makineleri</w:t>
      </w:r>
      <w:r>
        <w:rPr>
          <w:rFonts w:ascii="Times New Roman" w:hAnsi="Times New Roman"/>
          <w:sz w:val="24"/>
          <w:szCs w:val="24"/>
        </w:rPr>
        <w:t>nin</w:t>
      </w:r>
      <w:r w:rsidRPr="00B72620">
        <w:rPr>
          <w:rFonts w:ascii="Times New Roman" w:hAnsi="Times New Roman"/>
          <w:sz w:val="24"/>
          <w:szCs w:val="24"/>
        </w:rPr>
        <w:t xml:space="preserve"> geliştirilmiş ve ticari olarak temin edilebilir ol</w:t>
      </w:r>
      <w:r>
        <w:rPr>
          <w:rFonts w:ascii="Times New Roman" w:hAnsi="Times New Roman"/>
          <w:sz w:val="24"/>
          <w:szCs w:val="24"/>
        </w:rPr>
        <w:t>ması</w:t>
      </w:r>
      <w:r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Joung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diğerleri</w:t>
      </w:r>
      <w:proofErr w:type="gramStart"/>
      <w:r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2002).</w:t>
      </w:r>
    </w:p>
    <w:p w:rsidR="00DC67EA" w:rsidRDefault="00701029" w:rsidP="007368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Bitki ve tohum çeşidine göre değişken olmakla beraber t</w:t>
      </w:r>
      <w:r w:rsidRPr="00B72620">
        <w:rPr>
          <w:rFonts w:ascii="Times New Roman" w:hAnsi="Times New Roman"/>
          <w:sz w:val="24"/>
          <w:szCs w:val="24"/>
        </w:rPr>
        <w:t>edavi</w:t>
      </w:r>
      <w:r>
        <w:rPr>
          <w:rFonts w:ascii="Times New Roman" w:hAnsi="Times New Roman"/>
          <w:sz w:val="24"/>
          <w:szCs w:val="24"/>
        </w:rPr>
        <w:t xml:space="preserve"> süresince tohumlar</w:t>
      </w:r>
      <w:r w:rsidRPr="00B72620">
        <w:rPr>
          <w:rFonts w:ascii="Times New Roman" w:hAnsi="Times New Roman"/>
          <w:sz w:val="24"/>
          <w:szCs w:val="24"/>
        </w:rPr>
        <w:t xml:space="preserve"> rutin</w:t>
      </w:r>
      <w:r>
        <w:rPr>
          <w:rFonts w:ascii="Times New Roman" w:hAnsi="Times New Roman"/>
          <w:sz w:val="24"/>
          <w:szCs w:val="24"/>
        </w:rPr>
        <w:t xml:space="preserve"> olarak </w:t>
      </w:r>
      <w:r w:rsidRPr="00B72620">
        <w:rPr>
          <w:rFonts w:ascii="Times New Roman" w:hAnsi="Times New Roman"/>
          <w:sz w:val="24"/>
          <w:szCs w:val="24"/>
        </w:rPr>
        <w:t>3-5 gün boyunca 70 ° -75 ° C maksimum sıcaklık ile muamele edilmektedir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(Tablo 4)</w:t>
      </w:r>
      <w:r>
        <w:rPr>
          <w:rFonts w:ascii="Times New Roman" w:hAnsi="Times New Roman"/>
          <w:sz w:val="24"/>
          <w:szCs w:val="24"/>
        </w:rPr>
        <w:t>.</w:t>
      </w:r>
      <w:r w:rsidRPr="00B72620">
        <w:rPr>
          <w:rFonts w:ascii="Times New Roman" w:hAnsi="Times New Roman"/>
          <w:sz w:val="24"/>
          <w:szCs w:val="24"/>
        </w:rPr>
        <w:t xml:space="preserve"> </w:t>
      </w:r>
    </w:p>
    <w:p w:rsidR="00DC67EA" w:rsidRDefault="00DC67EA" w:rsidP="00736877">
      <w:pPr>
        <w:jc w:val="both"/>
        <w:rPr>
          <w:rFonts w:ascii="Times New Roman" w:hAnsi="Times New Roman"/>
          <w:sz w:val="24"/>
          <w:szCs w:val="24"/>
        </w:rPr>
      </w:pPr>
    </w:p>
    <w:p w:rsidR="00DC67EA" w:rsidRDefault="00DC67EA" w:rsidP="00736877">
      <w:pPr>
        <w:jc w:val="both"/>
        <w:rPr>
          <w:rFonts w:ascii="Times New Roman" w:hAnsi="Times New Roman"/>
          <w:sz w:val="24"/>
          <w:szCs w:val="24"/>
        </w:rPr>
      </w:pPr>
      <w:r w:rsidRPr="00DC67EA">
        <w:rPr>
          <w:rFonts w:ascii="Times New Roman" w:hAnsi="Times New Roman"/>
          <w:sz w:val="24"/>
          <w:szCs w:val="24"/>
        </w:rPr>
        <w:pict>
          <v:shape id="_x0000_i1028" type="#_x0000_t75" style="width:450pt;height:331.5pt">
            <v:imagedata r:id="rId8" o:title="40"/>
          </v:shape>
        </w:pict>
      </w:r>
    </w:p>
    <w:p w:rsidR="00701029" w:rsidRPr="00DC67EA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Tohumlar</w:t>
      </w:r>
      <w:r>
        <w:rPr>
          <w:rFonts w:ascii="Times New Roman" w:hAnsi="Times New Roman"/>
          <w:sz w:val="24"/>
          <w:szCs w:val="24"/>
        </w:rPr>
        <w:t xml:space="preserve">ın </w:t>
      </w:r>
      <w:r w:rsidRPr="00B72620">
        <w:rPr>
          <w:rFonts w:ascii="Times New Roman" w:hAnsi="Times New Roman"/>
          <w:sz w:val="24"/>
          <w:szCs w:val="24"/>
        </w:rPr>
        <w:t>aşırı yüksek sıcaklık</w:t>
      </w:r>
      <w:r>
        <w:rPr>
          <w:rFonts w:ascii="Times New Roman" w:hAnsi="Times New Roman"/>
          <w:sz w:val="24"/>
          <w:szCs w:val="24"/>
        </w:rPr>
        <w:t xml:space="preserve">lardan </w:t>
      </w:r>
      <w:r w:rsidR="00DC67EA">
        <w:rPr>
          <w:rFonts w:ascii="Times New Roman" w:hAnsi="Times New Roman"/>
          <w:sz w:val="24"/>
          <w:szCs w:val="24"/>
        </w:rPr>
        <w:t>olumsuz</w:t>
      </w:r>
      <w:r w:rsidRPr="00B72620">
        <w:rPr>
          <w:rFonts w:ascii="Times New Roman" w:hAnsi="Times New Roman"/>
          <w:sz w:val="24"/>
          <w:szCs w:val="24"/>
        </w:rPr>
        <w:t xml:space="preserve"> etkilen</w:t>
      </w:r>
      <w:r>
        <w:rPr>
          <w:rFonts w:ascii="Times New Roman" w:hAnsi="Times New Roman"/>
          <w:sz w:val="24"/>
          <w:szCs w:val="24"/>
        </w:rPr>
        <w:t>mesi sebebiyle</w:t>
      </w:r>
      <w:r w:rsidRPr="00B72620">
        <w:rPr>
          <w:rFonts w:ascii="Times New Roman" w:hAnsi="Times New Roman"/>
          <w:sz w:val="24"/>
          <w:szCs w:val="24"/>
        </w:rPr>
        <w:t>, tohum nemi içeriği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maksimum sıcaklığa </w:t>
      </w:r>
      <w:r>
        <w:rPr>
          <w:rFonts w:ascii="Times New Roman" w:hAnsi="Times New Roman"/>
          <w:sz w:val="24"/>
          <w:szCs w:val="24"/>
        </w:rPr>
        <w:t>m</w:t>
      </w:r>
      <w:r w:rsidRPr="00B72620">
        <w:rPr>
          <w:rFonts w:ascii="Times New Roman" w:hAnsi="Times New Roman"/>
          <w:sz w:val="24"/>
          <w:szCs w:val="24"/>
        </w:rPr>
        <w:t xml:space="preserve">aruz kalmadan önce % 4'ün altına düşürülür. </w:t>
      </w:r>
      <w:r>
        <w:rPr>
          <w:rFonts w:ascii="Times New Roman" w:hAnsi="Times New Roman"/>
          <w:sz w:val="24"/>
          <w:szCs w:val="24"/>
        </w:rPr>
        <w:t>B</w:t>
      </w:r>
      <w:r w:rsidR="00DC67EA">
        <w:rPr>
          <w:rFonts w:ascii="Times New Roman" w:hAnsi="Times New Roman"/>
          <w:sz w:val="24"/>
          <w:szCs w:val="24"/>
        </w:rPr>
        <w:t xml:space="preserve">aşarılı DHT için 35 </w:t>
      </w:r>
      <w:r w:rsidRPr="00B72620"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C’den </w:t>
      </w:r>
      <w:r w:rsidRPr="00B72620">
        <w:rPr>
          <w:rFonts w:ascii="Times New Roman" w:hAnsi="Times New Roman"/>
          <w:sz w:val="24"/>
          <w:szCs w:val="24"/>
        </w:rPr>
        <w:t>75 ° C</w:t>
      </w:r>
      <w:r>
        <w:rPr>
          <w:rFonts w:ascii="Times New Roman" w:hAnsi="Times New Roman"/>
          <w:sz w:val="24"/>
          <w:szCs w:val="24"/>
        </w:rPr>
        <w:t>’ye sı</w:t>
      </w:r>
      <w:r w:rsidRPr="00B72620">
        <w:rPr>
          <w:rFonts w:ascii="Times New Roman" w:hAnsi="Times New Roman"/>
          <w:sz w:val="24"/>
          <w:szCs w:val="24"/>
        </w:rPr>
        <w:t xml:space="preserve">caklığının </w:t>
      </w:r>
      <w:r>
        <w:rPr>
          <w:rFonts w:ascii="Times New Roman" w:hAnsi="Times New Roman"/>
          <w:sz w:val="24"/>
          <w:szCs w:val="24"/>
        </w:rPr>
        <w:t xml:space="preserve">yavaşça </w:t>
      </w:r>
      <w:r w:rsidRPr="00B72620">
        <w:rPr>
          <w:rFonts w:ascii="Times New Roman" w:hAnsi="Times New Roman"/>
          <w:sz w:val="24"/>
          <w:szCs w:val="24"/>
        </w:rPr>
        <w:t>art</w:t>
      </w:r>
      <w:r>
        <w:rPr>
          <w:rFonts w:ascii="Times New Roman" w:hAnsi="Times New Roman"/>
          <w:sz w:val="24"/>
          <w:szCs w:val="24"/>
        </w:rPr>
        <w:t xml:space="preserve">ırılması </w:t>
      </w:r>
      <w:r w:rsidRPr="00B72620">
        <w:rPr>
          <w:rFonts w:ascii="Times New Roman" w:hAnsi="Times New Roman"/>
          <w:sz w:val="24"/>
          <w:szCs w:val="24"/>
        </w:rPr>
        <w:t>önemlidir. Örneğin, tohumlar ilk olarak 24 saat süre ile 35 ° C'</w:t>
      </w:r>
      <w:r w:rsidR="00DC67E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diğer </w:t>
      </w:r>
      <w:r w:rsidRPr="00B72620">
        <w:rPr>
          <w:rFonts w:ascii="Times New Roman" w:hAnsi="Times New Roman"/>
          <w:sz w:val="24"/>
          <w:szCs w:val="24"/>
        </w:rPr>
        <w:t>24 saat süre</w:t>
      </w:r>
      <w:r w:rsidR="00DC67EA">
        <w:rPr>
          <w:rFonts w:ascii="Times New Roman" w:hAnsi="Times New Roman"/>
          <w:sz w:val="24"/>
          <w:szCs w:val="24"/>
        </w:rPr>
        <w:t>de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 ° C </w:t>
      </w:r>
      <w:r w:rsidRPr="00B72620">
        <w:rPr>
          <w:rFonts w:ascii="Times New Roman" w:hAnsi="Times New Roman"/>
          <w:sz w:val="24"/>
          <w:szCs w:val="24"/>
        </w:rPr>
        <w:t>ve son olarak birkaç gün boyunca 75 ° C</w:t>
      </w:r>
      <w:r>
        <w:rPr>
          <w:rFonts w:ascii="Times New Roman" w:hAnsi="Times New Roman"/>
          <w:sz w:val="24"/>
          <w:szCs w:val="24"/>
        </w:rPr>
        <w:t>’de</w:t>
      </w:r>
      <w:r w:rsidR="00DC67E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muamele edilmektedir.</w:t>
      </w:r>
    </w:p>
    <w:p w:rsidR="00701029" w:rsidRDefault="00701029" w:rsidP="008B7E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B72620">
        <w:rPr>
          <w:rFonts w:ascii="Times New Roman" w:hAnsi="Times New Roman"/>
          <w:sz w:val="24"/>
          <w:szCs w:val="24"/>
        </w:rPr>
        <w:t>ıcaklık</w:t>
      </w:r>
      <w:r>
        <w:rPr>
          <w:rFonts w:ascii="Times New Roman" w:hAnsi="Times New Roman"/>
          <w:sz w:val="24"/>
          <w:szCs w:val="24"/>
        </w:rPr>
        <w:t>ta</w:t>
      </w:r>
      <w:r w:rsidRPr="00B72620">
        <w:rPr>
          <w:rFonts w:ascii="Times New Roman" w:hAnsi="Times New Roman"/>
          <w:sz w:val="24"/>
          <w:szCs w:val="24"/>
        </w:rPr>
        <w:t xml:space="preserve"> yavaş yavaş azalma</w:t>
      </w:r>
      <w:r>
        <w:rPr>
          <w:rFonts w:ascii="Times New Roman" w:hAnsi="Times New Roman"/>
          <w:sz w:val="24"/>
          <w:szCs w:val="24"/>
        </w:rPr>
        <w:t>,</w:t>
      </w:r>
      <w:r w:rsidRPr="00736877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tohum nem içeriğinin % 6</w:t>
      </w:r>
      <w:r>
        <w:rPr>
          <w:rFonts w:ascii="Times New Roman" w:hAnsi="Times New Roman"/>
          <w:sz w:val="24"/>
          <w:szCs w:val="24"/>
        </w:rPr>
        <w:t>’ya</w:t>
      </w:r>
      <w:r w:rsidRPr="00B72620">
        <w:rPr>
          <w:rFonts w:ascii="Times New Roman" w:hAnsi="Times New Roman"/>
          <w:sz w:val="24"/>
          <w:szCs w:val="24"/>
        </w:rPr>
        <w:t xml:space="preserve"> kadar kademeli artış</w:t>
      </w:r>
      <w:r w:rsidR="00BC4A54">
        <w:rPr>
          <w:rFonts w:ascii="Times New Roman" w:hAnsi="Times New Roman"/>
          <w:sz w:val="24"/>
          <w:szCs w:val="24"/>
        </w:rPr>
        <w:t>ı</w:t>
      </w:r>
      <w:r w:rsidRPr="00B72620">
        <w:rPr>
          <w:rFonts w:ascii="Times New Roman" w:hAnsi="Times New Roman"/>
          <w:sz w:val="24"/>
          <w:szCs w:val="24"/>
        </w:rPr>
        <w:t xml:space="preserve"> ve </w:t>
      </w:r>
      <w:r w:rsidR="00BC4A54">
        <w:rPr>
          <w:rFonts w:ascii="Times New Roman" w:hAnsi="Times New Roman"/>
          <w:sz w:val="24"/>
          <w:szCs w:val="24"/>
        </w:rPr>
        <w:t xml:space="preserve">muamele </w:t>
      </w:r>
      <w:r w:rsidRPr="00B72620">
        <w:rPr>
          <w:rFonts w:ascii="Times New Roman" w:hAnsi="Times New Roman"/>
          <w:sz w:val="24"/>
          <w:szCs w:val="24"/>
        </w:rPr>
        <w:t>sonrası</w:t>
      </w:r>
      <w:r>
        <w:rPr>
          <w:rFonts w:ascii="Times New Roman" w:hAnsi="Times New Roman"/>
          <w:sz w:val="24"/>
          <w:szCs w:val="24"/>
        </w:rPr>
        <w:t>nda havalandırma</w:t>
      </w:r>
      <w:r w:rsidR="00BC4A54">
        <w:rPr>
          <w:rFonts w:ascii="Times New Roman" w:hAnsi="Times New Roman"/>
          <w:sz w:val="24"/>
          <w:szCs w:val="24"/>
        </w:rPr>
        <w:t xml:space="preserve">nın yapılması </w:t>
      </w:r>
      <w:r w:rsidRPr="00B72620">
        <w:rPr>
          <w:rFonts w:ascii="Times New Roman" w:hAnsi="Times New Roman"/>
          <w:sz w:val="24"/>
          <w:szCs w:val="24"/>
        </w:rPr>
        <w:t xml:space="preserve">başarılı </w:t>
      </w:r>
      <w:r w:rsidR="00BC4A54">
        <w:rPr>
          <w:rFonts w:ascii="Times New Roman" w:hAnsi="Times New Roman"/>
          <w:sz w:val="24"/>
          <w:szCs w:val="24"/>
        </w:rPr>
        <w:t xml:space="preserve">bir </w:t>
      </w:r>
      <w:r w:rsidRPr="00B72620">
        <w:rPr>
          <w:rFonts w:ascii="Times New Roman" w:hAnsi="Times New Roman"/>
          <w:sz w:val="24"/>
          <w:szCs w:val="24"/>
        </w:rPr>
        <w:t xml:space="preserve">DHT için önemlidir. DHT makinesinde sürekli hava akımı hızlı kurutma için önemlidir. </w:t>
      </w:r>
      <w:r>
        <w:rPr>
          <w:rFonts w:ascii="Times New Roman" w:hAnsi="Times New Roman"/>
          <w:sz w:val="24"/>
          <w:szCs w:val="24"/>
        </w:rPr>
        <w:t xml:space="preserve">Hatta </w:t>
      </w:r>
      <w:r w:rsidRPr="00B72620">
        <w:rPr>
          <w:rFonts w:ascii="Times New Roman" w:hAnsi="Times New Roman"/>
          <w:sz w:val="24"/>
          <w:szCs w:val="24"/>
        </w:rPr>
        <w:t>bölme içinde farklı yerlerde bulunan tohumlar arasında sıcaklı</w:t>
      </w:r>
      <w:r w:rsidR="00BC4A54">
        <w:rPr>
          <w:rFonts w:ascii="Times New Roman" w:hAnsi="Times New Roman"/>
          <w:sz w:val="24"/>
          <w:szCs w:val="24"/>
        </w:rPr>
        <w:t xml:space="preserve">ğın </w:t>
      </w:r>
      <w:r w:rsidRPr="00B72620">
        <w:rPr>
          <w:rFonts w:ascii="Times New Roman" w:hAnsi="Times New Roman"/>
          <w:sz w:val="24"/>
          <w:szCs w:val="24"/>
        </w:rPr>
        <w:t>eşit dağılım</w:t>
      </w:r>
      <w:r w:rsidR="00BC4A54"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DHT makinesinin temel hedefidir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Joung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arkadaşları, 2002; Lee ve ark</w:t>
      </w:r>
      <w:proofErr w:type="gramStart"/>
      <w:r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2003). </w:t>
      </w:r>
      <w:r>
        <w:rPr>
          <w:rFonts w:ascii="Times New Roman" w:hAnsi="Times New Roman"/>
          <w:sz w:val="24"/>
          <w:szCs w:val="24"/>
        </w:rPr>
        <w:t>U</w:t>
      </w:r>
      <w:r w:rsidRPr="00B72620">
        <w:rPr>
          <w:rFonts w:ascii="Times New Roman" w:hAnsi="Times New Roman"/>
          <w:sz w:val="24"/>
          <w:szCs w:val="24"/>
        </w:rPr>
        <w:t>ygun şekilde</w:t>
      </w:r>
      <w:r>
        <w:rPr>
          <w:rFonts w:ascii="Times New Roman" w:hAnsi="Times New Roman"/>
          <w:sz w:val="24"/>
          <w:szCs w:val="24"/>
        </w:rPr>
        <w:t xml:space="preserve"> yapılan </w:t>
      </w:r>
      <w:r w:rsidR="00BC4A54">
        <w:rPr>
          <w:rFonts w:ascii="Times New Roman" w:hAnsi="Times New Roman"/>
          <w:sz w:val="24"/>
          <w:szCs w:val="24"/>
        </w:rPr>
        <w:t xml:space="preserve">muamele sonrasında </w:t>
      </w:r>
      <w:r w:rsidRPr="00B72620">
        <w:rPr>
          <w:rFonts w:ascii="Times New Roman" w:hAnsi="Times New Roman"/>
          <w:sz w:val="24"/>
          <w:szCs w:val="24"/>
        </w:rPr>
        <w:t>tohum kaynaklı virüs</w:t>
      </w:r>
      <w:r>
        <w:rPr>
          <w:rFonts w:ascii="Times New Roman" w:hAnsi="Times New Roman"/>
          <w:sz w:val="24"/>
          <w:szCs w:val="24"/>
        </w:rPr>
        <w:t>ler</w:t>
      </w:r>
      <w:r w:rsidRPr="00B72620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B72620">
        <w:rPr>
          <w:rFonts w:ascii="Times New Roman" w:hAnsi="Times New Roman"/>
          <w:sz w:val="24"/>
          <w:szCs w:val="24"/>
        </w:rPr>
        <w:t>Fusarium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gibi tohum kaynaklı mantar</w:t>
      </w:r>
      <w:r>
        <w:rPr>
          <w:rFonts w:ascii="Times New Roman" w:hAnsi="Times New Roman"/>
          <w:sz w:val="24"/>
          <w:szCs w:val="24"/>
        </w:rPr>
        <w:t xml:space="preserve">lar </w:t>
      </w:r>
      <w:r w:rsidRPr="00B72620">
        <w:rPr>
          <w:rFonts w:ascii="Times New Roman" w:hAnsi="Times New Roman"/>
          <w:sz w:val="24"/>
          <w:szCs w:val="24"/>
        </w:rPr>
        <w:t xml:space="preserve">tamamen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olur </w:t>
      </w:r>
      <w:proofErr w:type="gramStart"/>
      <w:r>
        <w:rPr>
          <w:rFonts w:ascii="Times New Roman" w:hAnsi="Times New Roman"/>
          <w:sz w:val="24"/>
          <w:szCs w:val="24"/>
        </w:rPr>
        <w:t xml:space="preserve">ve </w:t>
      </w:r>
      <w:r w:rsidRPr="00B72620">
        <w:rPr>
          <w:rFonts w:ascii="Times New Roman" w:hAnsi="Times New Roman"/>
          <w:sz w:val="24"/>
          <w:szCs w:val="24"/>
        </w:rPr>
        <w:t xml:space="preserve"> tohum</w:t>
      </w:r>
      <w:r>
        <w:rPr>
          <w:rFonts w:ascii="Times New Roman" w:hAnsi="Times New Roman"/>
          <w:sz w:val="24"/>
          <w:szCs w:val="24"/>
        </w:rPr>
        <w:t>da</w:t>
      </w:r>
      <w:proofErr w:type="gramEnd"/>
      <w:r>
        <w:rPr>
          <w:rFonts w:ascii="Times New Roman" w:hAnsi="Times New Roman"/>
          <w:sz w:val="24"/>
          <w:szCs w:val="24"/>
        </w:rPr>
        <w:t xml:space="preserve"> az miktarda </w:t>
      </w:r>
      <w:r w:rsidRPr="00B72620">
        <w:rPr>
          <w:rFonts w:ascii="Times New Roman" w:hAnsi="Times New Roman"/>
          <w:sz w:val="24"/>
          <w:szCs w:val="24"/>
        </w:rPr>
        <w:t xml:space="preserve"> yaralanma</w:t>
      </w:r>
      <w:r>
        <w:rPr>
          <w:rFonts w:ascii="Times New Roman" w:hAnsi="Times New Roman"/>
          <w:sz w:val="24"/>
          <w:szCs w:val="24"/>
        </w:rPr>
        <w:t xml:space="preserve"> görülür</w:t>
      </w:r>
      <w:r w:rsidRPr="00B72620">
        <w:rPr>
          <w:rFonts w:ascii="Times New Roman" w:hAnsi="Times New Roman"/>
          <w:sz w:val="24"/>
          <w:szCs w:val="24"/>
        </w:rPr>
        <w:t xml:space="preserve"> (Tablo 4 ve Tablo 5)</w:t>
      </w:r>
      <w:r>
        <w:rPr>
          <w:rFonts w:ascii="Times New Roman" w:hAnsi="Times New Roman"/>
          <w:sz w:val="24"/>
          <w:szCs w:val="24"/>
        </w:rPr>
        <w:t>.</w:t>
      </w:r>
    </w:p>
    <w:p w:rsidR="00BC4A54" w:rsidRPr="00B72620" w:rsidRDefault="00BC4A54" w:rsidP="008B7EC5">
      <w:pPr>
        <w:jc w:val="both"/>
        <w:rPr>
          <w:rFonts w:ascii="Times New Roman" w:hAnsi="Times New Roman"/>
          <w:sz w:val="24"/>
          <w:szCs w:val="24"/>
        </w:rPr>
      </w:pPr>
      <w:r w:rsidRPr="00BC4A54">
        <w:rPr>
          <w:rFonts w:ascii="Times New Roman" w:hAnsi="Times New Roman"/>
          <w:sz w:val="24"/>
          <w:szCs w:val="24"/>
        </w:rPr>
        <w:lastRenderedPageBreak/>
        <w:pict>
          <v:shape id="_x0000_i1029" type="#_x0000_t75" style="width:407.25pt;height:227.25pt">
            <v:imagedata r:id="rId9" o:title="50"/>
          </v:shape>
        </w:pict>
      </w:r>
    </w:p>
    <w:p w:rsidR="00701029" w:rsidRDefault="00701029" w:rsidP="008B7EC5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Yanlış DHT genellikle </w:t>
      </w:r>
      <w:r>
        <w:rPr>
          <w:rFonts w:ascii="Times New Roman" w:hAnsi="Times New Roman"/>
          <w:sz w:val="24"/>
          <w:szCs w:val="24"/>
        </w:rPr>
        <w:t>h</w:t>
      </w:r>
      <w:r w:rsidR="00BC4A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fif veya </w:t>
      </w:r>
      <w:r w:rsidRPr="00B72620">
        <w:rPr>
          <w:rFonts w:ascii="Times New Roman" w:hAnsi="Times New Roman"/>
          <w:sz w:val="24"/>
          <w:szCs w:val="24"/>
        </w:rPr>
        <w:t xml:space="preserve">şiddetli </w:t>
      </w:r>
      <w:proofErr w:type="spellStart"/>
      <w:r w:rsidRPr="00B72620">
        <w:rPr>
          <w:rFonts w:ascii="Times New Roman" w:hAnsi="Times New Roman"/>
          <w:sz w:val="24"/>
          <w:szCs w:val="24"/>
        </w:rPr>
        <w:t>fitotoksisite</w:t>
      </w:r>
      <w:r>
        <w:rPr>
          <w:rFonts w:ascii="Times New Roman" w:hAnsi="Times New Roman"/>
          <w:sz w:val="24"/>
          <w:szCs w:val="24"/>
        </w:rPr>
        <w:t>ye</w:t>
      </w:r>
      <w:proofErr w:type="spellEnd"/>
      <w:r>
        <w:rPr>
          <w:rFonts w:ascii="Times New Roman" w:hAnsi="Times New Roman"/>
          <w:sz w:val="24"/>
          <w:szCs w:val="24"/>
        </w:rPr>
        <w:t xml:space="preserve"> yani diğer bir </w:t>
      </w:r>
      <w:proofErr w:type="gramStart"/>
      <w:r>
        <w:rPr>
          <w:rFonts w:ascii="Times New Roman" w:hAnsi="Times New Roman"/>
          <w:sz w:val="24"/>
          <w:szCs w:val="24"/>
        </w:rPr>
        <w:t xml:space="preserve">deyişle </w:t>
      </w:r>
      <w:r w:rsidRPr="00B72620">
        <w:rPr>
          <w:rFonts w:ascii="Times New Roman" w:hAnsi="Times New Roman"/>
          <w:sz w:val="24"/>
          <w:szCs w:val="24"/>
        </w:rPr>
        <w:t xml:space="preserve"> tohumun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öldürülmesi</w:t>
      </w:r>
      <w:r>
        <w:rPr>
          <w:rFonts w:ascii="Times New Roman" w:hAnsi="Times New Roman"/>
          <w:sz w:val="24"/>
          <w:szCs w:val="24"/>
        </w:rPr>
        <w:t xml:space="preserve"> ile sonuçlanır.</w:t>
      </w:r>
      <w:r w:rsidRPr="00B72620">
        <w:rPr>
          <w:rFonts w:ascii="Times New Roman" w:hAnsi="Times New Roman"/>
          <w:sz w:val="24"/>
          <w:szCs w:val="24"/>
        </w:rPr>
        <w:t xml:space="preserve"> DHT</w:t>
      </w:r>
      <w:r>
        <w:rPr>
          <w:rFonts w:ascii="Times New Roman" w:hAnsi="Times New Roman"/>
          <w:sz w:val="24"/>
          <w:szCs w:val="24"/>
        </w:rPr>
        <w:t xml:space="preserve"> sonucunda f</w:t>
      </w:r>
      <w:r w:rsidRPr="00B72620">
        <w:rPr>
          <w:rFonts w:ascii="Times New Roman" w:hAnsi="Times New Roman"/>
          <w:sz w:val="24"/>
          <w:szCs w:val="24"/>
        </w:rPr>
        <w:t xml:space="preserve">ide çıkışı </w:t>
      </w:r>
      <w:r w:rsidR="00BC4A54">
        <w:rPr>
          <w:rFonts w:ascii="Times New Roman" w:hAnsi="Times New Roman"/>
          <w:sz w:val="24"/>
          <w:szCs w:val="24"/>
        </w:rPr>
        <w:t>gecikir fakat</w:t>
      </w:r>
      <w:r w:rsidRPr="00B72620">
        <w:rPr>
          <w:rFonts w:ascii="Times New Roman" w:hAnsi="Times New Roman"/>
          <w:sz w:val="24"/>
          <w:szCs w:val="24"/>
        </w:rPr>
        <w:t xml:space="preserve"> nihai </w:t>
      </w:r>
      <w:r w:rsidR="00BC4A54">
        <w:rPr>
          <w:rFonts w:ascii="Times New Roman" w:hAnsi="Times New Roman"/>
          <w:sz w:val="24"/>
          <w:szCs w:val="24"/>
        </w:rPr>
        <w:t xml:space="preserve">en son </w:t>
      </w:r>
      <w:r w:rsidRPr="00B72620">
        <w:rPr>
          <w:rFonts w:ascii="Times New Roman" w:hAnsi="Times New Roman"/>
          <w:sz w:val="24"/>
          <w:szCs w:val="24"/>
        </w:rPr>
        <w:t>çimlenme yüzdesi az</w:t>
      </w:r>
      <w:r>
        <w:rPr>
          <w:rFonts w:ascii="Times New Roman" w:hAnsi="Times New Roman"/>
          <w:sz w:val="24"/>
          <w:szCs w:val="24"/>
        </w:rPr>
        <w:t>dır</w:t>
      </w:r>
      <w:r w:rsidRPr="00B72620">
        <w:rPr>
          <w:rFonts w:ascii="Times New Roman" w:hAnsi="Times New Roman"/>
          <w:sz w:val="24"/>
          <w:szCs w:val="24"/>
        </w:rPr>
        <w:t xml:space="preserve"> ya da etkilenmez </w:t>
      </w:r>
      <w:proofErr w:type="gramStart"/>
      <w:r w:rsidRPr="00B72620">
        <w:rPr>
          <w:rFonts w:ascii="Times New Roman" w:hAnsi="Times New Roman"/>
          <w:sz w:val="24"/>
          <w:szCs w:val="24"/>
        </w:rPr>
        <w:t>(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Şek. 1). Bununla birlikte, bu </w:t>
      </w:r>
      <w:proofErr w:type="spellStart"/>
      <w:r w:rsidRPr="00B72620">
        <w:rPr>
          <w:rFonts w:ascii="Times New Roman" w:hAnsi="Times New Roman"/>
          <w:sz w:val="24"/>
          <w:szCs w:val="24"/>
        </w:rPr>
        <w:t>fitotoksisite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semptomları</w:t>
      </w:r>
      <w:r>
        <w:rPr>
          <w:rFonts w:ascii="Times New Roman" w:hAnsi="Times New Roman"/>
          <w:sz w:val="24"/>
          <w:szCs w:val="24"/>
        </w:rPr>
        <w:t xml:space="preserve">nı en aza indirgeyen ve </w:t>
      </w:r>
      <w:r w:rsidRPr="00B72620">
        <w:rPr>
          <w:rFonts w:ascii="Times New Roman" w:hAnsi="Times New Roman"/>
          <w:sz w:val="24"/>
          <w:szCs w:val="24"/>
        </w:rPr>
        <w:t xml:space="preserve">nem kontrolü ile yavaş yavaş sıcaklık kontrol etmek için tasarlanmış DHT makineleri </w:t>
      </w:r>
      <w:r>
        <w:rPr>
          <w:rFonts w:ascii="Times New Roman" w:hAnsi="Times New Roman"/>
          <w:sz w:val="24"/>
          <w:szCs w:val="24"/>
        </w:rPr>
        <w:t xml:space="preserve">bulunmaktadır </w:t>
      </w:r>
      <w:proofErr w:type="gramStart"/>
      <w:r w:rsidRPr="00B72620">
        <w:rPr>
          <w:rFonts w:ascii="Times New Roman" w:hAnsi="Times New Roman"/>
          <w:sz w:val="24"/>
          <w:szCs w:val="24"/>
        </w:rPr>
        <w:t>(</w:t>
      </w:r>
      <w:proofErr w:type="gramEnd"/>
      <w:r w:rsidRPr="00B72620">
        <w:rPr>
          <w:rFonts w:ascii="Times New Roman" w:hAnsi="Times New Roman"/>
          <w:sz w:val="24"/>
          <w:szCs w:val="24"/>
        </w:rPr>
        <w:t>Şek. 2)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2620">
        <w:rPr>
          <w:rFonts w:ascii="Times New Roman" w:hAnsi="Times New Roman"/>
          <w:sz w:val="24"/>
          <w:szCs w:val="24"/>
        </w:rPr>
        <w:t xml:space="preserve"> Kuru</w:t>
      </w:r>
      <w:r w:rsidR="00BC4A54">
        <w:rPr>
          <w:rFonts w:ascii="Times New Roman" w:hAnsi="Times New Roman"/>
          <w:sz w:val="24"/>
          <w:szCs w:val="24"/>
        </w:rPr>
        <w:t xml:space="preserve"> Isı muamele edilen tohumların, kontrollü çimlendirilmiş (</w:t>
      </w:r>
      <w:proofErr w:type="spellStart"/>
      <w:r w:rsidR="00BC4A54">
        <w:rPr>
          <w:rFonts w:ascii="Times New Roman" w:hAnsi="Times New Roman"/>
          <w:sz w:val="24"/>
          <w:szCs w:val="24"/>
        </w:rPr>
        <w:t>primed</w:t>
      </w:r>
      <w:proofErr w:type="spellEnd"/>
      <w:r w:rsidR="00BC4A54">
        <w:rPr>
          <w:rFonts w:ascii="Times New Roman" w:hAnsi="Times New Roman"/>
          <w:sz w:val="24"/>
          <w:szCs w:val="24"/>
        </w:rPr>
        <w:t>) tohumlar</w:t>
      </w:r>
      <w:r w:rsidRPr="00B72620">
        <w:rPr>
          <w:rFonts w:ascii="Times New Roman" w:hAnsi="Times New Roman"/>
          <w:sz w:val="24"/>
          <w:szCs w:val="24"/>
        </w:rPr>
        <w:t xml:space="preserve"> büyük ölçüde bu şekilde muamele edilmemiş tohumlar ile karşılaştırıldığında daha hızlı büyüme ile sonuçlan</w:t>
      </w:r>
      <w:r>
        <w:rPr>
          <w:rFonts w:ascii="Times New Roman" w:hAnsi="Times New Roman"/>
          <w:sz w:val="24"/>
          <w:szCs w:val="24"/>
        </w:rPr>
        <w:t xml:space="preserve">maktadır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 w:rsidRPr="00B72620">
        <w:rPr>
          <w:rFonts w:ascii="Times New Roman" w:hAnsi="Times New Roman"/>
          <w:sz w:val="24"/>
          <w:szCs w:val="24"/>
        </w:rPr>
        <w:t>Şek. 3).</w:t>
      </w:r>
    </w:p>
    <w:p w:rsidR="00701029" w:rsidRPr="00B72620" w:rsidRDefault="00701029" w:rsidP="00F351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Tohum kaynaklı virüsler </w:t>
      </w:r>
      <w:r w:rsidRPr="00B72620">
        <w:rPr>
          <w:rFonts w:ascii="Times New Roman" w:hAnsi="Times New Roman"/>
          <w:sz w:val="24"/>
          <w:szCs w:val="24"/>
        </w:rPr>
        <w:t xml:space="preserve">ELISA ile tespit edilebilir.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>ohum kaynaklı virüsü</w:t>
      </w:r>
      <w:r>
        <w:rPr>
          <w:rFonts w:ascii="Times New Roman" w:hAnsi="Times New Roman"/>
          <w:sz w:val="24"/>
          <w:szCs w:val="24"/>
        </w:rPr>
        <w:t>n</w:t>
      </w:r>
      <w:r w:rsidRPr="00B72620">
        <w:rPr>
          <w:rFonts w:ascii="Times New Roman" w:hAnsi="Times New Roman"/>
          <w:sz w:val="24"/>
          <w:szCs w:val="24"/>
        </w:rPr>
        <w:t xml:space="preserve"> kısmen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edilmesi veya </w:t>
      </w:r>
      <w:r w:rsidRPr="00B72620">
        <w:rPr>
          <w:rFonts w:ascii="Times New Roman" w:hAnsi="Times New Roman"/>
          <w:sz w:val="24"/>
          <w:szCs w:val="24"/>
        </w:rPr>
        <w:t>azaltıl</w:t>
      </w:r>
      <w:r w:rsidR="00BC4A54">
        <w:rPr>
          <w:rFonts w:ascii="Times New Roman" w:hAnsi="Times New Roman"/>
          <w:sz w:val="24"/>
          <w:szCs w:val="24"/>
        </w:rPr>
        <w:t xml:space="preserve">ması mümkün olmaktadır fakat tam </w:t>
      </w:r>
      <w:r>
        <w:rPr>
          <w:rFonts w:ascii="Times New Roman" w:hAnsi="Times New Roman"/>
          <w:sz w:val="24"/>
          <w:szCs w:val="24"/>
        </w:rPr>
        <w:t xml:space="preserve">olarak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</w:t>
      </w:r>
      <w:r w:rsidRPr="00B72620">
        <w:rPr>
          <w:rFonts w:ascii="Times New Roman" w:hAnsi="Times New Roman"/>
          <w:sz w:val="24"/>
          <w:szCs w:val="24"/>
        </w:rPr>
        <w:t>aktiv</w:t>
      </w:r>
      <w:r>
        <w:rPr>
          <w:rFonts w:ascii="Times New Roman" w:hAnsi="Times New Roman"/>
          <w:sz w:val="24"/>
          <w:szCs w:val="24"/>
        </w:rPr>
        <w:t>asyon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sadece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DHT ile mümkündür</w:t>
      </w:r>
      <w:r>
        <w:rPr>
          <w:rFonts w:ascii="Times New Roman" w:hAnsi="Times New Roman"/>
          <w:sz w:val="24"/>
          <w:szCs w:val="24"/>
        </w:rPr>
        <w:t>. A</w:t>
      </w:r>
      <w:r w:rsidRPr="00B72620">
        <w:rPr>
          <w:rFonts w:ascii="Times New Roman" w:hAnsi="Times New Roman"/>
          <w:sz w:val="24"/>
          <w:szCs w:val="24"/>
        </w:rPr>
        <w:t>ncak, kuru ısı</w:t>
      </w:r>
      <w:r w:rsidR="00BC4A54">
        <w:rPr>
          <w:rFonts w:ascii="Times New Roman" w:hAnsi="Times New Roman"/>
          <w:sz w:val="24"/>
          <w:szCs w:val="24"/>
        </w:rPr>
        <w:t xml:space="preserve"> ile</w:t>
      </w:r>
      <w:r w:rsidRPr="00B72620">
        <w:rPr>
          <w:rFonts w:ascii="Times New Roman" w:hAnsi="Times New Roman"/>
          <w:sz w:val="24"/>
          <w:szCs w:val="24"/>
        </w:rPr>
        <w:t xml:space="preserve"> tedavi </w:t>
      </w:r>
      <w:r>
        <w:rPr>
          <w:rFonts w:ascii="Times New Roman" w:hAnsi="Times New Roman"/>
          <w:sz w:val="24"/>
          <w:szCs w:val="24"/>
        </w:rPr>
        <w:t xml:space="preserve">edilen </w:t>
      </w:r>
      <w:r w:rsidRPr="00B72620">
        <w:rPr>
          <w:rFonts w:ascii="Times New Roman" w:hAnsi="Times New Roman"/>
          <w:sz w:val="24"/>
          <w:szCs w:val="24"/>
        </w:rPr>
        <w:t>tohumları</w:t>
      </w:r>
      <w:r w:rsidR="00BC4A54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 xml:space="preserve">virüs </w:t>
      </w:r>
      <w:proofErr w:type="spellStart"/>
      <w:r>
        <w:rPr>
          <w:rFonts w:ascii="Times New Roman" w:hAnsi="Times New Roman"/>
          <w:sz w:val="24"/>
          <w:szCs w:val="24"/>
        </w:rPr>
        <w:t>inaktivasyonu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ELISA </w:t>
      </w:r>
      <w:r>
        <w:rPr>
          <w:rFonts w:ascii="Times New Roman" w:hAnsi="Times New Roman"/>
          <w:sz w:val="24"/>
          <w:szCs w:val="24"/>
        </w:rPr>
        <w:t xml:space="preserve">ile pozitif sonuç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versede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biyo</w:t>
      </w:r>
      <w:proofErr w:type="spellEnd"/>
      <w:proofErr w:type="gramEnd"/>
      <w:r w:rsidRPr="00B72620">
        <w:rPr>
          <w:rFonts w:ascii="Times New Roman" w:hAnsi="Times New Roman"/>
          <w:sz w:val="24"/>
          <w:szCs w:val="24"/>
        </w:rPr>
        <w:t xml:space="preserve">-deneyler olumlu yanıt </w:t>
      </w:r>
      <w:r>
        <w:rPr>
          <w:rFonts w:ascii="Times New Roman" w:hAnsi="Times New Roman"/>
          <w:sz w:val="24"/>
          <w:szCs w:val="24"/>
        </w:rPr>
        <w:t xml:space="preserve">için </w:t>
      </w:r>
      <w:r w:rsidRPr="00B72620">
        <w:rPr>
          <w:rFonts w:ascii="Times New Roman" w:hAnsi="Times New Roman"/>
          <w:sz w:val="24"/>
          <w:szCs w:val="24"/>
        </w:rPr>
        <w:t xml:space="preserve"> tek yol</w:t>
      </w:r>
      <w:r>
        <w:rPr>
          <w:rFonts w:ascii="Times New Roman" w:hAnsi="Times New Roman"/>
          <w:sz w:val="24"/>
          <w:szCs w:val="24"/>
        </w:rPr>
        <w:t>dur</w:t>
      </w:r>
      <w:r w:rsidRPr="00B72620">
        <w:rPr>
          <w:rFonts w:ascii="Times New Roman" w:hAnsi="Times New Roman"/>
          <w:sz w:val="24"/>
          <w:szCs w:val="24"/>
        </w:rPr>
        <w:t xml:space="preserve"> (Kim ve Lee, 2000; </w:t>
      </w:r>
      <w:r>
        <w:rPr>
          <w:rFonts w:ascii="Times New Roman" w:hAnsi="Times New Roman"/>
          <w:sz w:val="24"/>
          <w:szCs w:val="24"/>
        </w:rPr>
        <w:t xml:space="preserve">Lee ve ark. </w:t>
      </w:r>
      <w:r w:rsidRPr="00B72620">
        <w:rPr>
          <w:rFonts w:ascii="Times New Roman" w:hAnsi="Times New Roman"/>
          <w:sz w:val="24"/>
          <w:szCs w:val="24"/>
        </w:rPr>
        <w:t xml:space="preserve">2003). RT-PCR yöntemi virüs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inaktivasyonu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teyidi için etkili</w:t>
      </w:r>
      <w:r>
        <w:rPr>
          <w:rFonts w:ascii="Times New Roman" w:hAnsi="Times New Roman"/>
          <w:sz w:val="24"/>
          <w:szCs w:val="24"/>
        </w:rPr>
        <w:t xml:space="preserve"> olmakla beraber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biyo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analizler için gerekli süre ve teknolojiler</w:t>
      </w:r>
      <w:r>
        <w:rPr>
          <w:rFonts w:ascii="Times New Roman" w:hAnsi="Times New Roman"/>
          <w:sz w:val="24"/>
          <w:szCs w:val="24"/>
        </w:rPr>
        <w:t xml:space="preserve">i </w:t>
      </w:r>
      <w:r w:rsidRPr="00B72620">
        <w:rPr>
          <w:rFonts w:ascii="Times New Roman" w:hAnsi="Times New Roman"/>
          <w:sz w:val="24"/>
          <w:szCs w:val="24"/>
        </w:rPr>
        <w:t xml:space="preserve"> büyük ölçüde </w:t>
      </w:r>
      <w:r>
        <w:rPr>
          <w:rFonts w:ascii="Times New Roman" w:hAnsi="Times New Roman"/>
          <w:sz w:val="24"/>
          <w:szCs w:val="24"/>
        </w:rPr>
        <w:t>azalt</w:t>
      </w:r>
      <w:r w:rsidRPr="00B72620">
        <w:rPr>
          <w:rFonts w:ascii="Times New Roman" w:hAnsi="Times New Roman"/>
          <w:sz w:val="24"/>
          <w:szCs w:val="24"/>
        </w:rPr>
        <w:t>mıştır (Kim ve ark</w:t>
      </w:r>
      <w:proofErr w:type="gramStart"/>
      <w:r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2003).</w:t>
      </w:r>
    </w:p>
    <w:p w:rsidR="00701029" w:rsidRDefault="00701029" w:rsidP="00ED5A35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DHT diğer</w:t>
      </w:r>
      <w:r w:rsidR="00BC4A54">
        <w:rPr>
          <w:rFonts w:ascii="Times New Roman" w:hAnsi="Times New Roman"/>
          <w:sz w:val="24"/>
          <w:szCs w:val="24"/>
        </w:rPr>
        <w:t xml:space="preserve"> farklı</w:t>
      </w:r>
      <w:r w:rsidRPr="00B72620">
        <w:rPr>
          <w:rFonts w:ascii="Times New Roman" w:hAnsi="Times New Roman"/>
          <w:sz w:val="24"/>
          <w:szCs w:val="24"/>
        </w:rPr>
        <w:t xml:space="preserve"> hastalıklar için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B72620">
        <w:rPr>
          <w:rFonts w:ascii="Times New Roman" w:hAnsi="Times New Roman"/>
          <w:sz w:val="24"/>
          <w:szCs w:val="24"/>
        </w:rPr>
        <w:t xml:space="preserve"> uygulanma</w:t>
      </w:r>
      <w:r>
        <w:rPr>
          <w:rFonts w:ascii="Times New Roman" w:hAnsi="Times New Roman"/>
          <w:sz w:val="24"/>
          <w:szCs w:val="24"/>
        </w:rPr>
        <w:t xml:space="preserve">ktadır. </w:t>
      </w:r>
      <w:r w:rsidRPr="00B72620">
        <w:rPr>
          <w:rFonts w:ascii="Times New Roman" w:hAnsi="Times New Roman"/>
          <w:sz w:val="24"/>
          <w:szCs w:val="24"/>
        </w:rPr>
        <w:t xml:space="preserve">Örneğin, 75 ° C ya da daha yüksek bir sıcaklıkta DHT </w:t>
      </w:r>
      <w:proofErr w:type="spellStart"/>
      <w:r w:rsidRPr="00B72620">
        <w:rPr>
          <w:rFonts w:ascii="Times New Roman" w:hAnsi="Times New Roman"/>
          <w:sz w:val="24"/>
          <w:szCs w:val="24"/>
        </w:rPr>
        <w:t>Fusarium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spp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için gerekli ol</w:t>
      </w:r>
      <w:r>
        <w:rPr>
          <w:rFonts w:ascii="Times New Roman" w:hAnsi="Times New Roman"/>
          <w:sz w:val="24"/>
          <w:szCs w:val="24"/>
        </w:rPr>
        <w:t xml:space="preserve">makla beraber </w:t>
      </w:r>
      <w:r w:rsidRPr="00B72620">
        <w:rPr>
          <w:rFonts w:ascii="Times New Roman" w:hAnsi="Times New Roman"/>
          <w:sz w:val="24"/>
          <w:szCs w:val="24"/>
        </w:rPr>
        <w:t>marul mozaik virüsü</w:t>
      </w:r>
      <w:r>
        <w:rPr>
          <w:rFonts w:ascii="Times New Roman" w:hAnsi="Times New Roman"/>
          <w:sz w:val="24"/>
          <w:szCs w:val="24"/>
        </w:rPr>
        <w:t xml:space="preserve"> için </w:t>
      </w:r>
      <w:r w:rsidRPr="00B72620">
        <w:rPr>
          <w:rFonts w:ascii="Times New Roman" w:hAnsi="Times New Roman"/>
          <w:sz w:val="24"/>
          <w:szCs w:val="24"/>
        </w:rPr>
        <w:t>80 ° C'</w:t>
      </w:r>
      <w:r w:rsidR="00BC4A54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de 3 günlük bir DHT gerekmektedir</w:t>
      </w:r>
      <w:r w:rsidRPr="00F3514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(Lee, 2003)</w:t>
      </w:r>
      <w:r w:rsidR="00BC4A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üm </w:t>
      </w:r>
      <w:proofErr w:type="gramStart"/>
      <w:r w:rsidRPr="00B72620">
        <w:rPr>
          <w:rFonts w:ascii="Times New Roman" w:hAnsi="Times New Roman"/>
          <w:sz w:val="24"/>
          <w:szCs w:val="24"/>
        </w:rPr>
        <w:t>patojenler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DHT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ile </w:t>
      </w:r>
      <w:proofErr w:type="spellStart"/>
      <w:r w:rsidRPr="00B72620">
        <w:rPr>
          <w:rFonts w:ascii="Times New Roman" w:hAnsi="Times New Roman"/>
          <w:sz w:val="24"/>
          <w:szCs w:val="24"/>
        </w:rPr>
        <w:t>inaktive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olmadığından </w:t>
      </w:r>
      <w:r w:rsidRPr="00B72620">
        <w:rPr>
          <w:rFonts w:ascii="Times New Roman" w:hAnsi="Times New Roman"/>
          <w:sz w:val="24"/>
          <w:szCs w:val="24"/>
        </w:rPr>
        <w:t xml:space="preserve"> kuru ısı ile muamele edilmiş tohumlar</w:t>
      </w:r>
      <w:r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tohum kaynaklı patojenlerin farklı popülasyonlar</w:t>
      </w:r>
      <w:r>
        <w:rPr>
          <w:rFonts w:ascii="Times New Roman" w:hAnsi="Times New Roman"/>
          <w:sz w:val="24"/>
          <w:szCs w:val="24"/>
        </w:rPr>
        <w:t>ı görülebilir</w:t>
      </w:r>
      <w:r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Jang</w:t>
      </w:r>
      <w:proofErr w:type="spellEnd"/>
      <w:r w:rsidRPr="00B72620">
        <w:rPr>
          <w:rFonts w:ascii="Times New Roman" w:hAnsi="Times New Roman"/>
          <w:sz w:val="24"/>
          <w:szCs w:val="24"/>
        </w:rPr>
        <w:t>, 1998a Şekil 4)</w:t>
      </w:r>
      <w:r>
        <w:rPr>
          <w:rFonts w:ascii="Times New Roman" w:hAnsi="Times New Roman"/>
          <w:sz w:val="24"/>
          <w:szCs w:val="24"/>
        </w:rPr>
        <w:t>. K</w:t>
      </w:r>
      <w:r w:rsidRPr="00B72620">
        <w:rPr>
          <w:rFonts w:ascii="Times New Roman" w:hAnsi="Times New Roman"/>
          <w:sz w:val="24"/>
          <w:szCs w:val="24"/>
        </w:rPr>
        <w:t xml:space="preserve">uru ısıl işlem </w:t>
      </w:r>
      <w:r>
        <w:rPr>
          <w:rFonts w:ascii="Times New Roman" w:hAnsi="Times New Roman"/>
          <w:sz w:val="24"/>
          <w:szCs w:val="24"/>
        </w:rPr>
        <w:t xml:space="preserve">görmüş </w:t>
      </w:r>
      <w:proofErr w:type="spellStart"/>
      <w:r w:rsidRPr="00B72620">
        <w:rPr>
          <w:rFonts w:ascii="Times New Roman" w:hAnsi="Times New Roman"/>
          <w:sz w:val="24"/>
          <w:szCs w:val="24"/>
        </w:rPr>
        <w:t>kabakgiller</w:t>
      </w:r>
      <w:r w:rsidR="00BC4A54">
        <w:rPr>
          <w:rFonts w:ascii="Times New Roman" w:hAnsi="Times New Roman"/>
          <w:sz w:val="24"/>
          <w:szCs w:val="24"/>
        </w:rPr>
        <w:t>de</w:t>
      </w:r>
      <w:proofErr w:type="spellEnd"/>
      <w:r w:rsidR="00BC4A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laboratuar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koşullarında hava yoluyla bulaşan hastalıklar </w:t>
      </w:r>
      <w:r>
        <w:rPr>
          <w:rFonts w:ascii="Times New Roman" w:hAnsi="Times New Roman"/>
          <w:sz w:val="24"/>
          <w:szCs w:val="24"/>
        </w:rPr>
        <w:t xml:space="preserve">olan </w:t>
      </w:r>
      <w:r w:rsidRPr="00B72620">
        <w:rPr>
          <w:rFonts w:ascii="Times New Roman" w:hAnsi="Times New Roman"/>
          <w:sz w:val="24"/>
          <w:szCs w:val="24"/>
        </w:rPr>
        <w:t xml:space="preserve">MUCOS ve </w:t>
      </w:r>
      <w:proofErr w:type="spellStart"/>
      <w:r w:rsidRPr="00B72620">
        <w:rPr>
          <w:rFonts w:ascii="Times New Roman" w:hAnsi="Times New Roman"/>
          <w:sz w:val="24"/>
          <w:szCs w:val="24"/>
        </w:rPr>
        <w:t>Rhizopus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620">
        <w:rPr>
          <w:rFonts w:ascii="Times New Roman" w:hAnsi="Times New Roman"/>
          <w:sz w:val="24"/>
          <w:szCs w:val="24"/>
        </w:rPr>
        <w:t>enfeksiyon</w:t>
      </w:r>
      <w:r>
        <w:rPr>
          <w:rFonts w:ascii="Times New Roman" w:hAnsi="Times New Roman"/>
          <w:sz w:val="24"/>
          <w:szCs w:val="24"/>
        </w:rPr>
        <w:t>ları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gör</w:t>
      </w:r>
      <w:r>
        <w:rPr>
          <w:rFonts w:ascii="Times New Roman" w:hAnsi="Times New Roman"/>
          <w:sz w:val="24"/>
          <w:szCs w:val="24"/>
        </w:rPr>
        <w:t xml:space="preserve">ülmüştür.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B72620">
        <w:rPr>
          <w:rFonts w:ascii="Times New Roman" w:hAnsi="Times New Roman"/>
          <w:sz w:val="24"/>
          <w:szCs w:val="24"/>
        </w:rPr>
        <w:t>ungisit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ilavesi etkin bir şekilde </w:t>
      </w:r>
      <w:proofErr w:type="spellStart"/>
      <w:r w:rsidRPr="00B72620">
        <w:rPr>
          <w:rFonts w:ascii="Times New Roman" w:hAnsi="Times New Roman"/>
          <w:sz w:val="24"/>
          <w:szCs w:val="24"/>
        </w:rPr>
        <w:t>sekonder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620">
        <w:rPr>
          <w:rFonts w:ascii="Times New Roman" w:hAnsi="Times New Roman"/>
          <w:sz w:val="24"/>
          <w:szCs w:val="24"/>
        </w:rPr>
        <w:t>enfeksiyonu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azaltır. Gerekirse DHT, aynı tohum</w:t>
      </w:r>
      <w:r w:rsidR="00BC4A54"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bir kez tekrarlanır, ancak</w:t>
      </w:r>
      <w:r>
        <w:rPr>
          <w:rFonts w:ascii="Times New Roman" w:hAnsi="Times New Roman"/>
          <w:sz w:val="24"/>
          <w:szCs w:val="24"/>
        </w:rPr>
        <w:t xml:space="preserve"> iki kez tekrar edilmez. </w:t>
      </w:r>
      <w:r w:rsidRPr="00B72620">
        <w:rPr>
          <w:rFonts w:ascii="Times New Roman" w:hAnsi="Times New Roman"/>
          <w:sz w:val="24"/>
          <w:szCs w:val="24"/>
        </w:rPr>
        <w:t>Kuru ısıl işlem görmüş tohumlar</w:t>
      </w:r>
      <w:r>
        <w:rPr>
          <w:rFonts w:ascii="Times New Roman" w:hAnsi="Times New Roman"/>
          <w:sz w:val="24"/>
          <w:szCs w:val="24"/>
        </w:rPr>
        <w:t xml:space="preserve">ın </w:t>
      </w:r>
      <w:r w:rsidRPr="00B72620">
        <w:rPr>
          <w:rFonts w:ascii="Times New Roman" w:hAnsi="Times New Roman"/>
          <w:sz w:val="24"/>
          <w:szCs w:val="24"/>
        </w:rPr>
        <w:t>DHT sırasında</w:t>
      </w:r>
      <w:r>
        <w:rPr>
          <w:rFonts w:ascii="Times New Roman" w:hAnsi="Times New Roman"/>
          <w:sz w:val="24"/>
          <w:szCs w:val="24"/>
        </w:rPr>
        <w:t xml:space="preserve">ki </w:t>
      </w:r>
      <w:r w:rsidRPr="00B72620">
        <w:rPr>
          <w:rFonts w:ascii="Times New Roman" w:hAnsi="Times New Roman"/>
          <w:sz w:val="24"/>
          <w:szCs w:val="24"/>
        </w:rPr>
        <w:t>aşırı stres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B72620">
        <w:rPr>
          <w:rFonts w:ascii="Times New Roman" w:hAnsi="Times New Roman"/>
          <w:sz w:val="24"/>
          <w:szCs w:val="24"/>
        </w:rPr>
        <w:t>ömürl</w:t>
      </w:r>
      <w:r>
        <w:rPr>
          <w:rFonts w:ascii="Times New Roman" w:hAnsi="Times New Roman"/>
          <w:sz w:val="24"/>
          <w:szCs w:val="24"/>
        </w:rPr>
        <w:t xml:space="preserve">erini </w:t>
      </w:r>
      <w:r w:rsidRPr="00B72620">
        <w:rPr>
          <w:rFonts w:ascii="Times New Roman" w:hAnsi="Times New Roman"/>
          <w:sz w:val="24"/>
          <w:szCs w:val="24"/>
        </w:rPr>
        <w:t>azal</w:t>
      </w:r>
      <w:r>
        <w:rPr>
          <w:rFonts w:ascii="Times New Roman" w:hAnsi="Times New Roman"/>
          <w:sz w:val="24"/>
          <w:szCs w:val="24"/>
        </w:rPr>
        <w:t>tması sebe</w:t>
      </w:r>
      <w:r w:rsidR="00BC4A5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iyle </w:t>
      </w:r>
      <w:r w:rsidRPr="00B72620">
        <w:rPr>
          <w:rFonts w:ascii="Times New Roman" w:hAnsi="Times New Roman"/>
          <w:sz w:val="24"/>
          <w:szCs w:val="24"/>
        </w:rPr>
        <w:t>bir yıl içinde kullanılması gerektiği tavsiye edilir. Bununla birlikte, kuru ısı ile muamele edil</w:t>
      </w:r>
      <w:r>
        <w:rPr>
          <w:rFonts w:ascii="Times New Roman" w:hAnsi="Times New Roman"/>
          <w:sz w:val="24"/>
          <w:szCs w:val="24"/>
        </w:rPr>
        <w:t>en</w:t>
      </w:r>
      <w:r w:rsidRPr="00B72620">
        <w:rPr>
          <w:rFonts w:ascii="Times New Roman" w:hAnsi="Times New Roman"/>
          <w:sz w:val="24"/>
          <w:szCs w:val="24"/>
        </w:rPr>
        <w:t xml:space="preserve"> ve kapalı kutular içinde silika jeli ile saklanan </w:t>
      </w:r>
      <w:proofErr w:type="spellStart"/>
      <w:r w:rsidRPr="00B72620">
        <w:rPr>
          <w:rFonts w:ascii="Times New Roman" w:hAnsi="Times New Roman"/>
          <w:sz w:val="24"/>
          <w:szCs w:val="24"/>
        </w:rPr>
        <w:t>kabakgiller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tohum</w:t>
      </w:r>
      <w:r>
        <w:rPr>
          <w:rFonts w:ascii="Times New Roman" w:hAnsi="Times New Roman"/>
          <w:sz w:val="24"/>
          <w:szCs w:val="24"/>
        </w:rPr>
        <w:t xml:space="preserve">ları </w:t>
      </w:r>
      <w:r w:rsidRPr="00B72620">
        <w:rPr>
          <w:rFonts w:ascii="Times New Roman" w:hAnsi="Times New Roman"/>
          <w:sz w:val="24"/>
          <w:szCs w:val="24"/>
        </w:rPr>
        <w:t>15-25 ° C'de 4 yıllık bir depolama süresinden sonra</w:t>
      </w:r>
      <w:r>
        <w:rPr>
          <w:rFonts w:ascii="Times New Roman" w:hAnsi="Times New Roman"/>
          <w:sz w:val="24"/>
          <w:szCs w:val="24"/>
        </w:rPr>
        <w:t xml:space="preserve"> bile</w:t>
      </w:r>
      <w:r w:rsidRPr="00B72620">
        <w:rPr>
          <w:rFonts w:ascii="Times New Roman" w:hAnsi="Times New Roman"/>
          <w:sz w:val="24"/>
          <w:szCs w:val="24"/>
        </w:rPr>
        <w:t xml:space="preserve"> normal çimlenme göstermiştir.</w:t>
      </w:r>
    </w:p>
    <w:p w:rsidR="00701029" w:rsidRPr="00F3514A" w:rsidRDefault="00701029" w:rsidP="00ED5A35">
      <w:pPr>
        <w:pStyle w:val="Gvdemetni0"/>
        <w:shd w:val="clear" w:color="auto" w:fill="auto"/>
        <w:spacing w:before="0" w:after="0" w:line="240" w:lineRule="auto"/>
        <w:ind w:left="60" w:right="60" w:firstLine="0"/>
      </w:pPr>
      <w:r w:rsidRPr="005C4A8E">
        <w:t xml:space="preserve">  </w:t>
      </w:r>
    </w:p>
    <w:p w:rsidR="00701029" w:rsidRPr="00F3514A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3514A">
        <w:rPr>
          <w:rFonts w:ascii="Times New Roman" w:hAnsi="Times New Roman"/>
          <w:b/>
          <w:bCs/>
          <w:sz w:val="24"/>
          <w:szCs w:val="24"/>
        </w:rPr>
        <w:t>Kimyasal ve Biyolojik</w:t>
      </w:r>
      <w:r w:rsidR="00E92E0D">
        <w:rPr>
          <w:rFonts w:ascii="Times New Roman" w:hAnsi="Times New Roman"/>
          <w:b/>
          <w:bCs/>
          <w:sz w:val="24"/>
          <w:szCs w:val="24"/>
        </w:rPr>
        <w:t xml:space="preserve"> Tedavi</w:t>
      </w:r>
    </w:p>
    <w:p w:rsidR="00701029" w:rsidRDefault="00701029" w:rsidP="00A41B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72620">
        <w:rPr>
          <w:rFonts w:ascii="Times New Roman" w:hAnsi="Times New Roman"/>
          <w:sz w:val="24"/>
          <w:szCs w:val="24"/>
        </w:rPr>
        <w:t>imyasal ve biyolojik tedavi</w:t>
      </w:r>
      <w:r>
        <w:rPr>
          <w:rFonts w:ascii="Times New Roman" w:hAnsi="Times New Roman"/>
          <w:sz w:val="24"/>
          <w:szCs w:val="24"/>
        </w:rPr>
        <w:t xml:space="preserve">ler </w:t>
      </w:r>
      <w:r w:rsidRPr="00B72620">
        <w:rPr>
          <w:rFonts w:ascii="Times New Roman" w:hAnsi="Times New Roman"/>
          <w:sz w:val="24"/>
          <w:szCs w:val="24"/>
        </w:rPr>
        <w:t>ile ilgili kısa açıklamalar (PJB, 1994; McDonald ve arkadaşları, 2001</w:t>
      </w:r>
      <w:proofErr w:type="gramStart"/>
      <w:r w:rsidRPr="00B72620">
        <w:rPr>
          <w:rFonts w:ascii="Times New Roman" w:hAnsi="Times New Roman"/>
          <w:sz w:val="24"/>
          <w:szCs w:val="24"/>
        </w:rPr>
        <w:t>,.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Greathead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2003; </w:t>
      </w:r>
      <w:proofErr w:type="spellStart"/>
      <w:r w:rsidRPr="00B72620">
        <w:rPr>
          <w:rFonts w:ascii="Times New Roman" w:hAnsi="Times New Roman"/>
          <w:sz w:val="24"/>
          <w:szCs w:val="24"/>
        </w:rPr>
        <w:t>Lovic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Hopkins, 2003</w:t>
      </w:r>
      <w:proofErr w:type="gramStart"/>
      <w:r w:rsidRPr="00B72620">
        <w:rPr>
          <w:rFonts w:ascii="Times New Roman" w:hAnsi="Times New Roman"/>
          <w:sz w:val="24"/>
          <w:szCs w:val="24"/>
        </w:rPr>
        <w:t>)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Tablo 6'da özetlenmiştir</w:t>
      </w:r>
      <w:r>
        <w:rPr>
          <w:rFonts w:ascii="Times New Roman" w:hAnsi="Times New Roman"/>
          <w:sz w:val="24"/>
          <w:szCs w:val="24"/>
        </w:rPr>
        <w:t xml:space="preserve">. Piyasada </w:t>
      </w:r>
      <w:r>
        <w:rPr>
          <w:rFonts w:ascii="Times New Roman" w:hAnsi="Times New Roman"/>
          <w:sz w:val="24"/>
          <w:szCs w:val="24"/>
        </w:rPr>
        <w:lastRenderedPageBreak/>
        <w:t>bulunan birçok çeşit</w:t>
      </w:r>
      <w:r w:rsidR="00E92E0D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kimyasa</w:t>
      </w:r>
      <w:r w:rsidR="00E92E0D">
        <w:rPr>
          <w:rFonts w:ascii="Times New Roman" w:hAnsi="Times New Roman"/>
          <w:sz w:val="24"/>
          <w:szCs w:val="24"/>
        </w:rPr>
        <w:t>l</w:t>
      </w:r>
      <w:r w:rsidRPr="00B72620">
        <w:rPr>
          <w:rFonts w:ascii="Times New Roman" w:hAnsi="Times New Roman"/>
          <w:sz w:val="24"/>
          <w:szCs w:val="24"/>
        </w:rPr>
        <w:t>l</w:t>
      </w:r>
      <w:r w:rsidR="00E92E0D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sebebiyle sadece </w:t>
      </w:r>
      <w:r w:rsidRPr="00B72620">
        <w:rPr>
          <w:rFonts w:ascii="Times New Roman" w:hAnsi="Times New Roman"/>
          <w:sz w:val="24"/>
          <w:szCs w:val="24"/>
        </w:rPr>
        <w:t xml:space="preserve">bahçe bitkileri için kayıtlı ve </w:t>
      </w:r>
      <w:proofErr w:type="gramStart"/>
      <w:r w:rsidRPr="00B72620">
        <w:rPr>
          <w:rFonts w:ascii="Times New Roman" w:hAnsi="Times New Roman"/>
          <w:sz w:val="24"/>
          <w:szCs w:val="24"/>
        </w:rPr>
        <w:t>önerilen</w:t>
      </w:r>
      <w:r>
        <w:rPr>
          <w:rFonts w:ascii="Times New Roman" w:hAnsi="Times New Roman"/>
          <w:sz w:val="24"/>
          <w:szCs w:val="24"/>
        </w:rPr>
        <w:t xml:space="preserve">ler </w:t>
      </w:r>
      <w:r w:rsidRPr="00B72620">
        <w:rPr>
          <w:rFonts w:ascii="Times New Roman" w:hAnsi="Times New Roman"/>
          <w:sz w:val="24"/>
          <w:szCs w:val="24"/>
        </w:rPr>
        <w:t xml:space="preserve"> tablo</w:t>
      </w:r>
      <w:r>
        <w:rPr>
          <w:rFonts w:ascii="Times New Roman" w:hAnsi="Times New Roman"/>
          <w:sz w:val="24"/>
          <w:szCs w:val="24"/>
        </w:rPr>
        <w:t>ya</w:t>
      </w:r>
      <w:proofErr w:type="gramEnd"/>
      <w:r>
        <w:rPr>
          <w:rFonts w:ascii="Times New Roman" w:hAnsi="Times New Roman"/>
          <w:sz w:val="24"/>
          <w:szCs w:val="24"/>
        </w:rPr>
        <w:t xml:space="preserve"> dahil edilmiştir. </w:t>
      </w:r>
    </w:p>
    <w:p w:rsidR="00E92E0D" w:rsidRPr="00B72620" w:rsidRDefault="00E92E0D" w:rsidP="00A41B18">
      <w:pPr>
        <w:jc w:val="both"/>
        <w:rPr>
          <w:rFonts w:ascii="Times New Roman" w:hAnsi="Times New Roman"/>
          <w:sz w:val="24"/>
          <w:szCs w:val="24"/>
        </w:rPr>
      </w:pPr>
      <w:r w:rsidRPr="00E92E0D">
        <w:rPr>
          <w:rFonts w:ascii="Times New Roman" w:hAnsi="Times New Roman"/>
          <w:sz w:val="24"/>
          <w:szCs w:val="24"/>
        </w:rPr>
        <w:pict>
          <v:shape id="_x0000_i1030" type="#_x0000_t75" style="width:442.5pt;height:331.5pt">
            <v:imagedata r:id="rId10" o:title="60"/>
          </v:shape>
        </w:pict>
      </w:r>
    </w:p>
    <w:p w:rsidR="00701029" w:rsidRPr="00A41B18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41B18">
        <w:rPr>
          <w:rFonts w:ascii="Times New Roman" w:hAnsi="Times New Roman"/>
          <w:b/>
          <w:bCs/>
          <w:sz w:val="24"/>
          <w:szCs w:val="24"/>
        </w:rPr>
        <w:t>Tohum kaplama</w:t>
      </w:r>
      <w:r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peletleme</w:t>
      </w:r>
      <w:proofErr w:type="spellEnd"/>
    </w:p>
    <w:p w:rsidR="00701029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Tohum kaplama en faydalı ve kullanışlı </w:t>
      </w:r>
      <w:r w:rsidR="00E92E0D">
        <w:rPr>
          <w:rFonts w:ascii="Times New Roman" w:hAnsi="Times New Roman"/>
          <w:sz w:val="24"/>
          <w:szCs w:val="24"/>
        </w:rPr>
        <w:t>uygulamalardan</w:t>
      </w:r>
      <w:r w:rsidRPr="00B72620">
        <w:rPr>
          <w:rFonts w:ascii="Times New Roman" w:hAnsi="Times New Roman"/>
          <w:sz w:val="24"/>
          <w:szCs w:val="24"/>
        </w:rPr>
        <w:t xml:space="preserve"> biri</w:t>
      </w:r>
      <w:r w:rsidR="00E92E0D">
        <w:rPr>
          <w:rFonts w:ascii="Times New Roman" w:hAnsi="Times New Roman"/>
          <w:sz w:val="24"/>
          <w:szCs w:val="24"/>
        </w:rPr>
        <w:t>si</w:t>
      </w:r>
      <w:r w:rsidRPr="00B72620">
        <w:rPr>
          <w:rFonts w:ascii="Times New Roman" w:hAnsi="Times New Roman"/>
          <w:sz w:val="24"/>
          <w:szCs w:val="24"/>
        </w:rPr>
        <w:t xml:space="preserve">dir. Tohum işleme ve </w:t>
      </w:r>
      <w:proofErr w:type="spellStart"/>
      <w:r>
        <w:rPr>
          <w:rFonts w:ascii="Times New Roman" w:hAnsi="Times New Roman"/>
          <w:sz w:val="24"/>
          <w:szCs w:val="24"/>
        </w:rPr>
        <w:t>peletleme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tohum</w:t>
      </w:r>
      <w:r>
        <w:rPr>
          <w:rFonts w:ascii="Times New Roman" w:hAnsi="Times New Roman"/>
          <w:sz w:val="24"/>
          <w:szCs w:val="24"/>
        </w:rPr>
        <w:t>un</w:t>
      </w:r>
      <w:r w:rsidRPr="00B72620">
        <w:rPr>
          <w:rFonts w:ascii="Times New Roman" w:hAnsi="Times New Roman"/>
          <w:sz w:val="24"/>
          <w:szCs w:val="24"/>
        </w:rPr>
        <w:t xml:space="preserve"> şeklini değiştir</w:t>
      </w:r>
      <w:r>
        <w:rPr>
          <w:rFonts w:ascii="Times New Roman" w:hAnsi="Times New Roman"/>
          <w:sz w:val="24"/>
          <w:szCs w:val="24"/>
        </w:rPr>
        <w:t xml:space="preserve">me olarak </w:t>
      </w:r>
      <w:r w:rsidRPr="00B72620">
        <w:rPr>
          <w:rFonts w:ascii="Times New Roman" w:hAnsi="Times New Roman"/>
          <w:sz w:val="24"/>
          <w:szCs w:val="24"/>
        </w:rPr>
        <w:t>basitleştirilmiş</w:t>
      </w:r>
      <w:r w:rsidR="00E92E0D">
        <w:rPr>
          <w:rFonts w:ascii="Times New Roman" w:hAnsi="Times New Roman"/>
          <w:sz w:val="24"/>
          <w:szCs w:val="24"/>
        </w:rPr>
        <w:t xml:space="preserve">tir. Tohum </w:t>
      </w:r>
      <w:r w:rsidRPr="00B72620">
        <w:rPr>
          <w:rFonts w:ascii="Times New Roman" w:hAnsi="Times New Roman"/>
          <w:sz w:val="24"/>
          <w:szCs w:val="24"/>
        </w:rPr>
        <w:t>çimlenmesini düzenleyen ve geliştir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B72620">
        <w:rPr>
          <w:rFonts w:ascii="Times New Roman" w:hAnsi="Times New Roman"/>
          <w:sz w:val="24"/>
          <w:szCs w:val="24"/>
        </w:rPr>
        <w:t>tarım ilaçları</w:t>
      </w:r>
      <w:r w:rsidR="00E92E0D">
        <w:rPr>
          <w:rFonts w:ascii="Times New Roman" w:hAnsi="Times New Roman"/>
          <w:sz w:val="24"/>
          <w:szCs w:val="24"/>
        </w:rPr>
        <w:t>nın</w:t>
      </w:r>
      <w:r w:rsidRPr="00B72620">
        <w:rPr>
          <w:rFonts w:ascii="Times New Roman" w:hAnsi="Times New Roman"/>
          <w:sz w:val="24"/>
          <w:szCs w:val="24"/>
        </w:rPr>
        <w:t xml:space="preserve"> tohum kaplama malzemelerine </w:t>
      </w:r>
      <w:r>
        <w:rPr>
          <w:rFonts w:ascii="Times New Roman" w:hAnsi="Times New Roman"/>
          <w:sz w:val="24"/>
          <w:szCs w:val="24"/>
        </w:rPr>
        <w:t xml:space="preserve">eklenmesi </w:t>
      </w:r>
      <w:r w:rsidRPr="00B72620">
        <w:rPr>
          <w:rFonts w:ascii="Times New Roman" w:hAnsi="Times New Roman"/>
          <w:sz w:val="24"/>
          <w:szCs w:val="24"/>
        </w:rPr>
        <w:t xml:space="preserve">büyük ölçüde fide büyümesini artırır.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ohum kaplaması ticari kullanımda iki </w:t>
      </w:r>
      <w:r>
        <w:rPr>
          <w:rFonts w:ascii="Times New Roman" w:hAnsi="Times New Roman"/>
          <w:sz w:val="24"/>
          <w:szCs w:val="24"/>
        </w:rPr>
        <w:t xml:space="preserve">şekilde yapılır; </w:t>
      </w:r>
      <w:r w:rsidRPr="00B72620">
        <w:rPr>
          <w:rFonts w:ascii="Times New Roman" w:hAnsi="Times New Roman"/>
          <w:sz w:val="24"/>
          <w:szCs w:val="24"/>
        </w:rPr>
        <w:t xml:space="preserve"> film kaplama ve tohum </w:t>
      </w:r>
      <w:proofErr w:type="spellStart"/>
      <w:r w:rsidRPr="00B72620">
        <w:rPr>
          <w:rFonts w:ascii="Times New Roman" w:hAnsi="Times New Roman"/>
          <w:sz w:val="24"/>
          <w:szCs w:val="24"/>
        </w:rPr>
        <w:t>pelet</w:t>
      </w:r>
      <w:r>
        <w:rPr>
          <w:rFonts w:ascii="Times New Roman" w:hAnsi="Times New Roman"/>
          <w:sz w:val="24"/>
          <w:szCs w:val="24"/>
        </w:rPr>
        <w:t>leme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</w:p>
    <w:p w:rsidR="00701029" w:rsidRPr="00A41B18" w:rsidRDefault="00701029" w:rsidP="00B72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41B18">
        <w:rPr>
          <w:rFonts w:ascii="Times New Roman" w:hAnsi="Times New Roman"/>
          <w:b/>
          <w:bCs/>
          <w:sz w:val="24"/>
          <w:szCs w:val="24"/>
        </w:rPr>
        <w:t>Film Kaplama</w:t>
      </w:r>
    </w:p>
    <w:p w:rsidR="00701029" w:rsidRDefault="00701029" w:rsidP="00D10A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>ohum kaplama tohuma uygulan</w:t>
      </w:r>
      <w:r>
        <w:rPr>
          <w:rFonts w:ascii="Times New Roman" w:hAnsi="Times New Roman"/>
          <w:sz w:val="24"/>
          <w:szCs w:val="24"/>
        </w:rPr>
        <w:t xml:space="preserve">an ve </w:t>
      </w:r>
      <w:r w:rsidRPr="00B72620">
        <w:rPr>
          <w:rFonts w:ascii="Times New Roman" w:hAnsi="Times New Roman"/>
          <w:sz w:val="24"/>
          <w:szCs w:val="24"/>
        </w:rPr>
        <w:t xml:space="preserve">şeklini </w:t>
      </w:r>
      <w:r>
        <w:rPr>
          <w:rFonts w:ascii="Times New Roman" w:hAnsi="Times New Roman"/>
          <w:sz w:val="24"/>
          <w:szCs w:val="24"/>
        </w:rPr>
        <w:t xml:space="preserve">bozmayan </w:t>
      </w:r>
      <w:r w:rsidRPr="00B72620">
        <w:rPr>
          <w:rFonts w:ascii="Times New Roman" w:hAnsi="Times New Roman"/>
          <w:sz w:val="24"/>
          <w:szCs w:val="24"/>
        </w:rPr>
        <w:t xml:space="preserve">bir </w:t>
      </w:r>
      <w:r w:rsidR="00D808C1">
        <w:rPr>
          <w:rFonts w:ascii="Times New Roman" w:hAnsi="Times New Roman"/>
          <w:sz w:val="24"/>
          <w:szCs w:val="24"/>
        </w:rPr>
        <w:t xml:space="preserve">muameledir.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B72620">
        <w:rPr>
          <w:rFonts w:ascii="Times New Roman" w:hAnsi="Times New Roman"/>
          <w:sz w:val="24"/>
          <w:szCs w:val="24"/>
        </w:rPr>
        <w:t xml:space="preserve">antar öldürücüler, böcek öldürücüler, koruyucular, mikroorganizmalar, boyalar ve bitkisel düzenleyiciler gibi </w:t>
      </w:r>
      <w:r>
        <w:rPr>
          <w:rFonts w:ascii="Times New Roman" w:hAnsi="Times New Roman"/>
          <w:sz w:val="24"/>
          <w:szCs w:val="24"/>
        </w:rPr>
        <w:t>kimyasallar kaplama malzemelerine</w:t>
      </w:r>
      <w:r w:rsidRPr="00B72620">
        <w:rPr>
          <w:rFonts w:ascii="Times New Roman" w:hAnsi="Times New Roman"/>
          <w:sz w:val="24"/>
          <w:szCs w:val="24"/>
        </w:rPr>
        <w:t xml:space="preserve"> ilave edilebilir. İdeal bir tohum kaplama </w:t>
      </w:r>
      <w:r>
        <w:rPr>
          <w:rFonts w:ascii="Times New Roman" w:hAnsi="Times New Roman"/>
          <w:sz w:val="24"/>
          <w:szCs w:val="24"/>
        </w:rPr>
        <w:t>materyali suda çözünür olmal</w:t>
      </w:r>
      <w:r w:rsidRPr="00B72620">
        <w:rPr>
          <w:rFonts w:ascii="Times New Roman" w:hAnsi="Times New Roman"/>
          <w:sz w:val="24"/>
          <w:szCs w:val="24"/>
        </w:rPr>
        <w:t>ı</w:t>
      </w:r>
      <w:r w:rsidR="00D808C1">
        <w:rPr>
          <w:rFonts w:ascii="Times New Roman" w:hAnsi="Times New Roman"/>
          <w:sz w:val="24"/>
          <w:szCs w:val="24"/>
        </w:rPr>
        <w:t xml:space="preserve">, düşük </w:t>
      </w:r>
      <w:proofErr w:type="spellStart"/>
      <w:r w:rsidRPr="00B72620">
        <w:rPr>
          <w:rFonts w:ascii="Times New Roman" w:hAnsi="Times New Roman"/>
          <w:sz w:val="24"/>
          <w:szCs w:val="24"/>
        </w:rPr>
        <w:t>viskozite</w:t>
      </w:r>
      <w:r>
        <w:rPr>
          <w:rFonts w:ascii="Times New Roman" w:hAnsi="Times New Roman"/>
          <w:sz w:val="24"/>
          <w:szCs w:val="24"/>
        </w:rPr>
        <w:t>li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yüksek </w:t>
      </w:r>
      <w:proofErr w:type="gramStart"/>
      <w:r w:rsidRPr="00B72620">
        <w:rPr>
          <w:rFonts w:ascii="Times New Roman" w:hAnsi="Times New Roman"/>
          <w:sz w:val="24"/>
          <w:szCs w:val="24"/>
        </w:rPr>
        <w:t>konsantrasyonda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katı madde</w:t>
      </w:r>
      <w:r w:rsidR="00D80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içermeli</w:t>
      </w:r>
      <w:r w:rsidRPr="00B72620">
        <w:rPr>
          <w:rFonts w:ascii="Times New Roman" w:hAnsi="Times New Roman"/>
          <w:sz w:val="24"/>
          <w:szCs w:val="24"/>
        </w:rPr>
        <w:t xml:space="preserve">, ayarlanabilir bir </w:t>
      </w:r>
      <w:proofErr w:type="spellStart"/>
      <w:r w:rsidRPr="00B72620">
        <w:rPr>
          <w:rFonts w:ascii="Times New Roman" w:hAnsi="Times New Roman"/>
          <w:sz w:val="24"/>
          <w:szCs w:val="24"/>
        </w:rPr>
        <w:t>hidrofilik</w:t>
      </w:r>
      <w:proofErr w:type="spellEnd"/>
      <w:r w:rsidR="00D808C1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-</w:t>
      </w:r>
      <w:r w:rsidR="00D80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hidrofobik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dengesi </w:t>
      </w:r>
      <w:r>
        <w:rPr>
          <w:rFonts w:ascii="Times New Roman" w:hAnsi="Times New Roman"/>
          <w:sz w:val="24"/>
          <w:szCs w:val="24"/>
        </w:rPr>
        <w:t xml:space="preserve">olmalı, </w:t>
      </w:r>
      <w:r w:rsidRPr="00B72620">
        <w:rPr>
          <w:rFonts w:ascii="Times New Roman" w:hAnsi="Times New Roman"/>
          <w:sz w:val="24"/>
          <w:szCs w:val="24"/>
        </w:rPr>
        <w:t xml:space="preserve">kurutma </w:t>
      </w:r>
      <w:r w:rsidR="00D808C1">
        <w:rPr>
          <w:rFonts w:ascii="Times New Roman" w:hAnsi="Times New Roman"/>
          <w:sz w:val="24"/>
          <w:szCs w:val="24"/>
        </w:rPr>
        <w:t>esnasında</w:t>
      </w:r>
      <w:r w:rsidRPr="00B72620">
        <w:rPr>
          <w:rFonts w:ascii="Times New Roman" w:hAnsi="Times New Roman"/>
          <w:sz w:val="24"/>
          <w:szCs w:val="24"/>
        </w:rPr>
        <w:t xml:space="preserve"> sert bir film oluşturma özelliği ol</w:t>
      </w:r>
      <w:r>
        <w:rPr>
          <w:rFonts w:ascii="Times New Roman" w:hAnsi="Times New Roman"/>
          <w:sz w:val="24"/>
          <w:szCs w:val="24"/>
        </w:rPr>
        <w:t xml:space="preserve">malıdır </w:t>
      </w:r>
      <w:r w:rsidRPr="00B72620">
        <w:rPr>
          <w:rFonts w:ascii="Times New Roman" w:hAnsi="Times New Roman"/>
          <w:sz w:val="24"/>
          <w:szCs w:val="24"/>
        </w:rPr>
        <w:t>(</w:t>
      </w:r>
      <w:proofErr w:type="spellStart"/>
      <w:r w:rsidRPr="00B72620">
        <w:rPr>
          <w:rFonts w:ascii="Times New Roman" w:hAnsi="Times New Roman"/>
          <w:sz w:val="24"/>
          <w:szCs w:val="24"/>
        </w:rPr>
        <w:t>Khan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1992). </w:t>
      </w:r>
      <w:r>
        <w:rPr>
          <w:rFonts w:ascii="Times New Roman" w:hAnsi="Times New Roman"/>
          <w:sz w:val="24"/>
          <w:szCs w:val="24"/>
        </w:rPr>
        <w:t>K</w:t>
      </w:r>
      <w:r w:rsidRPr="00B72620">
        <w:rPr>
          <w:rFonts w:ascii="Times New Roman" w:hAnsi="Times New Roman"/>
          <w:sz w:val="24"/>
          <w:szCs w:val="24"/>
        </w:rPr>
        <w:t>aplamanın</w:t>
      </w:r>
      <w:r w:rsidR="00D808C1">
        <w:rPr>
          <w:rFonts w:ascii="Times New Roman" w:hAnsi="Times New Roman"/>
          <w:sz w:val="24"/>
          <w:szCs w:val="24"/>
        </w:rPr>
        <w:t xml:space="preserve"> tohuma</w:t>
      </w:r>
      <w:r w:rsidRPr="00B72620">
        <w:rPr>
          <w:rFonts w:ascii="Times New Roman" w:hAnsi="Times New Roman"/>
          <w:sz w:val="24"/>
          <w:szCs w:val="24"/>
        </w:rPr>
        <w:t xml:space="preserve"> eklenmesi</w:t>
      </w:r>
      <w:r w:rsidR="00D808C1">
        <w:rPr>
          <w:rFonts w:ascii="Times New Roman" w:hAnsi="Times New Roman"/>
          <w:sz w:val="24"/>
          <w:szCs w:val="24"/>
        </w:rPr>
        <w:t>yle</w:t>
      </w:r>
      <w:r w:rsidRPr="00B72620">
        <w:rPr>
          <w:rFonts w:ascii="Times New Roman" w:hAnsi="Times New Roman"/>
          <w:sz w:val="24"/>
          <w:szCs w:val="24"/>
        </w:rPr>
        <w:t xml:space="preserve"> sadece tohum ağırlığının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% 1-</w:t>
      </w:r>
      <w:proofErr w:type="gramStart"/>
      <w:r w:rsidRPr="00B72620">
        <w:rPr>
          <w:rFonts w:ascii="Times New Roman" w:hAnsi="Times New Roman"/>
          <w:sz w:val="24"/>
          <w:szCs w:val="24"/>
        </w:rPr>
        <w:t xml:space="preserve">10 </w:t>
      </w:r>
      <w:r w:rsidR="00D808C1">
        <w:rPr>
          <w:rFonts w:ascii="Times New Roman" w:hAnsi="Times New Roman"/>
          <w:sz w:val="24"/>
          <w:szCs w:val="24"/>
        </w:rPr>
        <w:t xml:space="preserve"> arasında</w:t>
      </w:r>
      <w:proofErr w:type="gramEnd"/>
      <w:r w:rsidR="00D808C1">
        <w:rPr>
          <w:rFonts w:ascii="Times New Roman" w:hAnsi="Times New Roman"/>
          <w:sz w:val="24"/>
          <w:szCs w:val="24"/>
        </w:rPr>
        <w:t xml:space="preserve"> bir artış olmaktadır </w:t>
      </w:r>
      <w:r w:rsidRPr="00B72620">
        <w:rPr>
          <w:rFonts w:ascii="Times New Roman" w:hAnsi="Times New Roman"/>
          <w:sz w:val="24"/>
          <w:szCs w:val="24"/>
        </w:rPr>
        <w:t>ve tohum şekli hala korun</w:t>
      </w:r>
      <w:r>
        <w:rPr>
          <w:rFonts w:ascii="Times New Roman" w:hAnsi="Times New Roman"/>
          <w:sz w:val="24"/>
          <w:szCs w:val="24"/>
        </w:rPr>
        <w:t xml:space="preserve">duğundan </w:t>
      </w:r>
      <w:proofErr w:type="spellStart"/>
      <w:r w:rsidRPr="00B72620">
        <w:rPr>
          <w:rFonts w:ascii="Times New Roman" w:hAnsi="Times New Roman"/>
          <w:sz w:val="24"/>
          <w:szCs w:val="24"/>
        </w:rPr>
        <w:t>peletleme</w:t>
      </w:r>
      <w:r>
        <w:rPr>
          <w:rFonts w:ascii="Times New Roman" w:hAnsi="Times New Roman"/>
          <w:sz w:val="24"/>
          <w:szCs w:val="24"/>
        </w:rPr>
        <w:t>den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çok farklıdır. Tohumlar</w:t>
      </w:r>
      <w:r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daldırma veya püskürtme ile polimer çözündürül</w:t>
      </w:r>
      <w:r w:rsidR="00D808C1">
        <w:rPr>
          <w:rFonts w:ascii="Times New Roman" w:hAnsi="Times New Roman"/>
          <w:sz w:val="24"/>
          <w:szCs w:val="24"/>
        </w:rPr>
        <w:t xml:space="preserve">dükten </w:t>
      </w:r>
      <w:r w:rsidRPr="00B72620">
        <w:rPr>
          <w:rFonts w:ascii="Times New Roman" w:hAnsi="Times New Roman"/>
          <w:sz w:val="24"/>
          <w:szCs w:val="24"/>
        </w:rPr>
        <w:t>sonra hemen kurutulmaktadır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620">
        <w:rPr>
          <w:rFonts w:ascii="Times New Roman" w:hAnsi="Times New Roman"/>
          <w:sz w:val="24"/>
          <w:szCs w:val="24"/>
        </w:rPr>
        <w:t>(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Şek. 5). Farklı </w:t>
      </w:r>
      <w:proofErr w:type="spellStart"/>
      <w:r w:rsidRPr="00B72620">
        <w:rPr>
          <w:rFonts w:ascii="Times New Roman" w:hAnsi="Times New Roman"/>
          <w:sz w:val="24"/>
          <w:szCs w:val="24"/>
        </w:rPr>
        <w:t>formülasyonları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ile oluşan kaplama</w:t>
      </w:r>
      <w:r>
        <w:rPr>
          <w:rFonts w:ascii="Times New Roman" w:hAnsi="Times New Roman"/>
          <w:sz w:val="24"/>
          <w:szCs w:val="24"/>
        </w:rPr>
        <w:t>larda ç</w:t>
      </w:r>
      <w:r w:rsidRPr="00B72620">
        <w:rPr>
          <w:rFonts w:ascii="Times New Roman" w:hAnsi="Times New Roman"/>
          <w:sz w:val="24"/>
          <w:szCs w:val="24"/>
        </w:rPr>
        <w:t xml:space="preserve">oklu katmanlar uygulanabilir. </w:t>
      </w:r>
      <w:r>
        <w:rPr>
          <w:rFonts w:ascii="Times New Roman" w:hAnsi="Times New Roman"/>
          <w:sz w:val="24"/>
          <w:szCs w:val="24"/>
        </w:rPr>
        <w:t>K</w:t>
      </w:r>
      <w:r w:rsidRPr="00B72620">
        <w:rPr>
          <w:rFonts w:ascii="Times New Roman" w:hAnsi="Times New Roman"/>
          <w:sz w:val="24"/>
          <w:szCs w:val="24"/>
        </w:rPr>
        <w:t xml:space="preserve">aplanmamış tohumlar ile karşılaştırıldığında, film-kaplı tohum büyük avantajlara sahiptir. </w:t>
      </w:r>
      <w:r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>öylece önemli ölçüde tarım ilaçları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B72620">
        <w:rPr>
          <w:rFonts w:ascii="Times New Roman" w:hAnsi="Times New Roman"/>
          <w:sz w:val="24"/>
          <w:szCs w:val="24"/>
        </w:rPr>
        <w:t>maruz kalma riskleri azalt</w:t>
      </w:r>
      <w:r>
        <w:rPr>
          <w:rFonts w:ascii="Times New Roman" w:hAnsi="Times New Roman"/>
          <w:sz w:val="24"/>
          <w:szCs w:val="24"/>
        </w:rPr>
        <w:t>ılmakta,</w:t>
      </w:r>
      <w:r w:rsidRPr="00B72620">
        <w:rPr>
          <w:rFonts w:ascii="Times New Roman" w:hAnsi="Times New Roman"/>
          <w:sz w:val="24"/>
          <w:szCs w:val="24"/>
        </w:rPr>
        <w:t xml:space="preserve"> tohum operatör</w:t>
      </w:r>
      <w:r>
        <w:rPr>
          <w:rFonts w:ascii="Times New Roman" w:hAnsi="Times New Roman"/>
          <w:sz w:val="24"/>
          <w:szCs w:val="24"/>
        </w:rPr>
        <w:t>leri</w:t>
      </w:r>
      <w:r w:rsidRPr="00B72620">
        <w:rPr>
          <w:rFonts w:ascii="Times New Roman" w:hAnsi="Times New Roman"/>
          <w:sz w:val="24"/>
          <w:szCs w:val="24"/>
        </w:rPr>
        <w:t xml:space="preserve"> ve çiftlik düz</w:t>
      </w:r>
      <w:r w:rsidR="00D808C1">
        <w:rPr>
          <w:rFonts w:ascii="Times New Roman" w:hAnsi="Times New Roman"/>
          <w:sz w:val="24"/>
          <w:szCs w:val="24"/>
        </w:rPr>
        <w:t xml:space="preserve">eyinde tohumlardan toz </w:t>
      </w:r>
      <w:proofErr w:type="gramStart"/>
      <w:r w:rsidR="00D808C1">
        <w:rPr>
          <w:rFonts w:ascii="Times New Roman" w:hAnsi="Times New Roman"/>
          <w:sz w:val="24"/>
          <w:szCs w:val="24"/>
        </w:rPr>
        <w:t>emisyonu</w:t>
      </w:r>
      <w:proofErr w:type="gramEnd"/>
      <w:r w:rsidR="00D808C1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ve aktif madde kayıpları</w:t>
      </w:r>
      <w:r>
        <w:rPr>
          <w:rFonts w:ascii="Times New Roman" w:hAnsi="Times New Roman"/>
          <w:sz w:val="24"/>
          <w:szCs w:val="24"/>
        </w:rPr>
        <w:t>nda</w:t>
      </w:r>
      <w:r w:rsidRPr="00B72620">
        <w:rPr>
          <w:rFonts w:ascii="Times New Roman" w:hAnsi="Times New Roman"/>
          <w:sz w:val="24"/>
          <w:szCs w:val="24"/>
        </w:rPr>
        <w:t xml:space="preserve"> belirgin bir azalma sağla</w:t>
      </w:r>
      <w:r>
        <w:rPr>
          <w:rFonts w:ascii="Times New Roman" w:hAnsi="Times New Roman"/>
          <w:sz w:val="24"/>
          <w:szCs w:val="24"/>
        </w:rPr>
        <w:t>nmaktadı</w:t>
      </w:r>
      <w:r w:rsidRPr="00B72620">
        <w:rPr>
          <w:rFonts w:ascii="Times New Roman" w:hAnsi="Times New Roman"/>
          <w:sz w:val="24"/>
          <w:szCs w:val="24"/>
        </w:rPr>
        <w:t>r. Kaplamalı tohumlar</w:t>
      </w:r>
      <w:r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lastRenderedPageBreak/>
        <w:t xml:space="preserve">önemli ölçüde tohum yüzeyinde </w:t>
      </w:r>
      <w:r>
        <w:rPr>
          <w:rFonts w:ascii="Times New Roman" w:hAnsi="Times New Roman"/>
          <w:sz w:val="24"/>
          <w:szCs w:val="24"/>
        </w:rPr>
        <w:t xml:space="preserve">iyileşmeler </w:t>
      </w:r>
      <w:r w:rsidRPr="00B72620">
        <w:rPr>
          <w:rFonts w:ascii="Times New Roman" w:hAnsi="Times New Roman"/>
          <w:sz w:val="24"/>
          <w:szCs w:val="24"/>
        </w:rPr>
        <w:t>ve aktif dağılım</w:t>
      </w:r>
      <w:r>
        <w:rPr>
          <w:rFonts w:ascii="Times New Roman" w:hAnsi="Times New Roman"/>
          <w:sz w:val="24"/>
          <w:szCs w:val="24"/>
        </w:rPr>
        <w:t xml:space="preserve"> görülmektedir. </w:t>
      </w:r>
      <w:r w:rsidRPr="00B72620">
        <w:rPr>
          <w:rFonts w:ascii="Times New Roman" w:hAnsi="Times New Roman"/>
          <w:sz w:val="24"/>
          <w:szCs w:val="24"/>
        </w:rPr>
        <w:t xml:space="preserve"> Kaplamalı tohumlar parlak ve çekici </w:t>
      </w:r>
      <w:r>
        <w:rPr>
          <w:rFonts w:ascii="Times New Roman" w:hAnsi="Times New Roman"/>
          <w:sz w:val="24"/>
          <w:szCs w:val="24"/>
        </w:rPr>
        <w:t>olduğundan ek</w:t>
      </w:r>
      <w:r w:rsidRPr="00B72620">
        <w:rPr>
          <w:rFonts w:ascii="Times New Roman" w:hAnsi="Times New Roman"/>
          <w:sz w:val="24"/>
          <w:szCs w:val="24"/>
        </w:rPr>
        <w:t>im kalitesi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2620">
        <w:rPr>
          <w:rFonts w:ascii="Times New Roman" w:hAnsi="Times New Roman"/>
          <w:sz w:val="24"/>
          <w:szCs w:val="24"/>
        </w:rPr>
        <w:t xml:space="preserve"> mahsul ve</w:t>
      </w:r>
      <w:r w:rsidR="00D808C1">
        <w:rPr>
          <w:rFonts w:ascii="Times New Roman" w:hAnsi="Times New Roman"/>
          <w:sz w:val="24"/>
          <w:szCs w:val="24"/>
        </w:rPr>
        <w:t xml:space="preserve"> çeşit</w:t>
      </w:r>
      <w:r w:rsidRPr="00B72620">
        <w:rPr>
          <w:rFonts w:ascii="Times New Roman" w:hAnsi="Times New Roman"/>
          <w:sz w:val="24"/>
          <w:szCs w:val="24"/>
        </w:rPr>
        <w:t xml:space="preserve"> tanımlaması (Bayer </w:t>
      </w:r>
      <w:proofErr w:type="spellStart"/>
      <w:r w:rsidRPr="00B72620">
        <w:rPr>
          <w:rFonts w:ascii="Times New Roman" w:hAnsi="Times New Roman"/>
          <w:sz w:val="24"/>
          <w:szCs w:val="24"/>
        </w:rPr>
        <w:t>CropScience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Ceres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Tohum Teknolojisi, 2003) üzerinde daha fa</w:t>
      </w:r>
      <w:r>
        <w:rPr>
          <w:rFonts w:ascii="Times New Roman" w:hAnsi="Times New Roman"/>
          <w:sz w:val="24"/>
          <w:szCs w:val="24"/>
        </w:rPr>
        <w:t>zla kontrol olanağı sağlar. T</w:t>
      </w:r>
      <w:r w:rsidRPr="00B72620">
        <w:rPr>
          <w:rFonts w:ascii="Times New Roman" w:hAnsi="Times New Roman"/>
          <w:sz w:val="24"/>
          <w:szCs w:val="24"/>
        </w:rPr>
        <w:t>ohum çimlenmesi</w:t>
      </w:r>
      <w:r w:rsidR="003C34C8">
        <w:rPr>
          <w:rFonts w:ascii="Times New Roman" w:hAnsi="Times New Roman"/>
          <w:sz w:val="24"/>
          <w:szCs w:val="24"/>
        </w:rPr>
        <w:t>nde</w:t>
      </w:r>
      <w:r w:rsidRPr="00B72620">
        <w:rPr>
          <w:rFonts w:ascii="Times New Roman" w:hAnsi="Times New Roman"/>
          <w:sz w:val="24"/>
          <w:szCs w:val="24"/>
        </w:rPr>
        <w:t xml:space="preserve"> gecikme</w:t>
      </w:r>
      <w:r>
        <w:rPr>
          <w:rFonts w:ascii="Times New Roman" w:hAnsi="Times New Roman"/>
          <w:sz w:val="24"/>
          <w:szCs w:val="24"/>
        </w:rPr>
        <w:t xml:space="preserve">ler görülmesine rağmen </w:t>
      </w:r>
      <w:r w:rsidRPr="00B72620">
        <w:rPr>
          <w:rFonts w:ascii="Times New Roman" w:hAnsi="Times New Roman"/>
          <w:sz w:val="24"/>
          <w:szCs w:val="24"/>
        </w:rPr>
        <w:t xml:space="preserve">film kaplı tohumlar, özellikle sebze </w:t>
      </w:r>
      <w:proofErr w:type="gramStart"/>
      <w:r w:rsidRPr="00B72620">
        <w:rPr>
          <w:rFonts w:ascii="Times New Roman" w:hAnsi="Times New Roman"/>
          <w:sz w:val="24"/>
          <w:szCs w:val="24"/>
        </w:rPr>
        <w:t>tohu</w:t>
      </w:r>
      <w:r w:rsidR="003C34C8">
        <w:rPr>
          <w:rFonts w:ascii="Times New Roman" w:hAnsi="Times New Roman"/>
          <w:sz w:val="24"/>
          <w:szCs w:val="24"/>
        </w:rPr>
        <w:t xml:space="preserve">mluklarından </w:t>
      </w:r>
      <w:r w:rsidRPr="00B72620">
        <w:rPr>
          <w:rFonts w:ascii="Times New Roman" w:hAnsi="Times New Roman"/>
          <w:sz w:val="24"/>
          <w:szCs w:val="24"/>
        </w:rPr>
        <w:t xml:space="preserve"> kullanımı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son yıllarda hızla artmaktadır.</w:t>
      </w:r>
    </w:p>
    <w:p w:rsidR="00701029" w:rsidRPr="00D10A71" w:rsidRDefault="00701029" w:rsidP="00D10A7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10A71">
        <w:rPr>
          <w:rFonts w:ascii="Times New Roman" w:hAnsi="Times New Roman"/>
          <w:b/>
          <w:bCs/>
          <w:sz w:val="24"/>
          <w:szCs w:val="24"/>
        </w:rPr>
        <w:t xml:space="preserve">Tohum </w:t>
      </w:r>
      <w:proofErr w:type="spellStart"/>
      <w:r w:rsidRPr="00D10A71">
        <w:rPr>
          <w:rFonts w:ascii="Times New Roman" w:hAnsi="Times New Roman"/>
          <w:b/>
          <w:bCs/>
          <w:sz w:val="24"/>
          <w:szCs w:val="24"/>
        </w:rPr>
        <w:t>Peletleme</w:t>
      </w:r>
      <w:proofErr w:type="spellEnd"/>
      <w:r w:rsidRPr="00D10A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E41D7" w:rsidRDefault="00701029" w:rsidP="00D10A71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Birçok tohum, özellikle sebze tohumları, optimum bitki verimi </w:t>
      </w:r>
      <w:r w:rsidR="007E41D7">
        <w:rPr>
          <w:rFonts w:ascii="Times New Roman" w:hAnsi="Times New Roman"/>
          <w:sz w:val="24"/>
          <w:szCs w:val="24"/>
        </w:rPr>
        <w:t>ve</w:t>
      </w:r>
      <w:r w:rsidRPr="00B72620">
        <w:rPr>
          <w:rFonts w:ascii="Times New Roman" w:hAnsi="Times New Roman"/>
          <w:sz w:val="24"/>
          <w:szCs w:val="24"/>
        </w:rPr>
        <w:t xml:space="preserve"> hassas ekim</w:t>
      </w:r>
      <w:r w:rsidR="004C4C65">
        <w:rPr>
          <w:rFonts w:ascii="Times New Roman" w:hAnsi="Times New Roman"/>
          <w:sz w:val="24"/>
          <w:szCs w:val="24"/>
        </w:rPr>
        <w:t xml:space="preserve"> için gerekli olan düzgün bir yuvarlaklık ya da </w:t>
      </w:r>
      <w:r w:rsidRPr="00B72620">
        <w:rPr>
          <w:rFonts w:ascii="Times New Roman" w:hAnsi="Times New Roman"/>
          <w:sz w:val="24"/>
          <w:szCs w:val="24"/>
        </w:rPr>
        <w:t>şek</w:t>
      </w:r>
      <w:r w:rsidR="004C4C65">
        <w:rPr>
          <w:rFonts w:ascii="Times New Roman" w:hAnsi="Times New Roman"/>
          <w:sz w:val="24"/>
          <w:szCs w:val="24"/>
        </w:rPr>
        <w:t>le sahiptir</w:t>
      </w:r>
      <w:r w:rsidRPr="00B72620">
        <w:rPr>
          <w:rFonts w:ascii="Times New Roman" w:hAnsi="Times New Roman"/>
          <w:sz w:val="24"/>
          <w:szCs w:val="24"/>
        </w:rPr>
        <w:t xml:space="preserve">. Tohum </w:t>
      </w:r>
      <w:r>
        <w:rPr>
          <w:rFonts w:ascii="Times New Roman" w:hAnsi="Times New Roman"/>
          <w:sz w:val="24"/>
          <w:szCs w:val="24"/>
        </w:rPr>
        <w:t>peletleme</w:t>
      </w:r>
      <w:r w:rsidR="007E41D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ekilebilirlik ve performansı artırmak için </w:t>
      </w:r>
      <w:r>
        <w:rPr>
          <w:rFonts w:ascii="Times New Roman" w:hAnsi="Times New Roman"/>
          <w:sz w:val="24"/>
          <w:szCs w:val="24"/>
        </w:rPr>
        <w:t xml:space="preserve"> tohuma tatbik edilir. Y</w:t>
      </w:r>
      <w:r w:rsidRPr="00B72620">
        <w:rPr>
          <w:rFonts w:ascii="Times New Roman" w:hAnsi="Times New Roman"/>
          <w:sz w:val="24"/>
          <w:szCs w:val="24"/>
        </w:rPr>
        <w:t>etiştiriciler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2620">
        <w:rPr>
          <w:rFonts w:ascii="Times New Roman" w:hAnsi="Times New Roman"/>
          <w:sz w:val="24"/>
          <w:szCs w:val="24"/>
        </w:rPr>
        <w:t>tohumun şeklini ve boyutunu değiştirmek</w:t>
      </w:r>
      <w:r>
        <w:rPr>
          <w:rFonts w:ascii="Times New Roman" w:hAnsi="Times New Roman"/>
          <w:sz w:val="24"/>
          <w:szCs w:val="24"/>
        </w:rPr>
        <w:t xml:space="preserve">  tohumun daha ağır ve yuvarlak olması için </w:t>
      </w:r>
      <w:r w:rsidRPr="00B72620">
        <w:rPr>
          <w:rFonts w:ascii="Times New Roman" w:hAnsi="Times New Roman"/>
          <w:sz w:val="24"/>
          <w:szCs w:val="24"/>
        </w:rPr>
        <w:t>kaplama</w:t>
      </w:r>
      <w:r>
        <w:rPr>
          <w:rFonts w:ascii="Times New Roman" w:hAnsi="Times New Roman"/>
          <w:sz w:val="24"/>
          <w:szCs w:val="24"/>
        </w:rPr>
        <w:t xml:space="preserve"> malzemeleri kullanmaktadır</w:t>
      </w:r>
      <w:r w:rsidR="007E41D7">
        <w:rPr>
          <w:rFonts w:ascii="Times New Roman" w:hAnsi="Times New Roman"/>
          <w:sz w:val="24"/>
          <w:szCs w:val="24"/>
        </w:rPr>
        <w:t>. Pelet tohum ile bir tohumun</w:t>
      </w:r>
      <w:r>
        <w:rPr>
          <w:rFonts w:ascii="Times New Roman" w:hAnsi="Times New Roman"/>
          <w:sz w:val="24"/>
          <w:szCs w:val="24"/>
        </w:rPr>
        <w:t xml:space="preserve"> </w:t>
      </w:r>
      <w:r w:rsidR="007E41D7">
        <w:rPr>
          <w:rFonts w:ascii="Times New Roman" w:hAnsi="Times New Roman"/>
          <w:sz w:val="24"/>
          <w:szCs w:val="24"/>
        </w:rPr>
        <w:t>esas şeklini gizleme</w:t>
      </w:r>
      <w:r w:rsidRPr="00B72620">
        <w:rPr>
          <w:rFonts w:ascii="Times New Roman" w:hAnsi="Times New Roman"/>
          <w:sz w:val="24"/>
          <w:szCs w:val="24"/>
        </w:rPr>
        <w:t xml:space="preserve"> yeteneği ile karakterize edilir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(Copeland ve McDonald, 1995). Tohumlar, çimento mi</w:t>
      </w:r>
      <w:r>
        <w:rPr>
          <w:rFonts w:ascii="Times New Roman" w:hAnsi="Times New Roman"/>
          <w:sz w:val="24"/>
          <w:szCs w:val="24"/>
        </w:rPr>
        <w:t xml:space="preserve">kserine tatbik edilir. Değişik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7E41D7">
        <w:rPr>
          <w:rFonts w:ascii="Times New Roman" w:hAnsi="Times New Roman"/>
          <w:sz w:val="24"/>
          <w:szCs w:val="24"/>
        </w:rPr>
        <w:t>amalgam dolgu (gün, kireçtaşı, kalsiyum karbonat</w:t>
      </w:r>
      <w:r w:rsidRPr="00B72620">
        <w:rPr>
          <w:rFonts w:ascii="Times New Roman" w:hAnsi="Times New Roman"/>
          <w:sz w:val="24"/>
          <w:szCs w:val="24"/>
        </w:rPr>
        <w:t>, talk, vermikülit, tebeşir, perlit, kum, turba ve ağaç lifleri) ve çimento katkı maddesi (Arap zamkı, jelatin benzer b</w:t>
      </w:r>
      <w:r w:rsidR="007E41D7">
        <w:rPr>
          <w:rFonts w:ascii="Times New Roman" w:hAnsi="Times New Roman"/>
          <w:sz w:val="24"/>
          <w:szCs w:val="24"/>
        </w:rPr>
        <w:t xml:space="preserve">ir kaplama tamburu ve </w:t>
      </w:r>
      <w:r w:rsidRPr="00B72620">
        <w:rPr>
          <w:rFonts w:ascii="Times New Roman" w:hAnsi="Times New Roman"/>
          <w:sz w:val="24"/>
          <w:szCs w:val="24"/>
        </w:rPr>
        <w:t>etilselüloz, polivinil alkol, polyoxylethyleneglycol bazlı balmumları) pelet oluşturulması</w:t>
      </w:r>
      <w:r>
        <w:rPr>
          <w:rFonts w:ascii="Times New Roman" w:hAnsi="Times New Roman"/>
          <w:sz w:val="24"/>
          <w:szCs w:val="24"/>
        </w:rPr>
        <w:t xml:space="preserve">nda kullanılır </w:t>
      </w:r>
      <w:r w:rsidRPr="00B72620">
        <w:rPr>
          <w:rFonts w:ascii="Times New Roman" w:hAnsi="Times New Roman"/>
          <w:sz w:val="24"/>
          <w:szCs w:val="24"/>
        </w:rPr>
        <w:t xml:space="preserve"> ve mantar öldürücüler, kalsiyum oksit, peroksitler ve mikroorganizmalar</w:t>
      </w:r>
      <w:r>
        <w:rPr>
          <w:rFonts w:ascii="Times New Roman" w:hAnsi="Times New Roman"/>
          <w:sz w:val="24"/>
          <w:szCs w:val="24"/>
        </w:rPr>
        <w:t xml:space="preserve"> gibi diğer bileşikler </w:t>
      </w:r>
      <w:r w:rsidRPr="00B72620">
        <w:rPr>
          <w:rFonts w:ascii="Times New Roman" w:hAnsi="Times New Roman"/>
          <w:sz w:val="24"/>
          <w:szCs w:val="24"/>
        </w:rPr>
        <w:t xml:space="preserve"> tohum pelet</w:t>
      </w:r>
      <w:r>
        <w:rPr>
          <w:rFonts w:ascii="Times New Roman" w:hAnsi="Times New Roman"/>
          <w:sz w:val="24"/>
          <w:szCs w:val="24"/>
        </w:rPr>
        <w:t xml:space="preserve">lenmesinde </w:t>
      </w:r>
      <w:r w:rsidRPr="00B72620">
        <w:rPr>
          <w:rFonts w:ascii="Times New Roman" w:hAnsi="Times New Roman"/>
          <w:sz w:val="24"/>
          <w:szCs w:val="24"/>
        </w:rPr>
        <w:t xml:space="preserve"> eklenebilir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Ancak </w:t>
      </w:r>
      <w:r w:rsidRPr="00B72620">
        <w:rPr>
          <w:rFonts w:ascii="Times New Roman" w:hAnsi="Times New Roman"/>
          <w:sz w:val="24"/>
          <w:szCs w:val="24"/>
        </w:rPr>
        <w:t>tohum kalitesi</w:t>
      </w:r>
      <w:r>
        <w:rPr>
          <w:rFonts w:ascii="Times New Roman" w:hAnsi="Times New Roman"/>
          <w:sz w:val="24"/>
          <w:szCs w:val="24"/>
        </w:rPr>
        <w:t xml:space="preserve">nin </w:t>
      </w:r>
      <w:r w:rsidRPr="00B72620">
        <w:rPr>
          <w:rFonts w:ascii="Times New Roman" w:hAnsi="Times New Roman"/>
          <w:sz w:val="24"/>
          <w:szCs w:val="24"/>
        </w:rPr>
        <w:t xml:space="preserve"> korun</w:t>
      </w:r>
      <w:r>
        <w:rPr>
          <w:rFonts w:ascii="Times New Roman" w:hAnsi="Times New Roman"/>
          <w:sz w:val="24"/>
          <w:szCs w:val="24"/>
        </w:rPr>
        <w:t xml:space="preserve">ması gereklidir </w:t>
      </w:r>
      <w:r w:rsidRPr="00B72620">
        <w:rPr>
          <w:rFonts w:ascii="Times New Roman" w:hAnsi="Times New Roman"/>
          <w:sz w:val="24"/>
          <w:szCs w:val="24"/>
        </w:rPr>
        <w:t xml:space="preserve"> ve çimlenme</w:t>
      </w:r>
      <w:r>
        <w:rPr>
          <w:rFonts w:ascii="Times New Roman" w:hAnsi="Times New Roman"/>
          <w:sz w:val="24"/>
          <w:szCs w:val="24"/>
        </w:rPr>
        <w:t>ye</w:t>
      </w:r>
      <w:r w:rsidRPr="00B72620">
        <w:rPr>
          <w:rFonts w:ascii="Times New Roman" w:hAnsi="Times New Roman"/>
          <w:sz w:val="24"/>
          <w:szCs w:val="24"/>
        </w:rPr>
        <w:t xml:space="preserve"> engel </w:t>
      </w:r>
      <w:r>
        <w:rPr>
          <w:rFonts w:ascii="Times New Roman" w:hAnsi="Times New Roman"/>
          <w:sz w:val="24"/>
          <w:szCs w:val="24"/>
        </w:rPr>
        <w:t>olmamalıdır</w:t>
      </w:r>
      <w:r w:rsidR="007E41D7">
        <w:rPr>
          <w:rFonts w:ascii="Times New Roman" w:hAnsi="Times New Roman"/>
          <w:sz w:val="24"/>
          <w:szCs w:val="24"/>
        </w:rPr>
        <w:t>, böylece topaklanma mater</w:t>
      </w:r>
      <w:r>
        <w:rPr>
          <w:rFonts w:ascii="Times New Roman" w:hAnsi="Times New Roman"/>
          <w:sz w:val="24"/>
          <w:szCs w:val="24"/>
        </w:rPr>
        <w:t>y</w:t>
      </w:r>
      <w:r w:rsidRPr="00B72620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leri</w:t>
      </w:r>
      <w:r w:rsidRPr="00B72620">
        <w:rPr>
          <w:rFonts w:ascii="Times New Roman" w:hAnsi="Times New Roman"/>
          <w:sz w:val="24"/>
          <w:szCs w:val="24"/>
        </w:rPr>
        <w:t xml:space="preserve"> tohumlar ile uyumlu olması gerekir. Peletler </w:t>
      </w:r>
      <w:r>
        <w:rPr>
          <w:rFonts w:ascii="Times New Roman" w:hAnsi="Times New Roman"/>
          <w:sz w:val="24"/>
          <w:szCs w:val="24"/>
        </w:rPr>
        <w:t>f</w:t>
      </w:r>
      <w:r w:rsidRPr="00B72620">
        <w:rPr>
          <w:rFonts w:ascii="Times New Roman" w:hAnsi="Times New Roman"/>
          <w:sz w:val="24"/>
          <w:szCs w:val="24"/>
        </w:rPr>
        <w:t>arklı boyutlarda, şekillerde ve renkler</w:t>
      </w:r>
      <w:r>
        <w:rPr>
          <w:rFonts w:ascii="Times New Roman" w:hAnsi="Times New Roman"/>
          <w:sz w:val="24"/>
          <w:szCs w:val="24"/>
        </w:rPr>
        <w:t>de</w:t>
      </w:r>
      <w:r w:rsidRPr="00B72620">
        <w:rPr>
          <w:rFonts w:ascii="Times New Roman" w:hAnsi="Times New Roman"/>
          <w:sz w:val="24"/>
          <w:szCs w:val="24"/>
        </w:rPr>
        <w:t xml:space="preserve"> oluşturulabilir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(Şek. 6)</w:t>
      </w:r>
      <w:r>
        <w:rPr>
          <w:rFonts w:ascii="Times New Roman" w:hAnsi="Times New Roman"/>
          <w:sz w:val="24"/>
          <w:szCs w:val="24"/>
        </w:rPr>
        <w:t>. P</w:t>
      </w:r>
      <w:r w:rsidRPr="00B72620">
        <w:rPr>
          <w:rFonts w:ascii="Times New Roman" w:hAnsi="Times New Roman"/>
          <w:sz w:val="24"/>
          <w:szCs w:val="24"/>
        </w:rPr>
        <w:t>elet tohumların uzun süreli kullanımı ile ilgili bazı sorunlar</w:t>
      </w:r>
      <w:r>
        <w:rPr>
          <w:rFonts w:ascii="Times New Roman" w:hAnsi="Times New Roman"/>
          <w:sz w:val="24"/>
          <w:szCs w:val="24"/>
        </w:rPr>
        <w:t xml:space="preserve"> olsa da, tohum peletleme şeker </w:t>
      </w:r>
      <w:r w:rsidRPr="00B72620">
        <w:rPr>
          <w:rFonts w:ascii="Times New Roman" w:hAnsi="Times New Roman"/>
          <w:sz w:val="24"/>
          <w:szCs w:val="24"/>
        </w:rPr>
        <w:t>pancar</w:t>
      </w:r>
      <w:r>
        <w:rPr>
          <w:rFonts w:ascii="Times New Roman" w:hAnsi="Times New Roman"/>
          <w:sz w:val="24"/>
          <w:szCs w:val="24"/>
        </w:rPr>
        <w:t>ı</w:t>
      </w:r>
      <w:r w:rsidRPr="00B72620">
        <w:rPr>
          <w:rFonts w:ascii="Times New Roman" w:hAnsi="Times New Roman"/>
          <w:sz w:val="24"/>
          <w:szCs w:val="24"/>
        </w:rPr>
        <w:t xml:space="preserve">, </w:t>
      </w:r>
      <w:r w:rsidR="007E41D7">
        <w:rPr>
          <w:rFonts w:ascii="Times New Roman" w:hAnsi="Times New Roman"/>
          <w:sz w:val="24"/>
          <w:szCs w:val="24"/>
        </w:rPr>
        <w:t>havuç, kereviz, hindiba</w:t>
      </w:r>
      <w:r w:rsidRPr="00B72620">
        <w:rPr>
          <w:rFonts w:ascii="Times New Roman" w:hAnsi="Times New Roman"/>
          <w:sz w:val="24"/>
          <w:szCs w:val="24"/>
        </w:rPr>
        <w:t>, pırasa, marul</w:t>
      </w:r>
      <w:r>
        <w:rPr>
          <w:rFonts w:ascii="Times New Roman" w:hAnsi="Times New Roman"/>
          <w:sz w:val="24"/>
          <w:szCs w:val="24"/>
        </w:rPr>
        <w:t>,</w:t>
      </w:r>
      <w:r w:rsidRPr="00B72620">
        <w:rPr>
          <w:rFonts w:ascii="Times New Roman" w:hAnsi="Times New Roman"/>
          <w:sz w:val="24"/>
          <w:szCs w:val="24"/>
        </w:rPr>
        <w:t xml:space="preserve"> soğan, biber, süper tatlı mısır, tütün, domates gibi birçok küçük tohumlu sebze</w:t>
      </w:r>
      <w:r w:rsidR="007E41D7">
        <w:rPr>
          <w:rFonts w:ascii="Times New Roman" w:hAnsi="Times New Roman"/>
          <w:sz w:val="24"/>
          <w:szCs w:val="24"/>
        </w:rPr>
        <w:t>lerde, Lahanagil</w:t>
      </w:r>
      <w:r w:rsidRPr="00B72620">
        <w:rPr>
          <w:rFonts w:ascii="Times New Roman" w:hAnsi="Times New Roman"/>
          <w:sz w:val="24"/>
          <w:szCs w:val="24"/>
        </w:rPr>
        <w:t xml:space="preserve"> bitkileri</w:t>
      </w:r>
      <w:r w:rsidR="007E41D7">
        <w:rPr>
          <w:rFonts w:ascii="Times New Roman" w:hAnsi="Times New Roman"/>
          <w:sz w:val="24"/>
          <w:szCs w:val="24"/>
        </w:rPr>
        <w:t>nde ve begonya</w:t>
      </w:r>
      <w:r w:rsidRPr="00B72620">
        <w:rPr>
          <w:rFonts w:ascii="Times New Roman" w:hAnsi="Times New Roman"/>
          <w:sz w:val="24"/>
          <w:szCs w:val="24"/>
        </w:rPr>
        <w:t>, petunya ve lobelia gibi çeşitli çiçekler</w:t>
      </w:r>
      <w:r>
        <w:rPr>
          <w:rFonts w:ascii="Times New Roman" w:hAnsi="Times New Roman"/>
          <w:sz w:val="24"/>
          <w:szCs w:val="24"/>
        </w:rPr>
        <w:t>de</w:t>
      </w:r>
      <w:r w:rsidRPr="00B72620">
        <w:rPr>
          <w:rFonts w:ascii="Times New Roman" w:hAnsi="Times New Roman"/>
          <w:sz w:val="24"/>
          <w:szCs w:val="24"/>
        </w:rPr>
        <w:t xml:space="preserve"> önemli bir ek olarak kabul edilmektedir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(Halmer, 2003)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01029" w:rsidRDefault="00701029" w:rsidP="007E41D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Değişik pelet</w:t>
      </w:r>
      <w:r w:rsidR="007E41D7">
        <w:rPr>
          <w:rFonts w:ascii="Times New Roman" w:hAnsi="Times New Roman"/>
          <w:sz w:val="24"/>
          <w:szCs w:val="24"/>
        </w:rPr>
        <w:t>leme metodları geliştirilmiştir.</w:t>
      </w:r>
      <w:r w:rsidRPr="005C4A8E">
        <w:rPr>
          <w:rFonts w:ascii="Times New Roman" w:hAnsi="Times New Roman"/>
          <w:sz w:val="24"/>
          <w:szCs w:val="24"/>
        </w:rPr>
        <w:t>(</w:t>
      </w:r>
      <w:hyperlink r:id="rId11" w:history="1">
        <w:r w:rsidRPr="005C4A8E">
          <w:rPr>
            <w:rStyle w:val="Kpr"/>
            <w:rFonts w:ascii="Times New Roman" w:hAnsi="Times New Roman"/>
            <w:sz w:val="24"/>
            <w:szCs w:val="24"/>
          </w:rPr>
          <w:t>www.germain.com</w:t>
        </w:r>
      </w:hyperlink>
      <w:r w:rsidRPr="005C4A8E">
        <w:rPr>
          <w:rFonts w:ascii="Times New Roman" w:hAnsi="Times New Roman"/>
          <w:sz w:val="24"/>
          <w:szCs w:val="24"/>
        </w:rPr>
        <w:t xml:space="preserve">; </w:t>
      </w:r>
      <w:hyperlink r:id="rId12" w:history="1">
        <w:r w:rsidRPr="005C4A8E">
          <w:rPr>
            <w:rStyle w:val="Kpr"/>
            <w:rFonts w:ascii="Times New Roman" w:hAnsi="Times New Roman"/>
            <w:sz w:val="24"/>
            <w:szCs w:val="24"/>
          </w:rPr>
          <w:t>www.seedburo.com</w:t>
        </w:r>
      </w:hyperlink>
      <w:r w:rsidRPr="005C4A8E">
        <w:rPr>
          <w:rFonts w:ascii="Times New Roman" w:hAnsi="Times New Roman"/>
          <w:sz w:val="24"/>
          <w:szCs w:val="24"/>
        </w:rPr>
        <w:t>;</w:t>
      </w:r>
      <w:hyperlink r:id="rId13" w:history="1">
        <w:r w:rsidRPr="005C4A8E">
          <w:rPr>
            <w:rStyle w:val="Kpr"/>
            <w:rFonts w:ascii="Times New Roman" w:hAnsi="Times New Roman"/>
            <w:sz w:val="24"/>
            <w:szCs w:val="24"/>
          </w:rPr>
          <w:t>www.incoteck.com/products/vegetables.htm</w:t>
        </w:r>
      </w:hyperlink>
      <w:r w:rsidRPr="005C4A8E">
        <w:rPr>
          <w:rFonts w:ascii="Times New Roman" w:hAnsi="Times New Roman"/>
          <w:sz w:val="24"/>
          <w:szCs w:val="24"/>
        </w:rPr>
        <w:t>; www.seedprocessing.nl;</w:t>
      </w:r>
      <w:hyperlink r:id="rId14" w:history="1">
        <w:r w:rsidRPr="005C4A8E">
          <w:rPr>
            <w:rStyle w:val="Kpr"/>
            <w:rFonts w:ascii="Times New Roman" w:hAnsi="Times New Roman"/>
            <w:sz w:val="24"/>
            <w:szCs w:val="24"/>
          </w:rPr>
          <w:t>www.ballseed.com</w:t>
        </w:r>
      </w:hyperlink>
      <w:r w:rsidRPr="005C4A8E">
        <w:rPr>
          <w:rFonts w:ascii="Times New Roman" w:hAnsi="Times New Roman"/>
          <w:sz w:val="24"/>
          <w:szCs w:val="24"/>
        </w:rPr>
        <w:t xml:space="preserve">; </w:t>
      </w:r>
      <w:hyperlink r:id="rId15" w:history="1">
        <w:r w:rsidRPr="005C4A8E">
          <w:rPr>
            <w:rStyle w:val="Kpr"/>
            <w:rFonts w:ascii="Times New Roman" w:hAnsi="Times New Roman"/>
            <w:sz w:val="24"/>
            <w:szCs w:val="24"/>
          </w:rPr>
          <w:t>www.seminis.com</w:t>
        </w:r>
      </w:hyperlink>
      <w:r w:rsidRPr="005C4A8E">
        <w:rPr>
          <w:rFonts w:ascii="Times New Roman" w:hAnsi="Times New Roman"/>
          <w:sz w:val="24"/>
          <w:szCs w:val="24"/>
        </w:rPr>
        <w:t>).</w:t>
      </w:r>
    </w:p>
    <w:p w:rsidR="007E41D7" w:rsidRPr="00D10A71" w:rsidRDefault="007E41D7" w:rsidP="007E41D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</w:p>
    <w:p w:rsidR="00701029" w:rsidRPr="009D33E2" w:rsidRDefault="00701029" w:rsidP="009D33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D33E2">
        <w:rPr>
          <w:rFonts w:ascii="Times New Roman" w:hAnsi="Times New Roman"/>
          <w:b/>
          <w:bCs/>
          <w:sz w:val="24"/>
          <w:szCs w:val="24"/>
        </w:rPr>
        <w:t>Diğer Kaplama Türleri:</w:t>
      </w:r>
    </w:p>
    <w:p w:rsidR="00701029" w:rsidRPr="00B72620" w:rsidRDefault="00701029" w:rsidP="009D33E2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Havuç ve turp gibi bazı bitki tohumları</w:t>
      </w:r>
      <w:r>
        <w:rPr>
          <w:rFonts w:ascii="Times New Roman" w:hAnsi="Times New Roman"/>
          <w:sz w:val="24"/>
          <w:szCs w:val="24"/>
        </w:rPr>
        <w:t>nda</w:t>
      </w:r>
      <w:r w:rsidRPr="00B72620">
        <w:rPr>
          <w:rFonts w:ascii="Times New Roman" w:hAnsi="Times New Roman"/>
          <w:sz w:val="24"/>
          <w:szCs w:val="24"/>
        </w:rPr>
        <w:t>, suda çözünür polimer</w:t>
      </w:r>
      <w:r w:rsidR="007E41D7">
        <w:rPr>
          <w:rFonts w:ascii="Times New Roman" w:hAnsi="Times New Roman"/>
          <w:sz w:val="24"/>
          <w:szCs w:val="24"/>
        </w:rPr>
        <w:t>lerle</w:t>
      </w:r>
      <w:r w:rsidR="00EA7091">
        <w:rPr>
          <w:rFonts w:ascii="Times New Roman" w:hAnsi="Times New Roman"/>
          <w:sz w:val="24"/>
          <w:szCs w:val="24"/>
        </w:rPr>
        <w:t xml:space="preserve"> bir tohum şeridi ya da bandı halinde ambalajlanmaktadır </w:t>
      </w:r>
      <w:proofErr w:type="gramStart"/>
      <w:r w:rsidR="00EA7091">
        <w:rPr>
          <w:rFonts w:ascii="Times New Roman" w:hAnsi="Times New Roman"/>
          <w:sz w:val="24"/>
          <w:szCs w:val="24"/>
        </w:rPr>
        <w:t>(</w:t>
      </w:r>
      <w:proofErr w:type="gramEnd"/>
      <w:r w:rsidR="00EA7091">
        <w:rPr>
          <w:rFonts w:ascii="Times New Roman" w:hAnsi="Times New Roman"/>
          <w:sz w:val="24"/>
          <w:szCs w:val="24"/>
        </w:rPr>
        <w:t>Şek. 7). B</w:t>
      </w:r>
      <w:r w:rsidRPr="00B72620">
        <w:rPr>
          <w:rFonts w:ascii="Times New Roman" w:hAnsi="Times New Roman"/>
          <w:sz w:val="24"/>
          <w:szCs w:val="24"/>
        </w:rPr>
        <w:t>itkiler</w:t>
      </w:r>
      <w:r w:rsidR="00EA7091">
        <w:rPr>
          <w:rFonts w:ascii="Times New Roman" w:hAnsi="Times New Roman"/>
          <w:sz w:val="24"/>
          <w:szCs w:val="24"/>
        </w:rPr>
        <w:t>in</w:t>
      </w:r>
      <w:r w:rsidRPr="00B72620">
        <w:rPr>
          <w:rFonts w:ascii="Times New Roman" w:hAnsi="Times New Roman"/>
          <w:sz w:val="24"/>
          <w:szCs w:val="24"/>
        </w:rPr>
        <w:t>, çeşitler</w:t>
      </w:r>
      <w:r w:rsidR="00EA7091">
        <w:rPr>
          <w:rFonts w:ascii="Times New Roman" w:hAnsi="Times New Roman"/>
          <w:sz w:val="24"/>
          <w:szCs w:val="24"/>
        </w:rPr>
        <w:t>in ve kültürel işlemlere</w:t>
      </w:r>
      <w:r w:rsidRPr="00B72620">
        <w:rPr>
          <w:rFonts w:ascii="Times New Roman" w:hAnsi="Times New Roman"/>
          <w:sz w:val="24"/>
          <w:szCs w:val="24"/>
        </w:rPr>
        <w:t xml:space="preserve"> bağlı </w:t>
      </w:r>
      <w:r w:rsidR="00EA7091">
        <w:rPr>
          <w:rFonts w:ascii="Times New Roman" w:hAnsi="Times New Roman"/>
          <w:sz w:val="24"/>
          <w:szCs w:val="24"/>
        </w:rPr>
        <w:t xml:space="preserve">olarak </w:t>
      </w:r>
      <w:r w:rsidRPr="00B72620">
        <w:rPr>
          <w:rFonts w:ascii="Times New Roman" w:hAnsi="Times New Roman"/>
          <w:sz w:val="24"/>
          <w:szCs w:val="24"/>
        </w:rPr>
        <w:t>istenen uzaklığa</w:t>
      </w:r>
      <w:r w:rsidR="00EA7091">
        <w:rPr>
          <w:rFonts w:ascii="Times New Roman" w:hAnsi="Times New Roman"/>
          <w:sz w:val="24"/>
          <w:szCs w:val="24"/>
        </w:rPr>
        <w:t xml:space="preserve"> göre tohumlar</w:t>
      </w:r>
      <w:r w:rsidRPr="00B72620">
        <w:rPr>
          <w:rFonts w:ascii="Times New Roman" w:hAnsi="Times New Roman"/>
          <w:sz w:val="24"/>
          <w:szCs w:val="24"/>
        </w:rPr>
        <w:t xml:space="preserve"> yerleştirilebilir. Ayrıca işlenmiş tohum bantları</w:t>
      </w:r>
      <w:r w:rsidR="00EA7091">
        <w:rPr>
          <w:rFonts w:ascii="Times New Roman" w:hAnsi="Times New Roman"/>
          <w:sz w:val="24"/>
          <w:szCs w:val="24"/>
        </w:rPr>
        <w:t>nın</w:t>
      </w:r>
      <w:r w:rsidRPr="00B72620">
        <w:rPr>
          <w:rFonts w:ascii="Times New Roman" w:hAnsi="Times New Roman"/>
          <w:sz w:val="24"/>
          <w:szCs w:val="24"/>
        </w:rPr>
        <w:t xml:space="preserve"> dikim</w:t>
      </w:r>
      <w:r w:rsidR="00EA7091">
        <w:rPr>
          <w:rFonts w:ascii="Times New Roman" w:hAnsi="Times New Roman"/>
          <w:sz w:val="24"/>
          <w:szCs w:val="24"/>
        </w:rPr>
        <w:t>inde</w:t>
      </w:r>
      <w:r w:rsidRPr="00B72620">
        <w:rPr>
          <w:rFonts w:ascii="Times New Roman" w:hAnsi="Times New Roman"/>
          <w:sz w:val="24"/>
          <w:szCs w:val="24"/>
        </w:rPr>
        <w:t xml:space="preserve"> küçük ölçekli alan</w:t>
      </w:r>
      <w:r w:rsidR="00EA7091">
        <w:rPr>
          <w:rFonts w:ascii="Times New Roman" w:hAnsi="Times New Roman"/>
          <w:sz w:val="24"/>
          <w:szCs w:val="24"/>
        </w:rPr>
        <w:t xml:space="preserve">larda kullanılması için </w:t>
      </w:r>
      <w:r w:rsidR="00EA7091" w:rsidRPr="00B72620">
        <w:rPr>
          <w:rFonts w:ascii="Times New Roman" w:hAnsi="Times New Roman"/>
          <w:sz w:val="24"/>
          <w:szCs w:val="24"/>
        </w:rPr>
        <w:t xml:space="preserve">makineler </w:t>
      </w:r>
      <w:r w:rsidRPr="00B72620">
        <w:rPr>
          <w:rFonts w:ascii="Times New Roman" w:hAnsi="Times New Roman"/>
          <w:sz w:val="24"/>
          <w:szCs w:val="24"/>
        </w:rPr>
        <w:t>geliştirilmiştir. Tohumlar düzenli aralıklarla yerleştiril</w:t>
      </w:r>
      <w:r>
        <w:rPr>
          <w:rFonts w:ascii="Times New Roman" w:hAnsi="Times New Roman"/>
          <w:sz w:val="24"/>
          <w:szCs w:val="24"/>
        </w:rPr>
        <w:t>en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ohum hasırlar (ya da </w:t>
      </w:r>
      <w:proofErr w:type="spellStart"/>
      <w:r w:rsidRPr="00B72620">
        <w:rPr>
          <w:rFonts w:ascii="Times New Roman" w:hAnsi="Times New Roman"/>
          <w:sz w:val="24"/>
          <w:szCs w:val="24"/>
        </w:rPr>
        <w:t>pedler</w:t>
      </w:r>
      <w:proofErr w:type="spellEnd"/>
      <w:r w:rsidRPr="00B726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ile </w:t>
      </w:r>
      <w:r w:rsidRPr="00B72620">
        <w:rPr>
          <w:rFonts w:ascii="Times New Roman" w:hAnsi="Times New Roman"/>
          <w:sz w:val="24"/>
          <w:szCs w:val="24"/>
        </w:rPr>
        <w:t>sera</w:t>
      </w:r>
      <w:r>
        <w:rPr>
          <w:rFonts w:ascii="Times New Roman" w:hAnsi="Times New Roman"/>
          <w:sz w:val="24"/>
          <w:szCs w:val="24"/>
        </w:rPr>
        <w:t xml:space="preserve">larda </w:t>
      </w:r>
      <w:r w:rsidRPr="00B72620">
        <w:rPr>
          <w:rFonts w:ascii="Times New Roman" w:hAnsi="Times New Roman"/>
          <w:sz w:val="24"/>
          <w:szCs w:val="24"/>
        </w:rPr>
        <w:t xml:space="preserve">kullanılmaktadır. </w:t>
      </w:r>
      <w:r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 xml:space="preserve">ohum bantları ya da tohum </w:t>
      </w:r>
      <w:proofErr w:type="spellStart"/>
      <w:r w:rsidRPr="00B72620">
        <w:rPr>
          <w:rFonts w:ascii="Times New Roman" w:hAnsi="Times New Roman"/>
          <w:sz w:val="24"/>
          <w:szCs w:val="24"/>
        </w:rPr>
        <w:t>pedleri</w:t>
      </w:r>
      <w:proofErr w:type="spellEnd"/>
      <w:r w:rsidR="00EA7091">
        <w:rPr>
          <w:rFonts w:ascii="Times New Roman" w:hAnsi="Times New Roman"/>
          <w:sz w:val="24"/>
          <w:szCs w:val="24"/>
        </w:rPr>
        <w:t xml:space="preserve"> üzerindeki filmler </w:t>
      </w:r>
      <w:r w:rsidRPr="00B72620">
        <w:rPr>
          <w:rFonts w:ascii="Times New Roman" w:hAnsi="Times New Roman"/>
          <w:sz w:val="24"/>
          <w:szCs w:val="24"/>
        </w:rPr>
        <w:t>dikim</w:t>
      </w:r>
      <w:r>
        <w:rPr>
          <w:rFonts w:ascii="Times New Roman" w:hAnsi="Times New Roman"/>
          <w:sz w:val="24"/>
          <w:szCs w:val="24"/>
        </w:rPr>
        <w:t>den</w:t>
      </w:r>
      <w:r w:rsidRPr="00B72620">
        <w:rPr>
          <w:rFonts w:ascii="Times New Roman" w:hAnsi="Times New Roman"/>
          <w:sz w:val="24"/>
          <w:szCs w:val="24"/>
        </w:rPr>
        <w:t xml:space="preserve"> sonra hafif sulama ile giderilebilir. </w:t>
      </w:r>
      <w:r>
        <w:rPr>
          <w:rFonts w:ascii="Times New Roman" w:hAnsi="Times New Roman"/>
          <w:sz w:val="24"/>
          <w:szCs w:val="24"/>
        </w:rPr>
        <w:t>İ</w:t>
      </w:r>
      <w:r w:rsidRPr="00B72620">
        <w:rPr>
          <w:rFonts w:ascii="Times New Roman" w:hAnsi="Times New Roman"/>
          <w:sz w:val="24"/>
          <w:szCs w:val="24"/>
        </w:rPr>
        <w:t>nceltme veya ek dikim gerekli</w:t>
      </w:r>
      <w:r w:rsidR="00EA7091">
        <w:rPr>
          <w:rFonts w:ascii="Times New Roman" w:hAnsi="Times New Roman"/>
          <w:sz w:val="24"/>
          <w:szCs w:val="24"/>
        </w:rPr>
        <w:t xml:space="preserve"> değildir.</w:t>
      </w:r>
      <w:r>
        <w:rPr>
          <w:rFonts w:ascii="Times New Roman" w:hAnsi="Times New Roman"/>
          <w:sz w:val="24"/>
          <w:szCs w:val="24"/>
        </w:rPr>
        <w:t xml:space="preserve"> B</w:t>
      </w:r>
      <w:r w:rsidRPr="00B72620">
        <w:rPr>
          <w:rFonts w:ascii="Times New Roman" w:hAnsi="Times New Roman"/>
          <w:sz w:val="24"/>
          <w:szCs w:val="24"/>
        </w:rPr>
        <w:t xml:space="preserve">ant içinde veya </w:t>
      </w:r>
      <w:proofErr w:type="spellStart"/>
      <w:r w:rsidR="00EA7091">
        <w:rPr>
          <w:rFonts w:ascii="Times New Roman" w:hAnsi="Times New Roman"/>
          <w:sz w:val="24"/>
          <w:szCs w:val="24"/>
        </w:rPr>
        <w:t>primed</w:t>
      </w:r>
      <w:proofErr w:type="spellEnd"/>
      <w:r w:rsidR="00EA7091">
        <w:rPr>
          <w:rFonts w:ascii="Times New Roman" w:hAnsi="Times New Roman"/>
          <w:sz w:val="24"/>
          <w:szCs w:val="24"/>
        </w:rPr>
        <w:t xml:space="preserve"> edilmiş</w:t>
      </w:r>
      <w:r w:rsidRPr="00B72620">
        <w:rPr>
          <w:rFonts w:ascii="Times New Roman" w:hAnsi="Times New Roman"/>
          <w:sz w:val="24"/>
          <w:szCs w:val="24"/>
        </w:rPr>
        <w:t xml:space="preserve"> tohumlar, gerekli katkı maddeleri ile topak haline </w:t>
      </w:r>
      <w:r>
        <w:rPr>
          <w:rFonts w:ascii="Times New Roman" w:hAnsi="Times New Roman"/>
          <w:sz w:val="24"/>
          <w:szCs w:val="24"/>
        </w:rPr>
        <w:t>getirilebilir</w:t>
      </w:r>
      <w:r w:rsidRPr="00B72620">
        <w:rPr>
          <w:rFonts w:ascii="Times New Roman" w:hAnsi="Times New Roman"/>
          <w:sz w:val="24"/>
          <w:szCs w:val="24"/>
        </w:rPr>
        <w:t>.</w:t>
      </w:r>
    </w:p>
    <w:p w:rsidR="00701029" w:rsidRPr="00B72620" w:rsidRDefault="00701029" w:rsidP="00FA1B9C">
      <w:pPr>
        <w:jc w:val="both"/>
        <w:rPr>
          <w:rFonts w:ascii="Times New Roman" w:hAnsi="Times New Roman"/>
          <w:sz w:val="24"/>
          <w:szCs w:val="24"/>
        </w:rPr>
      </w:pPr>
      <w:r w:rsidRPr="009D33E2">
        <w:rPr>
          <w:rFonts w:ascii="Times New Roman" w:hAnsi="Times New Roman"/>
          <w:b/>
          <w:bCs/>
          <w:sz w:val="24"/>
          <w:szCs w:val="24"/>
        </w:rPr>
        <w:t>Tohum Kaplamasının</w:t>
      </w:r>
      <w:r w:rsidR="00090E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3E2">
        <w:rPr>
          <w:rFonts w:ascii="Times New Roman" w:hAnsi="Times New Roman"/>
          <w:b/>
          <w:bCs/>
          <w:sz w:val="24"/>
          <w:szCs w:val="24"/>
        </w:rPr>
        <w:t xml:space="preserve">Kaldırması: </w:t>
      </w:r>
      <w:r>
        <w:rPr>
          <w:rFonts w:ascii="Times New Roman" w:hAnsi="Times New Roman"/>
          <w:sz w:val="24"/>
          <w:szCs w:val="24"/>
        </w:rPr>
        <w:t>S</w:t>
      </w:r>
      <w:r w:rsidRPr="00B72620">
        <w:rPr>
          <w:rFonts w:ascii="Times New Roman" w:hAnsi="Times New Roman"/>
          <w:sz w:val="24"/>
          <w:szCs w:val="24"/>
        </w:rPr>
        <w:t>ülfürik asit gibi kimyasalların ya da keskin bir bıçak veya zımpara yoluyla tohum kat</w:t>
      </w:r>
      <w:r>
        <w:rPr>
          <w:rFonts w:ascii="Times New Roman" w:hAnsi="Times New Roman"/>
          <w:sz w:val="24"/>
          <w:szCs w:val="24"/>
        </w:rPr>
        <w:t xml:space="preserve">ının </w:t>
      </w:r>
      <w:r w:rsidRPr="00B72620">
        <w:rPr>
          <w:rFonts w:ascii="Times New Roman" w:hAnsi="Times New Roman"/>
          <w:sz w:val="24"/>
          <w:szCs w:val="24"/>
        </w:rPr>
        <w:t>kısmi çıkarılması, önemli ölçüde tohum çimlenmesi ve fi</w:t>
      </w:r>
      <w:r w:rsidR="00EA7091">
        <w:rPr>
          <w:rFonts w:ascii="Times New Roman" w:hAnsi="Times New Roman"/>
          <w:sz w:val="24"/>
          <w:szCs w:val="24"/>
        </w:rPr>
        <w:t>lizlenmesini</w:t>
      </w:r>
      <w:r>
        <w:rPr>
          <w:rFonts w:ascii="Times New Roman" w:hAnsi="Times New Roman"/>
          <w:sz w:val="24"/>
          <w:szCs w:val="24"/>
        </w:rPr>
        <w:t xml:space="preserve"> artırabilir. </w:t>
      </w:r>
      <w:proofErr w:type="spellStart"/>
      <w:r w:rsidR="003C7915">
        <w:rPr>
          <w:rFonts w:ascii="Times New Roman" w:hAnsi="Times New Roman"/>
          <w:sz w:val="24"/>
          <w:szCs w:val="24"/>
        </w:rPr>
        <w:t>T</w:t>
      </w:r>
      <w:r w:rsidR="003C7915" w:rsidRPr="00B72620">
        <w:rPr>
          <w:rFonts w:ascii="Times New Roman" w:hAnsi="Times New Roman"/>
          <w:sz w:val="24"/>
          <w:szCs w:val="24"/>
        </w:rPr>
        <w:t>riploid</w:t>
      </w:r>
      <w:proofErr w:type="spellEnd"/>
      <w:r w:rsidR="003C7915" w:rsidRPr="00B72620">
        <w:rPr>
          <w:rFonts w:ascii="Times New Roman" w:hAnsi="Times New Roman"/>
          <w:sz w:val="24"/>
          <w:szCs w:val="24"/>
        </w:rPr>
        <w:t xml:space="preserve"> Karpuz tohumları sık sık bu şekilde işlenir ve </w:t>
      </w:r>
      <w:proofErr w:type="spellStart"/>
      <w:r w:rsidR="003C7915">
        <w:rPr>
          <w:rFonts w:ascii="Times New Roman" w:hAnsi="Times New Roman"/>
          <w:sz w:val="24"/>
          <w:szCs w:val="24"/>
        </w:rPr>
        <w:t>T</w:t>
      </w:r>
      <w:r w:rsidRPr="00B72620">
        <w:rPr>
          <w:rFonts w:ascii="Times New Roman" w:hAnsi="Times New Roman"/>
          <w:sz w:val="24"/>
          <w:szCs w:val="24"/>
        </w:rPr>
        <w:t>riploid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karpuz tohumları ve salatalık (</w:t>
      </w:r>
      <w:proofErr w:type="spellStart"/>
      <w:r w:rsidRPr="00B72620">
        <w:rPr>
          <w:rFonts w:ascii="Times New Roman" w:hAnsi="Times New Roman"/>
          <w:sz w:val="24"/>
          <w:szCs w:val="24"/>
        </w:rPr>
        <w:t>Sycios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angulatus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) gibi bazı </w:t>
      </w:r>
      <w:r w:rsidR="003C7915">
        <w:rPr>
          <w:rFonts w:ascii="Times New Roman" w:hAnsi="Times New Roman"/>
          <w:sz w:val="24"/>
          <w:szCs w:val="24"/>
        </w:rPr>
        <w:t xml:space="preserve">sert tohumluklar ve </w:t>
      </w:r>
      <w:r w:rsidRPr="00B72620">
        <w:rPr>
          <w:rFonts w:ascii="Times New Roman" w:hAnsi="Times New Roman"/>
          <w:sz w:val="24"/>
          <w:szCs w:val="24"/>
        </w:rPr>
        <w:t>anaç tohum</w:t>
      </w:r>
      <w:r w:rsidR="003C7915">
        <w:rPr>
          <w:rFonts w:ascii="Times New Roman" w:hAnsi="Times New Roman"/>
          <w:sz w:val="24"/>
          <w:szCs w:val="24"/>
        </w:rPr>
        <w:t xml:space="preserve">larda </w:t>
      </w:r>
      <w:r w:rsidRPr="00B72620">
        <w:rPr>
          <w:rFonts w:ascii="Times New Roman" w:hAnsi="Times New Roman"/>
          <w:sz w:val="24"/>
          <w:szCs w:val="24"/>
        </w:rPr>
        <w:t xml:space="preserve">tırnak makası yetiştiriciler tarafından </w:t>
      </w:r>
      <w:r w:rsidR="003C7915">
        <w:rPr>
          <w:rFonts w:ascii="Times New Roman" w:hAnsi="Times New Roman"/>
          <w:sz w:val="24"/>
          <w:szCs w:val="24"/>
        </w:rPr>
        <w:t xml:space="preserve">sık sık </w:t>
      </w:r>
      <w:r w:rsidRPr="00B72620">
        <w:rPr>
          <w:rFonts w:ascii="Times New Roman" w:hAnsi="Times New Roman"/>
          <w:sz w:val="24"/>
          <w:szCs w:val="24"/>
        </w:rPr>
        <w:t xml:space="preserve">kullanılmaktadır. </w:t>
      </w:r>
      <w:r>
        <w:rPr>
          <w:rFonts w:ascii="Times New Roman" w:hAnsi="Times New Roman"/>
          <w:sz w:val="24"/>
          <w:szCs w:val="24"/>
        </w:rPr>
        <w:t>H</w:t>
      </w:r>
      <w:r w:rsidRPr="00B72620">
        <w:rPr>
          <w:rFonts w:ascii="Times New Roman" w:hAnsi="Times New Roman"/>
          <w:sz w:val="24"/>
          <w:szCs w:val="24"/>
        </w:rPr>
        <w:t>avuç tohumlarından dikenler veya sakal</w:t>
      </w:r>
      <w:r>
        <w:rPr>
          <w:rFonts w:ascii="Times New Roman" w:hAnsi="Times New Roman"/>
          <w:sz w:val="24"/>
          <w:szCs w:val="24"/>
        </w:rPr>
        <w:t>ların</w:t>
      </w:r>
      <w:r w:rsidR="003C7915">
        <w:rPr>
          <w:rFonts w:ascii="Times New Roman" w:hAnsi="Times New Roman"/>
          <w:sz w:val="24"/>
          <w:szCs w:val="24"/>
        </w:rPr>
        <w:t xml:space="preserve"> çıkarılması büyük ölçüde </w:t>
      </w:r>
      <w:r w:rsidRPr="00B72620">
        <w:rPr>
          <w:rFonts w:ascii="Times New Roman" w:hAnsi="Times New Roman"/>
          <w:sz w:val="24"/>
          <w:szCs w:val="24"/>
        </w:rPr>
        <w:t>tohum</w:t>
      </w:r>
      <w:r w:rsidR="003C7915">
        <w:rPr>
          <w:rFonts w:ascii="Times New Roman" w:hAnsi="Times New Roman"/>
          <w:sz w:val="24"/>
          <w:szCs w:val="24"/>
        </w:rPr>
        <w:t>un erken</w:t>
      </w:r>
      <w:r w:rsidRPr="00B72620">
        <w:rPr>
          <w:rFonts w:ascii="Times New Roman" w:hAnsi="Times New Roman"/>
          <w:sz w:val="24"/>
          <w:szCs w:val="24"/>
        </w:rPr>
        <w:t xml:space="preserve"> çimlenmesini </w:t>
      </w:r>
      <w:r w:rsidR="003C7915">
        <w:rPr>
          <w:rFonts w:ascii="Times New Roman" w:hAnsi="Times New Roman"/>
          <w:sz w:val="24"/>
          <w:szCs w:val="24"/>
        </w:rPr>
        <w:t>sağlar</w:t>
      </w:r>
      <w:r w:rsidRPr="00B726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 xml:space="preserve">otanik meyveden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B72620">
        <w:rPr>
          <w:rFonts w:ascii="Times New Roman" w:hAnsi="Times New Roman"/>
          <w:sz w:val="24"/>
          <w:szCs w:val="24"/>
        </w:rPr>
        <w:t>ıspanak tohum</w:t>
      </w:r>
      <w:r w:rsidR="003C7915">
        <w:rPr>
          <w:rFonts w:ascii="Times New Roman" w:hAnsi="Times New Roman"/>
          <w:sz w:val="24"/>
          <w:szCs w:val="24"/>
        </w:rPr>
        <w:t>undan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perikarp</w:t>
      </w:r>
      <w:r w:rsidR="003C7915">
        <w:rPr>
          <w:rFonts w:ascii="Times New Roman" w:hAnsi="Times New Roman"/>
          <w:sz w:val="24"/>
          <w:szCs w:val="24"/>
        </w:rPr>
        <w:t>lerin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r w:rsidR="003C7915">
        <w:rPr>
          <w:rFonts w:ascii="Times New Roman" w:hAnsi="Times New Roman"/>
          <w:sz w:val="24"/>
          <w:szCs w:val="24"/>
        </w:rPr>
        <w:t xml:space="preserve">kaldırılmasıyla </w:t>
      </w:r>
      <w:r w:rsidRPr="00B72620">
        <w:rPr>
          <w:rFonts w:ascii="Times New Roman" w:hAnsi="Times New Roman"/>
          <w:sz w:val="24"/>
          <w:szCs w:val="24"/>
        </w:rPr>
        <w:t>ıspanak tohumu</w:t>
      </w:r>
      <w:r w:rsidR="003C7915">
        <w:rPr>
          <w:rFonts w:ascii="Times New Roman" w:hAnsi="Times New Roman"/>
          <w:sz w:val="24"/>
          <w:szCs w:val="24"/>
        </w:rPr>
        <w:t>nun</w:t>
      </w:r>
      <w:r w:rsidRPr="00B72620">
        <w:rPr>
          <w:rFonts w:ascii="Times New Roman" w:hAnsi="Times New Roman"/>
          <w:sz w:val="24"/>
          <w:szCs w:val="24"/>
        </w:rPr>
        <w:t xml:space="preserve"> çimlenmesini artırır böylece homojen ürün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915">
        <w:rPr>
          <w:rFonts w:ascii="Times New Roman" w:hAnsi="Times New Roman"/>
          <w:sz w:val="24"/>
          <w:szCs w:val="24"/>
        </w:rPr>
        <w:t>eldesini</w:t>
      </w:r>
      <w:proofErr w:type="spellEnd"/>
      <w:r w:rsidR="003C7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 </w:t>
      </w:r>
      <w:r w:rsidR="003C7915">
        <w:rPr>
          <w:rFonts w:ascii="Times New Roman" w:hAnsi="Times New Roman"/>
          <w:sz w:val="24"/>
          <w:szCs w:val="24"/>
        </w:rPr>
        <w:t>erken hasadı sağlamaktadır</w:t>
      </w:r>
      <w:r w:rsidRPr="00FA1B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620">
        <w:rPr>
          <w:rFonts w:ascii="Times New Roman" w:hAnsi="Times New Roman"/>
          <w:sz w:val="24"/>
          <w:szCs w:val="24"/>
        </w:rPr>
        <w:t>(</w:t>
      </w:r>
      <w:proofErr w:type="gramEnd"/>
      <w:r w:rsidRPr="00B72620">
        <w:rPr>
          <w:rFonts w:ascii="Times New Roman" w:hAnsi="Times New Roman"/>
          <w:sz w:val="24"/>
          <w:szCs w:val="24"/>
        </w:rPr>
        <w:t>Şek. 7)</w:t>
      </w:r>
      <w:r>
        <w:rPr>
          <w:rFonts w:ascii="Times New Roman" w:hAnsi="Times New Roman"/>
          <w:sz w:val="24"/>
          <w:szCs w:val="24"/>
        </w:rPr>
        <w:t>.</w:t>
      </w:r>
    </w:p>
    <w:p w:rsidR="00701029" w:rsidRPr="000F4191" w:rsidRDefault="003C7915" w:rsidP="00B7262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Kontrollü Çimlendirme</w:t>
      </w:r>
      <w:r w:rsidR="00701029" w:rsidRPr="000F4191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01029" w:rsidRPr="000F4191">
        <w:rPr>
          <w:rFonts w:ascii="Times New Roman" w:hAnsi="Times New Roman"/>
          <w:b/>
          <w:sz w:val="24"/>
          <w:szCs w:val="24"/>
        </w:rPr>
        <w:t>Priming</w:t>
      </w:r>
      <w:proofErr w:type="spellEnd"/>
      <w:r w:rsidR="00701029" w:rsidRPr="000F4191">
        <w:rPr>
          <w:rFonts w:ascii="Times New Roman" w:hAnsi="Times New Roman"/>
          <w:b/>
          <w:sz w:val="24"/>
          <w:szCs w:val="24"/>
        </w:rPr>
        <w:t>:</w:t>
      </w:r>
      <w:r w:rsidRPr="003C7915">
        <w:rPr>
          <w:rFonts w:ascii="Times New Roman" w:hAnsi="Times New Roman"/>
          <w:sz w:val="24"/>
          <w:szCs w:val="24"/>
        </w:rPr>
        <w:t xml:space="preserve"> </w:t>
      </w:r>
    </w:p>
    <w:p w:rsidR="00701029" w:rsidRPr="00B72620" w:rsidRDefault="003C7915" w:rsidP="00FA1B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Tohumun </w:t>
      </w:r>
      <w:r w:rsidR="00701029" w:rsidRPr="00B72620">
        <w:rPr>
          <w:rFonts w:ascii="Times New Roman" w:hAnsi="Times New Roman"/>
          <w:sz w:val="24"/>
          <w:szCs w:val="24"/>
        </w:rPr>
        <w:t>kontrol edi</w:t>
      </w:r>
      <w:r w:rsidR="00B8056D">
        <w:rPr>
          <w:rFonts w:ascii="Times New Roman" w:hAnsi="Times New Roman"/>
          <w:sz w:val="24"/>
          <w:szCs w:val="24"/>
        </w:rPr>
        <w:t>len koşullar altında çimlendirilmesi, tohumları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hidratlamak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genel bir terimdir, ancak çimlenme</w:t>
      </w:r>
      <w:r w:rsidR="00B8056D">
        <w:rPr>
          <w:rFonts w:ascii="Times New Roman" w:hAnsi="Times New Roman"/>
          <w:sz w:val="24"/>
          <w:szCs w:val="24"/>
        </w:rPr>
        <w:t>nin</w:t>
      </w:r>
      <w:r w:rsidR="00701029" w:rsidRPr="00B72620">
        <w:rPr>
          <w:rFonts w:ascii="Times New Roman" w:hAnsi="Times New Roman"/>
          <w:sz w:val="24"/>
          <w:szCs w:val="24"/>
        </w:rPr>
        <w:t xml:space="preserve"> tamamlanmasını önler. </w:t>
      </w:r>
      <w:r w:rsidR="00B8056D">
        <w:rPr>
          <w:rFonts w:ascii="Times New Roman" w:hAnsi="Times New Roman"/>
          <w:sz w:val="24"/>
          <w:szCs w:val="24"/>
        </w:rPr>
        <w:t>Kontrollü çimlendirme(</w:t>
      </w:r>
      <w:proofErr w:type="spellStart"/>
      <w:r w:rsidR="00B8056D">
        <w:rPr>
          <w:rFonts w:ascii="Times New Roman" w:hAnsi="Times New Roman"/>
          <w:sz w:val="24"/>
          <w:szCs w:val="24"/>
        </w:rPr>
        <w:t>priming</w:t>
      </w:r>
      <w:proofErr w:type="spellEnd"/>
      <w:r w:rsidR="00B8056D">
        <w:rPr>
          <w:rFonts w:ascii="Times New Roman" w:hAnsi="Times New Roman"/>
          <w:sz w:val="24"/>
          <w:szCs w:val="24"/>
        </w:rPr>
        <w:t>)</w:t>
      </w:r>
      <w:r w:rsidR="00701029">
        <w:rPr>
          <w:rFonts w:ascii="Times New Roman" w:hAnsi="Times New Roman"/>
          <w:sz w:val="24"/>
          <w:szCs w:val="24"/>
        </w:rPr>
        <w:t xml:space="preserve"> süresince </w:t>
      </w:r>
      <w:r w:rsidR="00701029" w:rsidRPr="00B72620">
        <w:rPr>
          <w:rFonts w:ascii="Times New Roman" w:hAnsi="Times New Roman"/>
          <w:sz w:val="24"/>
          <w:szCs w:val="24"/>
        </w:rPr>
        <w:t>tohum</w:t>
      </w:r>
      <w:r w:rsidR="00B8056D">
        <w:rPr>
          <w:rFonts w:ascii="Times New Roman" w:hAnsi="Times New Roman"/>
          <w:sz w:val="24"/>
          <w:szCs w:val="24"/>
        </w:rPr>
        <w:t xml:space="preserve"> su ile muamele edilir ve </w:t>
      </w:r>
      <w:r w:rsidR="00701029" w:rsidRPr="00B72620">
        <w:rPr>
          <w:rFonts w:ascii="Times New Roman" w:hAnsi="Times New Roman"/>
          <w:sz w:val="24"/>
          <w:szCs w:val="24"/>
        </w:rPr>
        <w:t>tohum</w:t>
      </w:r>
      <w:r w:rsidR="00B8056D">
        <w:rPr>
          <w:rFonts w:ascii="Times New Roman" w:hAnsi="Times New Roman"/>
          <w:sz w:val="24"/>
          <w:szCs w:val="24"/>
        </w:rPr>
        <w:t>un</w:t>
      </w:r>
      <w:r w:rsidR="00701029" w:rsidRPr="00B72620">
        <w:rPr>
          <w:rFonts w:ascii="Times New Roman" w:hAnsi="Times New Roman"/>
          <w:sz w:val="24"/>
          <w:szCs w:val="24"/>
        </w:rPr>
        <w:t xml:space="preserve"> nem içeriği</w:t>
      </w:r>
      <w:r w:rsidR="00701029">
        <w:rPr>
          <w:rFonts w:ascii="Times New Roman" w:hAnsi="Times New Roman"/>
          <w:sz w:val="24"/>
          <w:szCs w:val="24"/>
        </w:rPr>
        <w:t xml:space="preserve"> yükseltilir. </w:t>
      </w:r>
      <w:r w:rsidR="00701029" w:rsidRPr="00B72620">
        <w:rPr>
          <w:rFonts w:ascii="Times New Roman" w:hAnsi="Times New Roman"/>
          <w:sz w:val="24"/>
          <w:szCs w:val="24"/>
        </w:rPr>
        <w:t xml:space="preserve"> Bir süre </w:t>
      </w:r>
      <w:r w:rsidR="00B8056D">
        <w:rPr>
          <w:rFonts w:ascii="Times New Roman" w:hAnsi="Times New Roman"/>
          <w:sz w:val="24"/>
          <w:szCs w:val="24"/>
        </w:rPr>
        <w:t>çimlendirme</w:t>
      </w:r>
      <w:r w:rsidR="00701029" w:rsidRPr="00B72620">
        <w:rPr>
          <w:rFonts w:ascii="Times New Roman" w:hAnsi="Times New Roman"/>
          <w:sz w:val="24"/>
          <w:szCs w:val="24"/>
        </w:rPr>
        <w:t xml:space="preserve"> etkisini sürdürmek için ya da uzun süreli depolama için tohumlar kurutulabilir</w:t>
      </w:r>
      <w:r w:rsidR="00701029">
        <w:rPr>
          <w:rFonts w:ascii="Times New Roman" w:hAnsi="Times New Roman"/>
          <w:sz w:val="24"/>
          <w:szCs w:val="24"/>
        </w:rPr>
        <w:t xml:space="preserve">. 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r w:rsidR="00B8056D">
        <w:rPr>
          <w:rFonts w:ascii="Times New Roman" w:hAnsi="Times New Roman"/>
          <w:sz w:val="24"/>
          <w:szCs w:val="24"/>
        </w:rPr>
        <w:t>Kontrollü Çimlendirme</w:t>
      </w:r>
      <w:r w:rsidR="00701029" w:rsidRPr="00B72620">
        <w:rPr>
          <w:rFonts w:ascii="Times New Roman" w:hAnsi="Times New Roman"/>
          <w:sz w:val="24"/>
          <w:szCs w:val="24"/>
        </w:rPr>
        <w:t xml:space="preserve"> sıcaklıklar</w:t>
      </w:r>
      <w:r w:rsidR="00701029">
        <w:rPr>
          <w:rFonts w:ascii="Times New Roman" w:hAnsi="Times New Roman"/>
          <w:sz w:val="24"/>
          <w:szCs w:val="24"/>
        </w:rPr>
        <w:t>ında b</w:t>
      </w:r>
      <w:r w:rsidR="00701029" w:rsidRPr="00B72620">
        <w:rPr>
          <w:rFonts w:ascii="Times New Roman" w:hAnsi="Times New Roman"/>
          <w:sz w:val="24"/>
          <w:szCs w:val="24"/>
        </w:rPr>
        <w:t>irkaç gün</w:t>
      </w:r>
      <w:r w:rsidR="00B8056D">
        <w:rPr>
          <w:rFonts w:ascii="Times New Roman" w:hAnsi="Times New Roman"/>
          <w:sz w:val="24"/>
          <w:szCs w:val="24"/>
        </w:rPr>
        <w:t xml:space="preserve"> boyunca 15 ila 20 ° C arasında tutulması</w:t>
      </w:r>
      <w:r w:rsidR="00701029" w:rsidRPr="00B72620">
        <w:rPr>
          <w:rFonts w:ascii="Times New Roman" w:hAnsi="Times New Roman"/>
          <w:sz w:val="24"/>
          <w:szCs w:val="24"/>
        </w:rPr>
        <w:t xml:space="preserve"> en yaygın</w:t>
      </w:r>
      <w:r w:rsidR="00B8056D">
        <w:rPr>
          <w:rFonts w:ascii="Times New Roman" w:hAnsi="Times New Roman"/>
          <w:sz w:val="24"/>
          <w:szCs w:val="24"/>
        </w:rPr>
        <w:t xml:space="preserve"> olarak kullanılanıdır. </w:t>
      </w:r>
      <w:proofErr w:type="spellStart"/>
      <w:r w:rsidR="00701029">
        <w:rPr>
          <w:rFonts w:ascii="Times New Roman" w:hAnsi="Times New Roman"/>
          <w:sz w:val="24"/>
          <w:szCs w:val="24"/>
        </w:rPr>
        <w:t>O</w:t>
      </w:r>
      <w:r w:rsidR="00701029" w:rsidRPr="00B72620">
        <w:rPr>
          <w:rFonts w:ascii="Times New Roman" w:hAnsi="Times New Roman"/>
          <w:sz w:val="24"/>
          <w:szCs w:val="24"/>
        </w:rPr>
        <w:t>smotik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ve katı matris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priming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teknikleri (Wien, 1998 Taylor, 1998) yaygın </w:t>
      </w:r>
      <w:r w:rsidR="00701029">
        <w:rPr>
          <w:rFonts w:ascii="Times New Roman" w:hAnsi="Times New Roman"/>
          <w:sz w:val="24"/>
          <w:szCs w:val="24"/>
        </w:rPr>
        <w:t xml:space="preserve">kullanılmaktadır fakat başka </w:t>
      </w:r>
      <w:proofErr w:type="spellStart"/>
      <w:r w:rsidR="00701029">
        <w:rPr>
          <w:rFonts w:ascii="Times New Roman" w:hAnsi="Times New Roman"/>
          <w:sz w:val="24"/>
          <w:szCs w:val="24"/>
        </w:rPr>
        <w:t>metodlarda</w:t>
      </w:r>
      <w:proofErr w:type="spellEnd"/>
      <w:r w:rsidR="00701029">
        <w:rPr>
          <w:rFonts w:ascii="Times New Roman" w:hAnsi="Times New Roman"/>
          <w:sz w:val="24"/>
          <w:szCs w:val="24"/>
        </w:rPr>
        <w:t xml:space="preserve"> bulunmaktadır</w:t>
      </w:r>
      <w:r w:rsidR="00701029"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Khan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>, 1992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;.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McDonald ve diğerleri, 2001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)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>.</w:t>
      </w:r>
    </w:p>
    <w:p w:rsidR="00701029" w:rsidRPr="00B72620" w:rsidRDefault="00B8056D" w:rsidP="006269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Geçişimsel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Kontrollü Çimlendirme</w:t>
      </w:r>
      <w:r w:rsidR="002D0FB2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2D0FB2">
        <w:rPr>
          <w:rFonts w:ascii="Times New Roman" w:hAnsi="Times New Roman"/>
          <w:b/>
          <w:bCs/>
          <w:sz w:val="24"/>
          <w:szCs w:val="24"/>
        </w:rPr>
        <w:t>Osmotic</w:t>
      </w:r>
      <w:proofErr w:type="spellEnd"/>
      <w:r w:rsidR="002D0F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D0FB2">
        <w:rPr>
          <w:rFonts w:ascii="Times New Roman" w:hAnsi="Times New Roman"/>
          <w:b/>
          <w:bCs/>
          <w:sz w:val="24"/>
          <w:szCs w:val="24"/>
        </w:rPr>
        <w:t>Priming</w:t>
      </w:r>
      <w:proofErr w:type="spellEnd"/>
      <w:r w:rsidR="00701029" w:rsidRPr="006269C5">
        <w:rPr>
          <w:rFonts w:ascii="Times New Roman" w:hAnsi="Times New Roman"/>
          <w:b/>
          <w:bCs/>
          <w:sz w:val="24"/>
          <w:szCs w:val="24"/>
        </w:rPr>
        <w:t>(OP):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FB2">
        <w:rPr>
          <w:rFonts w:ascii="Times New Roman" w:hAnsi="Times New Roman"/>
          <w:sz w:val="24"/>
          <w:szCs w:val="24"/>
        </w:rPr>
        <w:t>Geçişimsel</w:t>
      </w:r>
      <w:proofErr w:type="spellEnd"/>
      <w:r w:rsidR="002D0FB2">
        <w:rPr>
          <w:rFonts w:ascii="Times New Roman" w:hAnsi="Times New Roman"/>
          <w:sz w:val="24"/>
          <w:szCs w:val="24"/>
        </w:rPr>
        <w:t xml:space="preserve"> Kontrollü Çimlendirmede</w:t>
      </w:r>
      <w:r w:rsidR="00701029" w:rsidRPr="00B72620">
        <w:rPr>
          <w:rFonts w:ascii="Times New Roman" w:hAnsi="Times New Roman"/>
          <w:sz w:val="24"/>
          <w:szCs w:val="24"/>
        </w:rPr>
        <w:t>, havalandırılmış, düşük su potansiyel</w:t>
      </w:r>
      <w:r w:rsidR="00701029">
        <w:rPr>
          <w:rFonts w:ascii="Times New Roman" w:hAnsi="Times New Roman"/>
          <w:sz w:val="24"/>
          <w:szCs w:val="24"/>
        </w:rPr>
        <w:t>l</w:t>
      </w:r>
      <w:r w:rsidR="00701029" w:rsidRPr="00B72620">
        <w:rPr>
          <w:rFonts w:ascii="Times New Roman" w:hAnsi="Times New Roman"/>
          <w:sz w:val="24"/>
          <w:szCs w:val="24"/>
        </w:rPr>
        <w:t xml:space="preserve">i </w:t>
      </w:r>
      <w:r w:rsidR="00701029">
        <w:rPr>
          <w:rFonts w:ascii="Times New Roman" w:hAnsi="Times New Roman"/>
          <w:sz w:val="24"/>
          <w:szCs w:val="24"/>
        </w:rPr>
        <w:t xml:space="preserve">tuzlar ile </w:t>
      </w:r>
      <w:r w:rsidR="002D0FB2">
        <w:rPr>
          <w:rFonts w:ascii="Times New Roman" w:hAnsi="Times New Roman"/>
          <w:sz w:val="24"/>
          <w:szCs w:val="24"/>
        </w:rPr>
        <w:t>polietilen glikol (PEG), KN0</w:t>
      </w:r>
      <w:r w:rsidR="002D0FB2" w:rsidRPr="002D0FB2">
        <w:rPr>
          <w:rFonts w:ascii="Times New Roman" w:hAnsi="Times New Roman"/>
          <w:sz w:val="24"/>
          <w:szCs w:val="24"/>
          <w:vertAlign w:val="subscript"/>
        </w:rPr>
        <w:t>3</w:t>
      </w:r>
      <w:r w:rsidR="002D0FB2">
        <w:rPr>
          <w:rFonts w:ascii="Times New Roman" w:hAnsi="Times New Roman"/>
          <w:sz w:val="24"/>
          <w:szCs w:val="24"/>
        </w:rPr>
        <w:t>,</w:t>
      </w:r>
      <w:r w:rsidR="00701029" w:rsidRPr="00B72620">
        <w:rPr>
          <w:rFonts w:ascii="Times New Roman" w:hAnsi="Times New Roman"/>
          <w:sz w:val="24"/>
          <w:szCs w:val="24"/>
        </w:rPr>
        <w:t xml:space="preserve"> K</w:t>
      </w:r>
      <w:r w:rsidR="00701029" w:rsidRPr="002D0FB2">
        <w:rPr>
          <w:rFonts w:ascii="Times New Roman" w:hAnsi="Times New Roman"/>
          <w:sz w:val="24"/>
          <w:szCs w:val="24"/>
          <w:vertAlign w:val="subscript"/>
        </w:rPr>
        <w:t>3</w:t>
      </w:r>
      <w:r w:rsidR="00701029" w:rsidRPr="00B72620">
        <w:rPr>
          <w:rFonts w:ascii="Times New Roman" w:hAnsi="Times New Roman"/>
          <w:sz w:val="24"/>
          <w:szCs w:val="24"/>
        </w:rPr>
        <w:t>P0</w:t>
      </w:r>
      <w:r w:rsidR="00701029" w:rsidRPr="002D0FB2">
        <w:rPr>
          <w:rFonts w:ascii="Times New Roman" w:hAnsi="Times New Roman"/>
          <w:sz w:val="24"/>
          <w:szCs w:val="24"/>
          <w:vertAlign w:val="subscript"/>
        </w:rPr>
        <w:t>4</w:t>
      </w:r>
      <w:r w:rsidR="00701029" w:rsidRPr="00B72620">
        <w:rPr>
          <w:rFonts w:ascii="Times New Roman" w:hAnsi="Times New Roman"/>
          <w:sz w:val="24"/>
          <w:szCs w:val="24"/>
        </w:rPr>
        <w:t>, MgS0</w:t>
      </w:r>
      <w:r w:rsidR="00701029" w:rsidRPr="002D0FB2">
        <w:rPr>
          <w:rFonts w:ascii="Times New Roman" w:hAnsi="Times New Roman"/>
          <w:sz w:val="24"/>
          <w:szCs w:val="24"/>
          <w:vertAlign w:val="subscript"/>
        </w:rPr>
        <w:t>4</w:t>
      </w:r>
      <w:r w:rsidR="00224688">
        <w:rPr>
          <w:rFonts w:ascii="Times New Roman" w:hAnsi="Times New Roman"/>
          <w:sz w:val="24"/>
          <w:szCs w:val="24"/>
        </w:rPr>
        <w:t xml:space="preserve"> ile</w:t>
      </w:r>
      <w:r w:rsidR="00701029">
        <w:rPr>
          <w:rFonts w:ascii="Times New Roman" w:hAnsi="Times New Roman"/>
          <w:sz w:val="24"/>
          <w:szCs w:val="24"/>
        </w:rPr>
        <w:t xml:space="preserve"> </w:t>
      </w:r>
      <w:r w:rsidR="00701029" w:rsidRPr="00B72620">
        <w:rPr>
          <w:rFonts w:ascii="Times New Roman" w:hAnsi="Times New Roman"/>
          <w:sz w:val="24"/>
          <w:szCs w:val="24"/>
        </w:rPr>
        <w:t>tohum ıslatma</w:t>
      </w:r>
      <w:r w:rsidR="00701029">
        <w:rPr>
          <w:rFonts w:ascii="Times New Roman" w:hAnsi="Times New Roman"/>
          <w:sz w:val="24"/>
          <w:szCs w:val="24"/>
        </w:rPr>
        <w:t xml:space="preserve">ya </w:t>
      </w:r>
      <w:r w:rsidR="00701029" w:rsidRPr="00B72620">
        <w:rPr>
          <w:rFonts w:ascii="Times New Roman" w:hAnsi="Times New Roman"/>
          <w:sz w:val="24"/>
          <w:szCs w:val="24"/>
        </w:rPr>
        <w:t>değinmektedir. Bu tür tuzların yarar</w:t>
      </w:r>
      <w:r w:rsidR="00701029">
        <w:rPr>
          <w:rFonts w:ascii="Times New Roman" w:hAnsi="Times New Roman"/>
          <w:sz w:val="24"/>
          <w:szCs w:val="24"/>
        </w:rPr>
        <w:t>ı</w:t>
      </w:r>
      <w:r w:rsidR="00701029" w:rsidRPr="00B72620">
        <w:rPr>
          <w:rFonts w:ascii="Times New Roman" w:hAnsi="Times New Roman"/>
          <w:sz w:val="24"/>
          <w:szCs w:val="24"/>
        </w:rPr>
        <w:t>, çimlenme</w:t>
      </w:r>
      <w:r w:rsidR="00224688">
        <w:rPr>
          <w:rFonts w:ascii="Times New Roman" w:hAnsi="Times New Roman"/>
          <w:sz w:val="24"/>
          <w:szCs w:val="24"/>
        </w:rPr>
        <w:t xml:space="preserve">nin </w:t>
      </w:r>
      <w:r w:rsidR="00701029" w:rsidRPr="00B72620">
        <w:rPr>
          <w:rFonts w:ascii="Times New Roman" w:hAnsi="Times New Roman"/>
          <w:sz w:val="24"/>
          <w:szCs w:val="24"/>
        </w:rPr>
        <w:t xml:space="preserve">erken aşamaları sırasında </w:t>
      </w:r>
      <w:r w:rsidR="00701029">
        <w:rPr>
          <w:rFonts w:ascii="Times New Roman" w:hAnsi="Times New Roman"/>
          <w:sz w:val="24"/>
          <w:szCs w:val="24"/>
        </w:rPr>
        <w:t xml:space="preserve">tohumun </w:t>
      </w:r>
      <w:r w:rsidR="00701029" w:rsidRPr="00B72620">
        <w:rPr>
          <w:rFonts w:ascii="Times New Roman" w:hAnsi="Times New Roman"/>
          <w:sz w:val="24"/>
          <w:szCs w:val="24"/>
        </w:rPr>
        <w:t>azot ve protein sentezi için gerekli diğer besinler</w:t>
      </w:r>
      <w:r w:rsidR="00701029">
        <w:rPr>
          <w:rFonts w:ascii="Times New Roman" w:hAnsi="Times New Roman"/>
          <w:sz w:val="24"/>
          <w:szCs w:val="24"/>
        </w:rPr>
        <w:t xml:space="preserve">i </w:t>
      </w:r>
      <w:r w:rsidR="00701029" w:rsidRPr="00B72620">
        <w:rPr>
          <w:rFonts w:ascii="Times New Roman" w:hAnsi="Times New Roman"/>
          <w:sz w:val="24"/>
          <w:szCs w:val="24"/>
        </w:rPr>
        <w:t>temin etme</w:t>
      </w:r>
      <w:r w:rsidR="00701029">
        <w:rPr>
          <w:rFonts w:ascii="Times New Roman" w:hAnsi="Times New Roman"/>
          <w:sz w:val="24"/>
          <w:szCs w:val="24"/>
        </w:rPr>
        <w:t>sidir</w:t>
      </w:r>
      <w:r w:rsidR="00701029" w:rsidRPr="00B72620">
        <w:rPr>
          <w:rFonts w:ascii="Times New Roman" w:hAnsi="Times New Roman"/>
          <w:sz w:val="24"/>
          <w:szCs w:val="24"/>
        </w:rPr>
        <w:t>. Başarılı uygulamalar, havuç gibi küçük tohumlu ekinler (Şekil 8)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.,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Domates, soğan (Han, 1992;. Han ve arkadaşları, 1995) ve biber (Bradford ve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diğ</w:t>
      </w:r>
      <w:proofErr w:type="spellEnd"/>
      <w:proofErr w:type="gramStart"/>
      <w:r w:rsidR="00701029">
        <w:rPr>
          <w:rFonts w:ascii="Times New Roman" w:hAnsi="Times New Roman"/>
          <w:sz w:val="24"/>
          <w:szCs w:val="24"/>
        </w:rPr>
        <w:t>.,</w:t>
      </w:r>
      <w:proofErr w:type="gramEnd"/>
      <w:r w:rsidR="00701029">
        <w:rPr>
          <w:rFonts w:ascii="Times New Roman" w:hAnsi="Times New Roman"/>
          <w:sz w:val="24"/>
          <w:szCs w:val="24"/>
        </w:rPr>
        <w:t xml:space="preserve"> 1990) </w:t>
      </w:r>
      <w:r w:rsidR="00701029" w:rsidRPr="00B72620">
        <w:rPr>
          <w:rFonts w:ascii="Times New Roman" w:hAnsi="Times New Roman"/>
          <w:sz w:val="24"/>
          <w:szCs w:val="24"/>
        </w:rPr>
        <w:t>ile elde edil</w:t>
      </w:r>
      <w:r w:rsidR="00701029">
        <w:rPr>
          <w:rFonts w:ascii="Times New Roman" w:hAnsi="Times New Roman"/>
          <w:sz w:val="24"/>
          <w:szCs w:val="24"/>
        </w:rPr>
        <w:t xml:space="preserve">miştir. 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r w:rsidR="00701029">
        <w:rPr>
          <w:rFonts w:ascii="Times New Roman" w:hAnsi="Times New Roman"/>
          <w:sz w:val="24"/>
          <w:szCs w:val="24"/>
        </w:rPr>
        <w:t>T</w:t>
      </w:r>
      <w:r w:rsidR="00701029" w:rsidRPr="00B72620">
        <w:rPr>
          <w:rFonts w:ascii="Times New Roman" w:hAnsi="Times New Roman"/>
          <w:sz w:val="24"/>
          <w:szCs w:val="24"/>
        </w:rPr>
        <w:t xml:space="preserve">uzlar, yaygın olarak kullanılan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ozmotikum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olsa da, en çok tercih edilen PEG</w:t>
      </w:r>
      <w:r w:rsidR="00701029">
        <w:rPr>
          <w:rFonts w:ascii="Times New Roman" w:hAnsi="Times New Roman"/>
          <w:sz w:val="24"/>
          <w:szCs w:val="24"/>
        </w:rPr>
        <w:t>’</w:t>
      </w:r>
      <w:r w:rsidR="00224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688">
        <w:rPr>
          <w:rFonts w:ascii="Times New Roman" w:hAnsi="Times New Roman"/>
          <w:sz w:val="24"/>
          <w:szCs w:val="24"/>
        </w:rPr>
        <w:t>dir</w:t>
      </w:r>
      <w:proofErr w:type="spellEnd"/>
      <w:r w:rsidR="00224688">
        <w:rPr>
          <w:rFonts w:ascii="Times New Roman" w:hAnsi="Times New Roman"/>
          <w:sz w:val="24"/>
          <w:szCs w:val="24"/>
        </w:rPr>
        <w:t xml:space="preserve">. Bu işlemde </w:t>
      </w:r>
      <w:r w:rsidR="00701029" w:rsidRPr="00B72620">
        <w:rPr>
          <w:rFonts w:ascii="Times New Roman" w:hAnsi="Times New Roman"/>
          <w:sz w:val="24"/>
          <w:szCs w:val="24"/>
        </w:rPr>
        <w:t>oksijen PEG çözelt</w:t>
      </w:r>
      <w:r w:rsidR="00224688">
        <w:rPr>
          <w:rFonts w:ascii="Times New Roman" w:hAnsi="Times New Roman"/>
          <w:sz w:val="24"/>
          <w:szCs w:val="24"/>
        </w:rPr>
        <w:t>isine düşük oksijen çözünürlüğü ile çimlendirilmesi</w:t>
      </w:r>
      <w:r w:rsidR="00701029" w:rsidRPr="00B72620">
        <w:rPr>
          <w:rFonts w:ascii="Times New Roman" w:hAnsi="Times New Roman"/>
          <w:sz w:val="24"/>
          <w:szCs w:val="24"/>
        </w:rPr>
        <w:t xml:space="preserve"> esnasında gereklidir. </w:t>
      </w:r>
      <w:proofErr w:type="spellStart"/>
      <w:r w:rsidR="00224688">
        <w:rPr>
          <w:rFonts w:ascii="Times New Roman" w:hAnsi="Times New Roman"/>
          <w:sz w:val="24"/>
          <w:szCs w:val="24"/>
        </w:rPr>
        <w:t>Priming</w:t>
      </w:r>
      <w:proofErr w:type="spellEnd"/>
      <w:r w:rsidR="007010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1029">
        <w:rPr>
          <w:rFonts w:ascii="Times New Roman" w:hAnsi="Times New Roman"/>
          <w:sz w:val="24"/>
          <w:szCs w:val="24"/>
        </w:rPr>
        <w:t xml:space="preserve">ile </w:t>
      </w:r>
      <w:r w:rsidR="00701029" w:rsidRPr="00B72620">
        <w:rPr>
          <w:rFonts w:ascii="Times New Roman" w:hAnsi="Times New Roman"/>
          <w:sz w:val="24"/>
          <w:szCs w:val="24"/>
        </w:rPr>
        <w:t xml:space="preserve"> marul</w:t>
      </w:r>
      <w:r w:rsidR="00701029">
        <w:rPr>
          <w:rFonts w:ascii="Times New Roman" w:hAnsi="Times New Roman"/>
          <w:sz w:val="24"/>
          <w:szCs w:val="24"/>
        </w:rPr>
        <w:t>da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r w:rsidR="00224688">
        <w:rPr>
          <w:rFonts w:ascii="Times New Roman" w:hAnsi="Times New Roman"/>
          <w:sz w:val="24"/>
          <w:szCs w:val="24"/>
        </w:rPr>
        <w:t xml:space="preserve">ısıl </w:t>
      </w:r>
      <w:proofErr w:type="spellStart"/>
      <w:r w:rsidR="00224688">
        <w:rPr>
          <w:rFonts w:ascii="Times New Roman" w:hAnsi="Times New Roman"/>
          <w:sz w:val="24"/>
          <w:szCs w:val="24"/>
        </w:rPr>
        <w:t>dormantlığı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aşmak mümkün olmuştur.</w:t>
      </w:r>
    </w:p>
    <w:p w:rsidR="00701029" w:rsidRDefault="00701029" w:rsidP="006269C5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Başarılı </w:t>
      </w:r>
      <w:proofErr w:type="spellStart"/>
      <w:r w:rsidR="00224688">
        <w:rPr>
          <w:rFonts w:ascii="Times New Roman" w:hAnsi="Times New Roman"/>
          <w:sz w:val="24"/>
          <w:szCs w:val="24"/>
        </w:rPr>
        <w:t>priming</w:t>
      </w:r>
      <w:proofErr w:type="spellEnd"/>
      <w:r w:rsidR="00224688">
        <w:rPr>
          <w:rFonts w:ascii="Times New Roman" w:hAnsi="Times New Roman"/>
          <w:sz w:val="24"/>
          <w:szCs w:val="24"/>
        </w:rPr>
        <w:t xml:space="preserve"> uygulamasından </w:t>
      </w:r>
      <w:r w:rsidRPr="00B72620">
        <w:rPr>
          <w:rFonts w:ascii="Times New Roman" w:hAnsi="Times New Roman"/>
          <w:sz w:val="24"/>
          <w:szCs w:val="24"/>
        </w:rPr>
        <w:t>sonra, tohumlar, normal taşıma, depolama ve dikim</w:t>
      </w:r>
      <w:r w:rsidR="00224688">
        <w:rPr>
          <w:rFonts w:ascii="Times New Roman" w:hAnsi="Times New Roman"/>
          <w:sz w:val="24"/>
          <w:szCs w:val="24"/>
        </w:rPr>
        <w:t>i</w:t>
      </w:r>
      <w:r w:rsidRPr="00B72620">
        <w:rPr>
          <w:rFonts w:ascii="Times New Roman" w:hAnsi="Times New Roman"/>
          <w:sz w:val="24"/>
          <w:szCs w:val="24"/>
        </w:rPr>
        <w:t xml:space="preserve"> etkinleştirmek iç</w:t>
      </w:r>
      <w:r>
        <w:rPr>
          <w:rFonts w:ascii="Times New Roman" w:hAnsi="Times New Roman"/>
          <w:sz w:val="24"/>
          <w:szCs w:val="24"/>
        </w:rPr>
        <w:t>in geri</w:t>
      </w:r>
      <w:r w:rsidR="00224688">
        <w:rPr>
          <w:rFonts w:ascii="Times New Roman" w:hAnsi="Times New Roman"/>
          <w:sz w:val="24"/>
          <w:szCs w:val="24"/>
        </w:rPr>
        <w:t xml:space="preserve"> kurutulabilir. Kurutma metodu </w:t>
      </w:r>
      <w:r w:rsidRPr="00B72620">
        <w:rPr>
          <w:rFonts w:ascii="Times New Roman" w:hAnsi="Times New Roman"/>
          <w:sz w:val="24"/>
          <w:szCs w:val="24"/>
        </w:rPr>
        <w:t>sıklıkla</w:t>
      </w:r>
      <w:r w:rsidR="00224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688">
        <w:rPr>
          <w:rFonts w:ascii="Times New Roman" w:hAnsi="Times New Roman"/>
          <w:sz w:val="24"/>
          <w:szCs w:val="24"/>
        </w:rPr>
        <w:t>priming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sırasında elde edilen çimlenme </w:t>
      </w:r>
      <w:r>
        <w:rPr>
          <w:rFonts w:ascii="Times New Roman" w:hAnsi="Times New Roman"/>
          <w:sz w:val="24"/>
          <w:szCs w:val="24"/>
        </w:rPr>
        <w:t xml:space="preserve">kapasitesini azaltır. </w:t>
      </w:r>
      <w:r w:rsidRPr="00B72620">
        <w:rPr>
          <w:rFonts w:ascii="Times New Roman" w:hAnsi="Times New Roman"/>
          <w:sz w:val="24"/>
          <w:szCs w:val="24"/>
        </w:rPr>
        <w:t>Buna ek olarak, hızlı kuru</w:t>
      </w:r>
      <w:r w:rsidR="0022468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ma </w:t>
      </w:r>
      <w:r w:rsidRPr="00B72620">
        <w:rPr>
          <w:rFonts w:ascii="Times New Roman" w:hAnsi="Times New Roman"/>
          <w:sz w:val="24"/>
          <w:szCs w:val="24"/>
        </w:rPr>
        <w:t>veya aşırı sıcaklıkların kullanılması tohum</w:t>
      </w:r>
      <w:r>
        <w:rPr>
          <w:rFonts w:ascii="Times New Roman" w:hAnsi="Times New Roman"/>
          <w:sz w:val="24"/>
          <w:szCs w:val="24"/>
        </w:rPr>
        <w:t>da</w:t>
      </w:r>
      <w:r w:rsidRPr="00B72620">
        <w:rPr>
          <w:rFonts w:ascii="Times New Roman" w:hAnsi="Times New Roman"/>
          <w:sz w:val="24"/>
          <w:szCs w:val="24"/>
        </w:rPr>
        <w:t xml:space="preserve"> yaralanmalara neden olabilir. </w:t>
      </w:r>
      <w:proofErr w:type="spellStart"/>
      <w:r w:rsidR="00224688">
        <w:rPr>
          <w:rFonts w:ascii="Times New Roman" w:hAnsi="Times New Roman"/>
          <w:sz w:val="24"/>
          <w:szCs w:val="24"/>
        </w:rPr>
        <w:t>Primed</w:t>
      </w:r>
      <w:proofErr w:type="spellEnd"/>
      <w:r w:rsidR="00224688">
        <w:rPr>
          <w:rFonts w:ascii="Times New Roman" w:hAnsi="Times New Roman"/>
          <w:sz w:val="24"/>
          <w:szCs w:val="24"/>
        </w:rPr>
        <w:t xml:space="preserve"> edilmiş</w:t>
      </w:r>
      <w:r w:rsidRPr="00B72620">
        <w:rPr>
          <w:rFonts w:ascii="Times New Roman" w:hAnsi="Times New Roman"/>
          <w:sz w:val="24"/>
          <w:szCs w:val="24"/>
        </w:rPr>
        <w:t xml:space="preserve"> tohumlar elde edilen faydalar</w:t>
      </w:r>
      <w:r>
        <w:rPr>
          <w:rFonts w:ascii="Times New Roman" w:hAnsi="Times New Roman"/>
          <w:sz w:val="24"/>
          <w:szCs w:val="24"/>
        </w:rPr>
        <w:t>ı</w:t>
      </w:r>
      <w:r w:rsidRPr="00B72620">
        <w:rPr>
          <w:rFonts w:ascii="Times New Roman" w:hAnsi="Times New Roman"/>
          <w:sz w:val="24"/>
          <w:szCs w:val="24"/>
        </w:rPr>
        <w:t xml:space="preserve"> kaybetmeden kısa bir süre için başarılı bir şekilde saklanabilir. Bununla birlikte, uzun depolama dönemlerinde muamele edilmemiş tohumlar göre</w:t>
      </w:r>
      <w:r w:rsidR="00224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güçlü olup </w:t>
      </w:r>
      <w:r w:rsidRPr="00B72620">
        <w:rPr>
          <w:rFonts w:ascii="Times New Roman" w:hAnsi="Times New Roman"/>
          <w:sz w:val="24"/>
          <w:szCs w:val="24"/>
        </w:rPr>
        <w:t>canlılığı</w:t>
      </w:r>
      <w:r>
        <w:rPr>
          <w:rFonts w:ascii="Times New Roman" w:hAnsi="Times New Roman"/>
          <w:sz w:val="24"/>
          <w:szCs w:val="24"/>
        </w:rPr>
        <w:t xml:space="preserve">nı </w:t>
      </w:r>
      <w:r w:rsidRPr="00B72620">
        <w:rPr>
          <w:rFonts w:ascii="Times New Roman" w:hAnsi="Times New Roman"/>
          <w:sz w:val="24"/>
          <w:szCs w:val="24"/>
        </w:rPr>
        <w:t xml:space="preserve"> hızlı</w:t>
      </w:r>
      <w:r>
        <w:rPr>
          <w:rFonts w:ascii="Times New Roman" w:hAnsi="Times New Roman"/>
          <w:sz w:val="24"/>
          <w:szCs w:val="24"/>
        </w:rPr>
        <w:t xml:space="preserve">ca </w:t>
      </w:r>
      <w:r w:rsidRPr="00B72620">
        <w:rPr>
          <w:rFonts w:ascii="Times New Roman" w:hAnsi="Times New Roman"/>
          <w:sz w:val="24"/>
          <w:szCs w:val="24"/>
        </w:rPr>
        <w:t xml:space="preserve"> kayb</w:t>
      </w:r>
      <w:r>
        <w:rPr>
          <w:rFonts w:ascii="Times New Roman" w:hAnsi="Times New Roman"/>
          <w:sz w:val="24"/>
          <w:szCs w:val="24"/>
        </w:rPr>
        <w:t>etmemektedir</w:t>
      </w:r>
      <w:r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Alvarado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Bradford, 1988</w:t>
      </w:r>
      <w:proofErr w:type="gramStart"/>
      <w:r w:rsidRPr="00B72620">
        <w:rPr>
          <w:rFonts w:ascii="Times New Roman" w:hAnsi="Times New Roman"/>
          <w:sz w:val="24"/>
          <w:szCs w:val="24"/>
        </w:rPr>
        <w:t>;.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McDonald ve arkadaşları, 2001</w:t>
      </w:r>
      <w:proofErr w:type="gramStart"/>
      <w:r w:rsidRPr="00B72620">
        <w:rPr>
          <w:rFonts w:ascii="Times New Roman" w:hAnsi="Times New Roman"/>
          <w:sz w:val="24"/>
          <w:szCs w:val="24"/>
        </w:rPr>
        <w:t>)</w:t>
      </w:r>
      <w:proofErr w:type="gramEnd"/>
      <w:r w:rsidRPr="00B72620">
        <w:rPr>
          <w:rFonts w:ascii="Times New Roman" w:hAnsi="Times New Roman"/>
          <w:sz w:val="24"/>
          <w:szCs w:val="24"/>
        </w:rPr>
        <w:t>.</w:t>
      </w:r>
    </w:p>
    <w:p w:rsidR="00701029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 w:rsidRPr="00090E47">
        <w:rPr>
          <w:rFonts w:ascii="Times New Roman" w:hAnsi="Times New Roman"/>
          <w:b/>
          <w:sz w:val="24"/>
          <w:szCs w:val="24"/>
        </w:rPr>
        <w:t xml:space="preserve">Katı Matris Astar (SMP): </w:t>
      </w:r>
      <w:r w:rsidR="00090E47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Katı </w:t>
      </w:r>
      <w:proofErr w:type="spellStart"/>
      <w:r w:rsidRPr="00B72620">
        <w:rPr>
          <w:rFonts w:ascii="Times New Roman" w:hAnsi="Times New Roman"/>
          <w:sz w:val="24"/>
          <w:szCs w:val="24"/>
        </w:rPr>
        <w:t>ozmotikum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veya prime amaçla katı </w:t>
      </w:r>
      <w:proofErr w:type="spellStart"/>
      <w:r w:rsidRPr="00B72620">
        <w:rPr>
          <w:rFonts w:ascii="Times New Roman" w:hAnsi="Times New Roman"/>
          <w:sz w:val="24"/>
          <w:szCs w:val="24"/>
        </w:rPr>
        <w:t>matricum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20">
        <w:rPr>
          <w:rFonts w:ascii="Times New Roman" w:hAnsi="Times New Roman"/>
          <w:sz w:val="24"/>
          <w:szCs w:val="24"/>
        </w:rPr>
        <w:t>Khan</w:t>
      </w:r>
      <w:proofErr w:type="spellEnd"/>
      <w:r w:rsidRPr="00B72620">
        <w:rPr>
          <w:rFonts w:ascii="Times New Roman" w:hAnsi="Times New Roman"/>
          <w:sz w:val="24"/>
          <w:szCs w:val="24"/>
        </w:rPr>
        <w:t>, 1994) kullanımı</w:t>
      </w:r>
      <w:r w:rsidR="00090E47">
        <w:rPr>
          <w:rFonts w:ascii="Times New Roman" w:hAnsi="Times New Roman"/>
          <w:sz w:val="24"/>
          <w:szCs w:val="24"/>
        </w:rPr>
        <w:t xml:space="preserve"> değişik çevresel </w:t>
      </w:r>
      <w:r w:rsidRPr="00B72620">
        <w:rPr>
          <w:rFonts w:ascii="Times New Roman" w:hAnsi="Times New Roman"/>
          <w:sz w:val="24"/>
          <w:szCs w:val="24"/>
        </w:rPr>
        <w:t xml:space="preserve">koşullar </w:t>
      </w:r>
      <w:r w:rsidR="00090E47" w:rsidRPr="00B72620">
        <w:rPr>
          <w:rFonts w:ascii="Times New Roman" w:hAnsi="Times New Roman"/>
          <w:sz w:val="24"/>
          <w:szCs w:val="24"/>
        </w:rPr>
        <w:t xml:space="preserve">altında </w:t>
      </w:r>
      <w:r w:rsidRPr="00B72620">
        <w:rPr>
          <w:rFonts w:ascii="Times New Roman" w:hAnsi="Times New Roman"/>
          <w:sz w:val="24"/>
          <w:szCs w:val="24"/>
        </w:rPr>
        <w:t>geniş bir yelpazede tohum canlılığı ve fide</w:t>
      </w:r>
      <w:r w:rsidR="00090E47">
        <w:rPr>
          <w:rFonts w:ascii="Times New Roman" w:hAnsi="Times New Roman"/>
          <w:sz w:val="24"/>
          <w:szCs w:val="24"/>
        </w:rPr>
        <w:t>nin</w:t>
      </w:r>
      <w:r w:rsidRPr="00B72620">
        <w:rPr>
          <w:rFonts w:ascii="Times New Roman" w:hAnsi="Times New Roman"/>
          <w:sz w:val="24"/>
          <w:szCs w:val="24"/>
        </w:rPr>
        <w:t xml:space="preserve"> ortaya çıkması ve hızını artırmak </w:t>
      </w:r>
      <w:r w:rsidR="00224688">
        <w:rPr>
          <w:rFonts w:ascii="Times New Roman" w:hAnsi="Times New Roman"/>
          <w:sz w:val="24"/>
          <w:szCs w:val="24"/>
        </w:rPr>
        <w:t>için yararlar sağladığı göster</w:t>
      </w:r>
      <w:r w:rsidRPr="00B72620">
        <w:rPr>
          <w:rFonts w:ascii="Times New Roman" w:hAnsi="Times New Roman"/>
          <w:sz w:val="24"/>
          <w:szCs w:val="24"/>
        </w:rPr>
        <w:t xml:space="preserve">miştir. Yukarıdaki </w:t>
      </w:r>
      <w:proofErr w:type="spellStart"/>
      <w:r w:rsidRPr="00B72620">
        <w:rPr>
          <w:rFonts w:ascii="Times New Roman" w:hAnsi="Times New Roman"/>
          <w:sz w:val="24"/>
          <w:szCs w:val="24"/>
        </w:rPr>
        <w:t>ozmotik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prime için tarif edildiği gibi SMP kullanımı </w:t>
      </w:r>
      <w:r w:rsidR="00090E47">
        <w:rPr>
          <w:rFonts w:ascii="Times New Roman" w:hAnsi="Times New Roman"/>
          <w:sz w:val="24"/>
          <w:szCs w:val="24"/>
        </w:rPr>
        <w:t>da aynı prensipleri izlemektedir.</w:t>
      </w:r>
      <w:r w:rsidRPr="00B72620">
        <w:rPr>
          <w:rFonts w:ascii="Times New Roman" w:hAnsi="Times New Roman"/>
          <w:sz w:val="24"/>
          <w:szCs w:val="24"/>
        </w:rPr>
        <w:t xml:space="preserve"> SMP maddeler</w:t>
      </w:r>
      <w:r w:rsidR="00090E47">
        <w:rPr>
          <w:rFonts w:ascii="Times New Roman" w:hAnsi="Times New Roman"/>
          <w:sz w:val="24"/>
          <w:szCs w:val="24"/>
        </w:rPr>
        <w:t xml:space="preserve">in;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090E47" w:rsidRPr="00B72620">
        <w:rPr>
          <w:rFonts w:ascii="Times New Roman" w:hAnsi="Times New Roman"/>
          <w:sz w:val="24"/>
          <w:szCs w:val="24"/>
        </w:rPr>
        <w:t>yüksek matris potansiyel</w:t>
      </w:r>
      <w:r w:rsidR="00090E47">
        <w:rPr>
          <w:rFonts w:ascii="Times New Roman" w:hAnsi="Times New Roman"/>
          <w:sz w:val="24"/>
          <w:szCs w:val="24"/>
        </w:rPr>
        <w:t xml:space="preserve">i, </w:t>
      </w:r>
      <w:r w:rsidR="00090E47" w:rsidRPr="00B72620">
        <w:rPr>
          <w:rFonts w:ascii="Times New Roman" w:hAnsi="Times New Roman"/>
          <w:sz w:val="24"/>
          <w:szCs w:val="24"/>
        </w:rPr>
        <w:t xml:space="preserve"> ihmal edilebilir bir çözün</w:t>
      </w:r>
      <w:r w:rsidR="00090E47">
        <w:rPr>
          <w:rFonts w:ascii="Times New Roman" w:hAnsi="Times New Roman"/>
          <w:sz w:val="24"/>
          <w:szCs w:val="24"/>
        </w:rPr>
        <w:t>ür</w:t>
      </w:r>
      <w:r w:rsidR="00090E47" w:rsidRPr="00B72620">
        <w:rPr>
          <w:rFonts w:ascii="Times New Roman" w:hAnsi="Times New Roman"/>
          <w:sz w:val="24"/>
          <w:szCs w:val="24"/>
        </w:rPr>
        <w:t xml:space="preserve"> madde ya da </w:t>
      </w:r>
      <w:proofErr w:type="spellStart"/>
      <w:r w:rsidR="00090E47" w:rsidRPr="00B72620">
        <w:rPr>
          <w:rFonts w:ascii="Times New Roman" w:hAnsi="Times New Roman"/>
          <w:sz w:val="24"/>
          <w:szCs w:val="24"/>
        </w:rPr>
        <w:t>ozmotik</w:t>
      </w:r>
      <w:proofErr w:type="spellEnd"/>
      <w:r w:rsidR="00090E47" w:rsidRPr="00B72620">
        <w:rPr>
          <w:rFonts w:ascii="Times New Roman" w:hAnsi="Times New Roman"/>
          <w:sz w:val="24"/>
          <w:szCs w:val="24"/>
        </w:rPr>
        <w:t xml:space="preserve"> potansiyeli, düşük kimyasal </w:t>
      </w:r>
      <w:proofErr w:type="spellStart"/>
      <w:r w:rsidR="00090E47" w:rsidRPr="00B72620">
        <w:rPr>
          <w:rFonts w:ascii="Times New Roman" w:hAnsi="Times New Roman"/>
          <w:sz w:val="24"/>
          <w:szCs w:val="24"/>
        </w:rPr>
        <w:t>reaktivite</w:t>
      </w:r>
      <w:r w:rsidR="00090E47">
        <w:rPr>
          <w:rFonts w:ascii="Times New Roman" w:hAnsi="Times New Roman"/>
          <w:sz w:val="24"/>
          <w:szCs w:val="24"/>
        </w:rPr>
        <w:t>si</w:t>
      </w:r>
      <w:proofErr w:type="spellEnd"/>
      <w:r w:rsidR="00090E47">
        <w:rPr>
          <w:rFonts w:ascii="Times New Roman" w:hAnsi="Times New Roman"/>
          <w:sz w:val="24"/>
          <w:szCs w:val="24"/>
        </w:rPr>
        <w:t xml:space="preserve">, </w:t>
      </w:r>
      <w:r w:rsidR="00090E47" w:rsidRPr="00B72620">
        <w:rPr>
          <w:rFonts w:ascii="Times New Roman" w:hAnsi="Times New Roman"/>
          <w:sz w:val="24"/>
          <w:szCs w:val="24"/>
        </w:rPr>
        <w:t xml:space="preserve"> yüksek su tutma kapasitesi, yüksek akışkanlık, </w:t>
      </w:r>
      <w:r w:rsidRPr="00B72620">
        <w:rPr>
          <w:rFonts w:ascii="Times New Roman" w:hAnsi="Times New Roman"/>
          <w:sz w:val="24"/>
          <w:szCs w:val="24"/>
        </w:rPr>
        <w:t>ideal kuru</w:t>
      </w:r>
      <w:r w:rsidR="00090E47">
        <w:rPr>
          <w:rFonts w:ascii="Times New Roman" w:hAnsi="Times New Roman"/>
          <w:sz w:val="24"/>
          <w:szCs w:val="24"/>
        </w:rPr>
        <w:t xml:space="preserve"> kalma kapasitesi</w:t>
      </w:r>
      <w:r w:rsidRPr="00B72620">
        <w:rPr>
          <w:rFonts w:ascii="Times New Roman" w:hAnsi="Times New Roman"/>
          <w:sz w:val="24"/>
          <w:szCs w:val="24"/>
        </w:rPr>
        <w:t xml:space="preserve">, </w:t>
      </w:r>
      <w:r w:rsidR="00090E47" w:rsidRPr="00B72620">
        <w:rPr>
          <w:rFonts w:ascii="Times New Roman" w:hAnsi="Times New Roman"/>
          <w:sz w:val="24"/>
          <w:szCs w:val="24"/>
        </w:rPr>
        <w:t xml:space="preserve">toz halinde yüksek </w:t>
      </w:r>
      <w:r w:rsidRPr="00B72620">
        <w:rPr>
          <w:rFonts w:ascii="Times New Roman" w:hAnsi="Times New Roman"/>
          <w:sz w:val="24"/>
          <w:szCs w:val="24"/>
        </w:rPr>
        <w:t>serbest akışı</w:t>
      </w:r>
      <w:r w:rsidR="00090E47">
        <w:rPr>
          <w:rFonts w:ascii="Times New Roman" w:hAnsi="Times New Roman"/>
          <w:sz w:val="24"/>
          <w:szCs w:val="24"/>
        </w:rPr>
        <w:t xml:space="preserve">, yüksek </w:t>
      </w:r>
      <w:r w:rsidRPr="00B72620">
        <w:rPr>
          <w:rFonts w:ascii="Times New Roman" w:hAnsi="Times New Roman"/>
          <w:sz w:val="24"/>
          <w:szCs w:val="24"/>
        </w:rPr>
        <w:t>yüzey alanlı</w:t>
      </w:r>
      <w:r w:rsidR="00090E47">
        <w:rPr>
          <w:rFonts w:ascii="Times New Roman" w:hAnsi="Times New Roman"/>
          <w:sz w:val="24"/>
          <w:szCs w:val="24"/>
        </w:rPr>
        <w:t xml:space="preserve">, </w:t>
      </w:r>
      <w:r w:rsidRPr="00B72620">
        <w:rPr>
          <w:rFonts w:ascii="Times New Roman" w:hAnsi="Times New Roman"/>
          <w:sz w:val="24"/>
          <w:szCs w:val="24"/>
        </w:rPr>
        <w:t xml:space="preserve">ihmal edilebilir bir suda çözünürlük, </w:t>
      </w:r>
      <w:r w:rsidR="00090E47">
        <w:rPr>
          <w:rFonts w:ascii="Times New Roman" w:hAnsi="Times New Roman"/>
          <w:sz w:val="24"/>
          <w:szCs w:val="24"/>
        </w:rPr>
        <w:t xml:space="preserve">tohuma yapışmak için </w:t>
      </w:r>
      <w:r w:rsidRPr="00B72620">
        <w:rPr>
          <w:rFonts w:ascii="Times New Roman" w:hAnsi="Times New Roman"/>
          <w:sz w:val="24"/>
          <w:szCs w:val="24"/>
        </w:rPr>
        <w:t>yüksek bir kapasiteye sahip olmalıdır</w:t>
      </w:r>
      <w:r w:rsidR="00090E47">
        <w:rPr>
          <w:rFonts w:ascii="Times New Roman" w:hAnsi="Times New Roman"/>
          <w:sz w:val="24"/>
          <w:szCs w:val="24"/>
        </w:rPr>
        <w:t xml:space="preserve">. 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Celite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(silisli silika) ve Micro-</w:t>
      </w:r>
      <w:proofErr w:type="spellStart"/>
      <w:r w:rsidRPr="00B72620">
        <w:rPr>
          <w:rFonts w:ascii="Times New Roman" w:hAnsi="Times New Roman"/>
          <w:sz w:val="24"/>
          <w:szCs w:val="24"/>
        </w:rPr>
        <w:t>cel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yaygın </w:t>
      </w:r>
      <w:r w:rsidR="00090E47">
        <w:rPr>
          <w:rFonts w:ascii="Times New Roman" w:hAnsi="Times New Roman"/>
          <w:sz w:val="24"/>
          <w:szCs w:val="24"/>
        </w:rPr>
        <w:t xml:space="preserve">olarak </w:t>
      </w:r>
      <w:r w:rsidRPr="00B72620">
        <w:rPr>
          <w:rFonts w:ascii="Times New Roman" w:hAnsi="Times New Roman"/>
          <w:sz w:val="24"/>
          <w:szCs w:val="24"/>
        </w:rPr>
        <w:t>ilk</w:t>
      </w:r>
      <w:r w:rsidR="00090E47">
        <w:rPr>
          <w:rFonts w:ascii="Times New Roman" w:hAnsi="Times New Roman"/>
          <w:sz w:val="24"/>
          <w:szCs w:val="24"/>
        </w:rPr>
        <w:t xml:space="preserve"> zamanlarda </w:t>
      </w:r>
      <w:r w:rsidR="00090E47" w:rsidRPr="00B72620">
        <w:rPr>
          <w:rFonts w:ascii="Times New Roman" w:hAnsi="Times New Roman"/>
          <w:sz w:val="24"/>
          <w:szCs w:val="24"/>
        </w:rPr>
        <w:t>kullanılmıştır</w:t>
      </w:r>
      <w:r w:rsidRPr="00B72620">
        <w:rPr>
          <w:rFonts w:ascii="Times New Roman" w:hAnsi="Times New Roman"/>
          <w:sz w:val="24"/>
          <w:szCs w:val="24"/>
        </w:rPr>
        <w:t xml:space="preserve">, ancak </w:t>
      </w:r>
      <w:proofErr w:type="spellStart"/>
      <w:r w:rsidRPr="00B72620">
        <w:rPr>
          <w:rFonts w:ascii="Times New Roman" w:hAnsi="Times New Roman"/>
          <w:sz w:val="24"/>
          <w:szCs w:val="24"/>
        </w:rPr>
        <w:t>vermikülit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ve genişletilmiş </w:t>
      </w:r>
      <w:proofErr w:type="spellStart"/>
      <w:r w:rsidR="00224688">
        <w:rPr>
          <w:rFonts w:ascii="Times New Roman" w:hAnsi="Times New Roman"/>
          <w:sz w:val="24"/>
          <w:szCs w:val="24"/>
        </w:rPr>
        <w:t>calci</w:t>
      </w:r>
      <w:r w:rsidR="00224688" w:rsidRPr="00B72620">
        <w:rPr>
          <w:rFonts w:ascii="Times New Roman" w:hAnsi="Times New Roman"/>
          <w:sz w:val="24"/>
          <w:szCs w:val="24"/>
        </w:rPr>
        <w:t>ned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kili gibi diğer maddeler</w:t>
      </w:r>
      <w:r w:rsidR="00090E47">
        <w:rPr>
          <w:rFonts w:ascii="Times New Roman" w:hAnsi="Times New Roman"/>
          <w:sz w:val="24"/>
          <w:szCs w:val="24"/>
        </w:rPr>
        <w:t xml:space="preserve"> de</w:t>
      </w:r>
      <w:r w:rsidRPr="00B72620">
        <w:rPr>
          <w:rFonts w:ascii="Times New Roman" w:hAnsi="Times New Roman"/>
          <w:sz w:val="24"/>
          <w:szCs w:val="24"/>
        </w:rPr>
        <w:t xml:space="preserve"> etkili bir katı madde olarak kullanılabilmektedir. Tohumlar genellikle 7-14 gün boyunca 15 ° C 'de </w:t>
      </w:r>
      <w:r w:rsidR="00090E47">
        <w:rPr>
          <w:rFonts w:ascii="Times New Roman" w:hAnsi="Times New Roman"/>
          <w:sz w:val="24"/>
          <w:szCs w:val="24"/>
        </w:rPr>
        <w:t>aydınlık veya karanlık ortamda</w:t>
      </w:r>
      <w:r w:rsidR="00C312FA">
        <w:rPr>
          <w:rFonts w:ascii="Times New Roman" w:hAnsi="Times New Roman"/>
          <w:sz w:val="24"/>
          <w:szCs w:val="24"/>
        </w:rPr>
        <w:t xml:space="preserve"> prime edilmektedir. </w:t>
      </w:r>
      <w:r w:rsidR="00090E47">
        <w:rPr>
          <w:rFonts w:ascii="Times New Roman" w:hAnsi="Times New Roman"/>
          <w:sz w:val="24"/>
          <w:szCs w:val="24"/>
        </w:rPr>
        <w:t xml:space="preserve"> </w:t>
      </w:r>
      <w:r w:rsidR="00C312FA">
        <w:rPr>
          <w:rFonts w:ascii="Times New Roman" w:hAnsi="Times New Roman"/>
          <w:sz w:val="24"/>
          <w:szCs w:val="24"/>
        </w:rPr>
        <w:t xml:space="preserve">Bu işlemde tohum oranı: </w:t>
      </w:r>
      <w:r w:rsidRPr="00B72620">
        <w:rPr>
          <w:rFonts w:ascii="Times New Roman" w:hAnsi="Times New Roman"/>
          <w:sz w:val="24"/>
          <w:szCs w:val="24"/>
        </w:rPr>
        <w:t xml:space="preserve">taşıyıcı: su </w:t>
      </w:r>
      <w:r w:rsidR="00C312FA">
        <w:rPr>
          <w:rFonts w:ascii="Times New Roman" w:hAnsi="Times New Roman"/>
          <w:sz w:val="24"/>
          <w:szCs w:val="24"/>
        </w:rPr>
        <w:t xml:space="preserve">miktarı etkin </w:t>
      </w:r>
      <w:r w:rsidRPr="00B72620">
        <w:rPr>
          <w:rFonts w:ascii="Times New Roman" w:hAnsi="Times New Roman"/>
          <w:sz w:val="24"/>
          <w:szCs w:val="24"/>
        </w:rPr>
        <w:t xml:space="preserve">SMP için önemlidir. </w:t>
      </w:r>
      <w:r w:rsidR="00C312FA">
        <w:rPr>
          <w:rFonts w:ascii="Times New Roman" w:hAnsi="Times New Roman"/>
          <w:sz w:val="24"/>
          <w:szCs w:val="24"/>
        </w:rPr>
        <w:t>Y</w:t>
      </w:r>
      <w:r w:rsidRPr="00B72620">
        <w:rPr>
          <w:rFonts w:ascii="Times New Roman" w:hAnsi="Times New Roman"/>
          <w:sz w:val="24"/>
          <w:szCs w:val="24"/>
        </w:rPr>
        <w:t>üksek</w:t>
      </w:r>
      <w:r w:rsidR="00C312FA">
        <w:rPr>
          <w:rFonts w:ascii="Times New Roman" w:hAnsi="Times New Roman"/>
          <w:sz w:val="24"/>
          <w:szCs w:val="24"/>
        </w:rPr>
        <w:t xml:space="preserve"> seviyede </w:t>
      </w:r>
      <w:r w:rsidRPr="00B72620">
        <w:rPr>
          <w:rFonts w:ascii="Times New Roman" w:hAnsi="Times New Roman"/>
          <w:sz w:val="24"/>
          <w:szCs w:val="24"/>
        </w:rPr>
        <w:t xml:space="preserve">su oranı genellikle çimlenme </w:t>
      </w:r>
      <w:r w:rsidR="00C312FA">
        <w:rPr>
          <w:rFonts w:ascii="Times New Roman" w:hAnsi="Times New Roman"/>
          <w:sz w:val="24"/>
          <w:szCs w:val="24"/>
        </w:rPr>
        <w:t xml:space="preserve">ile </w:t>
      </w:r>
      <w:r w:rsidRPr="00B72620">
        <w:rPr>
          <w:rFonts w:ascii="Times New Roman" w:hAnsi="Times New Roman"/>
          <w:sz w:val="24"/>
          <w:szCs w:val="24"/>
        </w:rPr>
        <w:t xml:space="preserve">sonuçlanır. </w:t>
      </w:r>
      <w:r w:rsidR="00C312FA">
        <w:rPr>
          <w:rFonts w:ascii="Times New Roman" w:hAnsi="Times New Roman"/>
          <w:sz w:val="24"/>
          <w:szCs w:val="24"/>
        </w:rPr>
        <w:t xml:space="preserve">Diğer taraftan </w:t>
      </w:r>
      <w:r w:rsidRPr="00B72620">
        <w:rPr>
          <w:rFonts w:ascii="Times New Roman" w:hAnsi="Times New Roman"/>
          <w:sz w:val="24"/>
          <w:szCs w:val="24"/>
        </w:rPr>
        <w:t xml:space="preserve">düşük miktarda </w:t>
      </w:r>
      <w:r w:rsidR="00C312FA">
        <w:rPr>
          <w:rFonts w:ascii="Times New Roman" w:hAnsi="Times New Roman"/>
          <w:sz w:val="24"/>
          <w:szCs w:val="24"/>
        </w:rPr>
        <w:t xml:space="preserve">su ise çimlenme </w:t>
      </w:r>
      <w:r w:rsidRPr="00B72620">
        <w:rPr>
          <w:rFonts w:ascii="Times New Roman" w:hAnsi="Times New Roman"/>
          <w:sz w:val="24"/>
          <w:szCs w:val="24"/>
        </w:rPr>
        <w:t>etkisini azaltır</w:t>
      </w:r>
      <w:r w:rsidR="00224688">
        <w:rPr>
          <w:rFonts w:ascii="Times New Roman" w:hAnsi="Times New Roman"/>
          <w:sz w:val="24"/>
          <w:szCs w:val="24"/>
        </w:rPr>
        <w:t xml:space="preserve">. Tohumun </w:t>
      </w:r>
      <w:r w:rsidRPr="00B72620">
        <w:rPr>
          <w:rFonts w:ascii="Times New Roman" w:hAnsi="Times New Roman"/>
          <w:sz w:val="24"/>
          <w:szCs w:val="24"/>
        </w:rPr>
        <w:t>taşıyıcı oranı katı maddeler</w:t>
      </w:r>
      <w:r w:rsidR="00224688">
        <w:rPr>
          <w:rFonts w:ascii="Times New Roman" w:hAnsi="Times New Roman"/>
          <w:sz w:val="24"/>
          <w:szCs w:val="24"/>
        </w:rPr>
        <w:t>e</w:t>
      </w:r>
      <w:r w:rsidRPr="00B72620">
        <w:rPr>
          <w:rFonts w:ascii="Times New Roman" w:hAnsi="Times New Roman"/>
          <w:sz w:val="24"/>
          <w:szCs w:val="24"/>
        </w:rPr>
        <w:t xml:space="preserve"> ve bitki</w:t>
      </w:r>
      <w:r w:rsidR="00C312FA">
        <w:rPr>
          <w:rFonts w:ascii="Times New Roman" w:hAnsi="Times New Roman"/>
          <w:sz w:val="24"/>
          <w:szCs w:val="24"/>
        </w:rPr>
        <w:t xml:space="preserve">lere göre </w:t>
      </w:r>
      <w:r w:rsidRPr="00B72620">
        <w:rPr>
          <w:rFonts w:ascii="Times New Roman" w:hAnsi="Times New Roman"/>
          <w:sz w:val="24"/>
          <w:szCs w:val="24"/>
        </w:rPr>
        <w:t>değişir</w:t>
      </w:r>
      <w:r w:rsidR="00C312FA">
        <w:rPr>
          <w:rFonts w:ascii="Times New Roman" w:hAnsi="Times New Roman"/>
          <w:sz w:val="24"/>
          <w:szCs w:val="24"/>
        </w:rPr>
        <w:t xml:space="preserve"> </w:t>
      </w:r>
      <w:r w:rsidR="00C312FA" w:rsidRPr="00B72620">
        <w:rPr>
          <w:rFonts w:ascii="Times New Roman" w:hAnsi="Times New Roman"/>
          <w:sz w:val="24"/>
          <w:szCs w:val="24"/>
        </w:rPr>
        <w:t>(Tablo 7 ve 8)</w:t>
      </w:r>
      <w:r w:rsidRPr="00B72620">
        <w:rPr>
          <w:rFonts w:ascii="Times New Roman" w:hAnsi="Times New Roman"/>
          <w:sz w:val="24"/>
          <w:szCs w:val="24"/>
        </w:rPr>
        <w:t>.</w:t>
      </w:r>
      <w:r w:rsidR="00C31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2FA">
        <w:rPr>
          <w:rFonts w:ascii="Times New Roman" w:hAnsi="Times New Roman"/>
          <w:sz w:val="24"/>
          <w:szCs w:val="24"/>
        </w:rPr>
        <w:t>O</w:t>
      </w:r>
      <w:r w:rsidRPr="00B72620">
        <w:rPr>
          <w:rFonts w:ascii="Times New Roman" w:hAnsi="Times New Roman"/>
          <w:sz w:val="24"/>
          <w:szCs w:val="24"/>
        </w:rPr>
        <w:t>smotik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priming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(OP) ile karşılaştırıldığında </w:t>
      </w:r>
      <w:proofErr w:type="spellStart"/>
      <w:r w:rsidRPr="00B72620">
        <w:rPr>
          <w:rFonts w:ascii="Times New Roman" w:hAnsi="Times New Roman"/>
          <w:sz w:val="24"/>
          <w:szCs w:val="24"/>
        </w:rPr>
        <w:t>SMP</w:t>
      </w:r>
      <w:r w:rsidR="00C312FA">
        <w:rPr>
          <w:rFonts w:ascii="Times New Roman" w:hAnsi="Times New Roman"/>
          <w:sz w:val="24"/>
          <w:szCs w:val="24"/>
        </w:rPr>
        <w:t>’nin</w:t>
      </w:r>
      <w:proofErr w:type="spellEnd"/>
      <w:r w:rsidR="00C312F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önemli bir avantajı, </w:t>
      </w:r>
      <w:proofErr w:type="spellStart"/>
      <w:r w:rsidRPr="00B72620">
        <w:rPr>
          <w:rFonts w:ascii="Times New Roman" w:hAnsi="Times New Roman"/>
          <w:sz w:val="24"/>
          <w:szCs w:val="24"/>
        </w:rPr>
        <w:t>SMP</w:t>
      </w:r>
      <w:r w:rsidR="00C312FA">
        <w:rPr>
          <w:rFonts w:ascii="Times New Roman" w:hAnsi="Times New Roman"/>
          <w:sz w:val="24"/>
          <w:szCs w:val="24"/>
        </w:rPr>
        <w:t>’nin</w:t>
      </w:r>
      <w:proofErr w:type="spellEnd"/>
      <w:r w:rsidR="00C312F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etkisi</w:t>
      </w:r>
      <w:r w:rsidR="00C312FA">
        <w:rPr>
          <w:rFonts w:ascii="Times New Roman" w:hAnsi="Times New Roman"/>
          <w:sz w:val="24"/>
          <w:szCs w:val="24"/>
        </w:rPr>
        <w:t xml:space="preserve">nin </w:t>
      </w:r>
      <w:proofErr w:type="spellStart"/>
      <w:r w:rsidR="00C312FA" w:rsidRPr="00B72620">
        <w:rPr>
          <w:rFonts w:ascii="Times New Roman" w:hAnsi="Times New Roman"/>
          <w:sz w:val="24"/>
          <w:szCs w:val="24"/>
        </w:rPr>
        <w:t>OP</w:t>
      </w:r>
      <w:r w:rsidR="00C312FA">
        <w:rPr>
          <w:rFonts w:ascii="Times New Roman" w:hAnsi="Times New Roman"/>
          <w:sz w:val="24"/>
          <w:szCs w:val="24"/>
        </w:rPr>
        <w:t>’den</w:t>
      </w:r>
      <w:proofErr w:type="spellEnd"/>
      <w:r w:rsidR="00C312FA">
        <w:rPr>
          <w:rFonts w:ascii="Times New Roman" w:hAnsi="Times New Roman"/>
          <w:sz w:val="24"/>
          <w:szCs w:val="24"/>
        </w:rPr>
        <w:t xml:space="preserve"> hatta </w:t>
      </w:r>
      <w:r w:rsidRPr="00B72620">
        <w:rPr>
          <w:rFonts w:ascii="Times New Roman" w:hAnsi="Times New Roman"/>
          <w:sz w:val="24"/>
          <w:szCs w:val="24"/>
        </w:rPr>
        <w:t>kurutma ve uzun bir depolama sonrasında</w:t>
      </w:r>
      <w:r w:rsidR="00224688">
        <w:rPr>
          <w:rFonts w:ascii="Times New Roman" w:hAnsi="Times New Roman"/>
          <w:sz w:val="24"/>
          <w:szCs w:val="24"/>
        </w:rPr>
        <w:t xml:space="preserve"> bile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224688">
        <w:rPr>
          <w:rFonts w:ascii="Times New Roman" w:hAnsi="Times New Roman"/>
          <w:sz w:val="24"/>
          <w:szCs w:val="24"/>
        </w:rPr>
        <w:t xml:space="preserve">daha uzun sürelerde </w:t>
      </w:r>
      <w:r w:rsidRPr="00B72620">
        <w:rPr>
          <w:rFonts w:ascii="Times New Roman" w:hAnsi="Times New Roman"/>
          <w:sz w:val="24"/>
          <w:szCs w:val="24"/>
        </w:rPr>
        <w:t xml:space="preserve">devam </w:t>
      </w:r>
      <w:r w:rsidR="00C312FA">
        <w:rPr>
          <w:rFonts w:ascii="Times New Roman" w:hAnsi="Times New Roman"/>
          <w:sz w:val="24"/>
          <w:szCs w:val="24"/>
        </w:rPr>
        <w:t>etmesidir</w:t>
      </w:r>
      <w:r w:rsidRPr="00B72620">
        <w:rPr>
          <w:rFonts w:ascii="Times New Roman" w:hAnsi="Times New Roman"/>
          <w:sz w:val="24"/>
          <w:szCs w:val="24"/>
        </w:rPr>
        <w:t xml:space="preserve">. Bu </w:t>
      </w:r>
      <w:proofErr w:type="spellStart"/>
      <w:r w:rsidR="00C312FA">
        <w:rPr>
          <w:rFonts w:ascii="Times New Roman" w:hAnsi="Times New Roman"/>
          <w:sz w:val="24"/>
          <w:szCs w:val="24"/>
        </w:rPr>
        <w:t>metodlar</w:t>
      </w:r>
      <w:proofErr w:type="spellEnd"/>
      <w:r w:rsidR="00C312FA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arasında net bir ayrım ol</w:t>
      </w:r>
      <w:r w:rsidR="00C312FA">
        <w:rPr>
          <w:rFonts w:ascii="Times New Roman" w:hAnsi="Times New Roman"/>
          <w:sz w:val="24"/>
          <w:szCs w:val="24"/>
        </w:rPr>
        <w:t>ma</w:t>
      </w:r>
      <w:r w:rsidRPr="00B72620">
        <w:rPr>
          <w:rFonts w:ascii="Times New Roman" w:hAnsi="Times New Roman"/>
          <w:sz w:val="24"/>
          <w:szCs w:val="24"/>
        </w:rPr>
        <w:t>sa bile SMP genellikle büyük tohumlu bitkiler için uygulanır OP küçük</w:t>
      </w:r>
      <w:r w:rsidR="00C312FA">
        <w:rPr>
          <w:rFonts w:ascii="Times New Roman" w:hAnsi="Times New Roman"/>
          <w:sz w:val="24"/>
          <w:szCs w:val="24"/>
        </w:rPr>
        <w:t xml:space="preserve"> tohumlu bitkilere</w:t>
      </w:r>
      <w:r w:rsidRPr="00B72620">
        <w:rPr>
          <w:rFonts w:ascii="Times New Roman" w:hAnsi="Times New Roman"/>
          <w:sz w:val="24"/>
          <w:szCs w:val="24"/>
        </w:rPr>
        <w:t xml:space="preserve"> uygulanır.</w:t>
      </w:r>
    </w:p>
    <w:p w:rsidR="008644F8" w:rsidRPr="00B72620" w:rsidRDefault="008644F8" w:rsidP="00B72620">
      <w:pPr>
        <w:jc w:val="both"/>
        <w:rPr>
          <w:rFonts w:ascii="Times New Roman" w:hAnsi="Times New Roman"/>
          <w:sz w:val="24"/>
          <w:szCs w:val="24"/>
        </w:rPr>
      </w:pPr>
    </w:p>
    <w:p w:rsidR="00224688" w:rsidRDefault="00224688" w:rsidP="00B72620">
      <w:pPr>
        <w:jc w:val="both"/>
        <w:rPr>
          <w:rFonts w:ascii="Times New Roman" w:hAnsi="Times New Roman"/>
          <w:b/>
          <w:sz w:val="24"/>
          <w:szCs w:val="24"/>
        </w:rPr>
      </w:pPr>
    </w:p>
    <w:p w:rsidR="00224688" w:rsidRDefault="00224688" w:rsidP="00B72620">
      <w:pPr>
        <w:jc w:val="both"/>
        <w:rPr>
          <w:rFonts w:ascii="Times New Roman" w:hAnsi="Times New Roman"/>
          <w:b/>
          <w:sz w:val="24"/>
          <w:szCs w:val="24"/>
        </w:rPr>
      </w:pPr>
      <w:r w:rsidRPr="00224688">
        <w:rPr>
          <w:rFonts w:ascii="Times New Roman" w:hAnsi="Times New Roman"/>
          <w:b/>
          <w:sz w:val="24"/>
          <w:szCs w:val="24"/>
        </w:rPr>
        <w:pict>
          <v:shape id="_x0000_i1031" type="#_x0000_t75" style="width:400.5pt;height:429.75pt">
            <v:imagedata r:id="rId16" o:title="70"/>
          </v:shape>
        </w:pict>
      </w:r>
    </w:p>
    <w:p w:rsidR="00224688" w:rsidRDefault="00224688" w:rsidP="00B72620">
      <w:pPr>
        <w:jc w:val="both"/>
        <w:rPr>
          <w:rFonts w:ascii="Times New Roman" w:hAnsi="Times New Roman"/>
          <w:b/>
          <w:sz w:val="24"/>
          <w:szCs w:val="24"/>
        </w:rPr>
      </w:pPr>
      <w:r w:rsidRPr="00224688">
        <w:rPr>
          <w:rFonts w:ascii="Times New Roman" w:hAnsi="Times New Roman"/>
          <w:b/>
          <w:sz w:val="24"/>
          <w:szCs w:val="24"/>
        </w:rPr>
        <w:pict>
          <v:shape id="_x0000_i1032" type="#_x0000_t75" style="width:400.5pt;height:227.25pt">
            <v:imagedata r:id="rId17" o:title="80"/>
          </v:shape>
        </w:pict>
      </w:r>
    </w:p>
    <w:p w:rsidR="00701029" w:rsidRPr="00C312FA" w:rsidRDefault="00C312FA" w:rsidP="00B72620">
      <w:pPr>
        <w:jc w:val="both"/>
        <w:rPr>
          <w:rFonts w:ascii="Times New Roman" w:hAnsi="Times New Roman"/>
          <w:b/>
          <w:sz w:val="24"/>
          <w:szCs w:val="24"/>
        </w:rPr>
      </w:pPr>
      <w:r w:rsidRPr="00C312FA">
        <w:rPr>
          <w:rFonts w:ascii="Times New Roman" w:hAnsi="Times New Roman"/>
          <w:b/>
          <w:sz w:val="24"/>
          <w:szCs w:val="24"/>
        </w:rPr>
        <w:lastRenderedPageBreak/>
        <w:t>E</w:t>
      </w:r>
      <w:r w:rsidR="00701029" w:rsidRPr="00C312FA">
        <w:rPr>
          <w:rFonts w:ascii="Times New Roman" w:hAnsi="Times New Roman"/>
          <w:b/>
          <w:sz w:val="24"/>
          <w:szCs w:val="24"/>
        </w:rPr>
        <w:t>ntegre Tedaviler</w:t>
      </w:r>
    </w:p>
    <w:p w:rsidR="00701029" w:rsidRPr="00B72620" w:rsidRDefault="00C312FA" w:rsidP="00B726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B72620">
        <w:rPr>
          <w:rFonts w:ascii="Times New Roman" w:hAnsi="Times New Roman"/>
          <w:sz w:val="24"/>
          <w:szCs w:val="24"/>
        </w:rPr>
        <w:t xml:space="preserve">on yıllarda </w:t>
      </w:r>
      <w:r>
        <w:rPr>
          <w:rFonts w:ascii="Times New Roman" w:hAnsi="Times New Roman"/>
          <w:sz w:val="24"/>
          <w:szCs w:val="24"/>
        </w:rPr>
        <w:t>t</w:t>
      </w:r>
      <w:r w:rsidR="00701029" w:rsidRPr="00B72620">
        <w:rPr>
          <w:rFonts w:ascii="Times New Roman" w:hAnsi="Times New Roman"/>
          <w:sz w:val="24"/>
          <w:szCs w:val="24"/>
        </w:rPr>
        <w:t xml:space="preserve">ek </w:t>
      </w:r>
      <w:r>
        <w:rPr>
          <w:rFonts w:ascii="Times New Roman" w:hAnsi="Times New Roman"/>
          <w:sz w:val="24"/>
          <w:szCs w:val="24"/>
        </w:rPr>
        <w:t xml:space="preserve">yöntemli </w:t>
      </w:r>
      <w:r w:rsidR="00701029" w:rsidRPr="00B72620">
        <w:rPr>
          <w:rFonts w:ascii="Times New Roman" w:hAnsi="Times New Roman"/>
          <w:sz w:val="24"/>
          <w:szCs w:val="24"/>
        </w:rPr>
        <w:t>tohum tedavi</w:t>
      </w:r>
      <w:r w:rsidR="00224688">
        <w:rPr>
          <w:rFonts w:ascii="Times New Roman" w:hAnsi="Times New Roman"/>
          <w:sz w:val="24"/>
          <w:szCs w:val="24"/>
        </w:rPr>
        <w:t xml:space="preserve">lerinin yerine </w:t>
      </w:r>
      <w:r w:rsidR="00701029" w:rsidRPr="00B72620">
        <w:rPr>
          <w:rFonts w:ascii="Times New Roman" w:hAnsi="Times New Roman"/>
          <w:sz w:val="24"/>
          <w:szCs w:val="24"/>
        </w:rPr>
        <w:t xml:space="preserve">kombine veya 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entegre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tedaviler çeşitli </w:t>
      </w:r>
      <w:r>
        <w:rPr>
          <w:rFonts w:ascii="Times New Roman" w:hAnsi="Times New Roman"/>
          <w:sz w:val="24"/>
          <w:szCs w:val="24"/>
        </w:rPr>
        <w:t xml:space="preserve">tohum </w:t>
      </w:r>
      <w:r w:rsidR="00701029" w:rsidRPr="00B72620">
        <w:rPr>
          <w:rFonts w:ascii="Times New Roman" w:hAnsi="Times New Roman"/>
          <w:sz w:val="24"/>
          <w:szCs w:val="24"/>
        </w:rPr>
        <w:t xml:space="preserve">türleri </w:t>
      </w:r>
      <w:r>
        <w:rPr>
          <w:rFonts w:ascii="Times New Roman" w:hAnsi="Times New Roman"/>
          <w:sz w:val="24"/>
          <w:szCs w:val="24"/>
        </w:rPr>
        <w:t>için da</w:t>
      </w:r>
      <w:r w:rsidR="00701029" w:rsidRPr="00B72620">
        <w:rPr>
          <w:rFonts w:ascii="Times New Roman" w:hAnsi="Times New Roman"/>
          <w:sz w:val="24"/>
          <w:szCs w:val="24"/>
        </w:rPr>
        <w:t>ha popüler hale gelmiş</w:t>
      </w:r>
      <w:r>
        <w:rPr>
          <w:rFonts w:ascii="Times New Roman" w:hAnsi="Times New Roman"/>
          <w:sz w:val="24"/>
          <w:szCs w:val="24"/>
        </w:rPr>
        <w:t xml:space="preserve"> olup, </w:t>
      </w:r>
      <w:r w:rsidR="00701029" w:rsidRPr="00B72620">
        <w:rPr>
          <w:rFonts w:ascii="Times New Roman" w:hAnsi="Times New Roman"/>
          <w:sz w:val="24"/>
          <w:szCs w:val="24"/>
        </w:rPr>
        <w:t>tüm dünyada büyük tohum şirketleri</w:t>
      </w:r>
      <w:r w:rsidR="00224688">
        <w:rPr>
          <w:rFonts w:ascii="Times New Roman" w:hAnsi="Times New Roman"/>
          <w:sz w:val="24"/>
          <w:szCs w:val="24"/>
        </w:rPr>
        <w:t xml:space="preserve"> tarafından tercih</w:t>
      </w:r>
      <w:r w:rsidR="00701029" w:rsidRPr="00B72620">
        <w:rPr>
          <w:rFonts w:ascii="Times New Roman" w:hAnsi="Times New Roman"/>
          <w:sz w:val="24"/>
          <w:szCs w:val="24"/>
        </w:rPr>
        <w:t xml:space="preserve"> ed</w:t>
      </w:r>
      <w:r w:rsidR="00224688">
        <w:rPr>
          <w:rFonts w:ascii="Times New Roman" w:hAnsi="Times New Roman"/>
          <w:sz w:val="24"/>
          <w:szCs w:val="24"/>
        </w:rPr>
        <w:t xml:space="preserve">ilmektedir. </w:t>
      </w:r>
      <w:r w:rsidR="00701029" w:rsidRPr="00B72620">
        <w:rPr>
          <w:rFonts w:ascii="Times New Roman" w:hAnsi="Times New Roman"/>
          <w:sz w:val="24"/>
          <w:szCs w:val="24"/>
        </w:rPr>
        <w:t xml:space="preserve">Sebze tohumları </w:t>
      </w:r>
      <w:r>
        <w:rPr>
          <w:rFonts w:ascii="Times New Roman" w:hAnsi="Times New Roman"/>
          <w:sz w:val="24"/>
          <w:szCs w:val="24"/>
        </w:rPr>
        <w:t xml:space="preserve">da </w:t>
      </w:r>
      <w:r w:rsidR="00701029" w:rsidRPr="00B72620">
        <w:rPr>
          <w:rFonts w:ascii="Times New Roman" w:hAnsi="Times New Roman"/>
          <w:sz w:val="24"/>
          <w:szCs w:val="24"/>
        </w:rPr>
        <w:t>işlen</w:t>
      </w:r>
      <w:r>
        <w:rPr>
          <w:rFonts w:ascii="Times New Roman" w:hAnsi="Times New Roman"/>
          <w:sz w:val="24"/>
          <w:szCs w:val="24"/>
        </w:rPr>
        <w:t xml:space="preserve">mekte fakat daha çok </w:t>
      </w:r>
      <w:r w:rsidR="00701029" w:rsidRPr="00B72620">
        <w:rPr>
          <w:rFonts w:ascii="Times New Roman" w:hAnsi="Times New Roman"/>
          <w:sz w:val="24"/>
          <w:szCs w:val="24"/>
        </w:rPr>
        <w:t>çiçek tohumları</w:t>
      </w:r>
      <w:r>
        <w:rPr>
          <w:rFonts w:ascii="Times New Roman" w:hAnsi="Times New Roman"/>
          <w:sz w:val="24"/>
          <w:szCs w:val="24"/>
        </w:rPr>
        <w:t xml:space="preserve">nda bu yöntemler </w:t>
      </w:r>
      <w:r w:rsidR="00E40ED5">
        <w:rPr>
          <w:rFonts w:ascii="Times New Roman" w:hAnsi="Times New Roman"/>
          <w:sz w:val="24"/>
          <w:szCs w:val="24"/>
        </w:rPr>
        <w:t xml:space="preserve">kullanılmaktadır </w:t>
      </w:r>
      <w:r w:rsidR="00E40ED5" w:rsidRPr="00B72620">
        <w:rPr>
          <w:rFonts w:ascii="Times New Roman" w:hAnsi="Times New Roman"/>
          <w:sz w:val="24"/>
          <w:szCs w:val="24"/>
        </w:rPr>
        <w:t>(Tablo 9)</w:t>
      </w:r>
      <w:r w:rsidR="00701029" w:rsidRPr="00B72620">
        <w:rPr>
          <w:rFonts w:ascii="Times New Roman" w:hAnsi="Times New Roman"/>
          <w:sz w:val="24"/>
          <w:szCs w:val="24"/>
        </w:rPr>
        <w:t>. E</w:t>
      </w:r>
      <w:r w:rsidR="00E40ED5">
        <w:rPr>
          <w:rFonts w:ascii="Times New Roman" w:hAnsi="Times New Roman"/>
          <w:sz w:val="24"/>
          <w:szCs w:val="24"/>
        </w:rPr>
        <w:t>ntegre tedavinin amacı çimlenmey</w:t>
      </w:r>
      <w:r w:rsidR="00701029" w:rsidRPr="00B72620">
        <w:rPr>
          <w:rFonts w:ascii="Times New Roman" w:hAnsi="Times New Roman"/>
          <w:sz w:val="24"/>
          <w:szCs w:val="24"/>
        </w:rPr>
        <w:t xml:space="preserve">i ve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fide</w:t>
      </w:r>
      <w:r w:rsidR="00E40ED5">
        <w:rPr>
          <w:rFonts w:ascii="Times New Roman" w:hAnsi="Times New Roman"/>
          <w:sz w:val="24"/>
          <w:szCs w:val="24"/>
        </w:rPr>
        <w:t>lenmeyi</w:t>
      </w:r>
      <w:proofErr w:type="spellEnd"/>
      <w:r w:rsidR="00E40ED5">
        <w:rPr>
          <w:rFonts w:ascii="Times New Roman" w:hAnsi="Times New Roman"/>
          <w:sz w:val="24"/>
          <w:szCs w:val="24"/>
        </w:rPr>
        <w:t xml:space="preserve"> artır</w:t>
      </w:r>
      <w:r w:rsidR="00224688">
        <w:rPr>
          <w:rFonts w:ascii="Times New Roman" w:hAnsi="Times New Roman"/>
          <w:sz w:val="24"/>
          <w:szCs w:val="24"/>
        </w:rPr>
        <w:t xml:space="preserve">mak olmakla beraber kullanılan </w:t>
      </w:r>
      <w:r w:rsidR="00E40ED5">
        <w:rPr>
          <w:rFonts w:ascii="Times New Roman" w:hAnsi="Times New Roman"/>
          <w:sz w:val="24"/>
          <w:szCs w:val="24"/>
        </w:rPr>
        <w:t>teknikler</w:t>
      </w:r>
      <w:r w:rsidR="00701029" w:rsidRPr="00B72620">
        <w:rPr>
          <w:rFonts w:ascii="Times New Roman" w:hAnsi="Times New Roman"/>
          <w:sz w:val="24"/>
          <w:szCs w:val="24"/>
        </w:rPr>
        <w:t xml:space="preserve"> önemli ölçüde tohum kaynakları ve kültürel uygulamalar</w:t>
      </w:r>
      <w:r w:rsidR="00E40ED5">
        <w:rPr>
          <w:rFonts w:ascii="Times New Roman" w:hAnsi="Times New Roman"/>
          <w:sz w:val="24"/>
          <w:szCs w:val="24"/>
        </w:rPr>
        <w:t>a</w:t>
      </w:r>
      <w:r w:rsidR="00701029" w:rsidRPr="00B72620">
        <w:rPr>
          <w:rFonts w:ascii="Times New Roman" w:hAnsi="Times New Roman"/>
          <w:sz w:val="24"/>
          <w:szCs w:val="24"/>
        </w:rPr>
        <w:t xml:space="preserve"> bağlı olarak değişir</w:t>
      </w:r>
      <w:r w:rsidR="00E40ED5">
        <w:rPr>
          <w:rFonts w:ascii="Times New Roman" w:hAnsi="Times New Roman"/>
          <w:sz w:val="24"/>
          <w:szCs w:val="24"/>
        </w:rPr>
        <w:t>.</w:t>
      </w:r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r w:rsidR="00E40ED5">
        <w:rPr>
          <w:rFonts w:ascii="Times New Roman" w:hAnsi="Times New Roman"/>
          <w:sz w:val="24"/>
          <w:szCs w:val="24"/>
        </w:rPr>
        <w:t>Y</w:t>
      </w:r>
      <w:r w:rsidR="00701029" w:rsidRPr="00B72620">
        <w:rPr>
          <w:rFonts w:ascii="Times New Roman" w:hAnsi="Times New Roman"/>
          <w:sz w:val="24"/>
          <w:szCs w:val="24"/>
        </w:rPr>
        <w:t xml:space="preserve">aygın olarak kullanılan 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entegre</w:t>
      </w:r>
      <w:proofErr w:type="gramEnd"/>
      <w:r w:rsidR="00701029" w:rsidRPr="00B72620">
        <w:rPr>
          <w:rFonts w:ascii="Times New Roman" w:hAnsi="Times New Roman"/>
          <w:sz w:val="24"/>
          <w:szCs w:val="24"/>
        </w:rPr>
        <w:t xml:space="preserve"> tedaviler</w:t>
      </w:r>
      <w:r w:rsidR="00E40ED5">
        <w:rPr>
          <w:rFonts w:ascii="Times New Roman" w:hAnsi="Times New Roman"/>
          <w:sz w:val="24"/>
          <w:szCs w:val="24"/>
        </w:rPr>
        <w:t xml:space="preserve">in </w:t>
      </w:r>
      <w:r w:rsidR="00701029" w:rsidRPr="00B72620">
        <w:rPr>
          <w:rFonts w:ascii="Times New Roman" w:hAnsi="Times New Roman"/>
          <w:sz w:val="24"/>
          <w:szCs w:val="24"/>
        </w:rPr>
        <w:t>bazıları şunlardır</w:t>
      </w:r>
      <w:r w:rsidR="00E40ED5">
        <w:rPr>
          <w:rFonts w:ascii="Times New Roman" w:hAnsi="Times New Roman"/>
          <w:sz w:val="24"/>
          <w:szCs w:val="24"/>
        </w:rPr>
        <w:t xml:space="preserve"> </w:t>
      </w:r>
      <w:r w:rsidR="00E40ED5" w:rsidRPr="00B72620">
        <w:rPr>
          <w:rFonts w:ascii="Times New Roman" w:hAnsi="Times New Roman"/>
          <w:sz w:val="24"/>
          <w:szCs w:val="24"/>
        </w:rPr>
        <w:t>(</w:t>
      </w:r>
      <w:proofErr w:type="spellStart"/>
      <w:r w:rsidR="00E40ED5" w:rsidRPr="00B72620">
        <w:rPr>
          <w:rFonts w:ascii="Times New Roman" w:hAnsi="Times New Roman"/>
          <w:sz w:val="24"/>
          <w:szCs w:val="24"/>
        </w:rPr>
        <w:t>Khan</w:t>
      </w:r>
      <w:proofErr w:type="spellEnd"/>
      <w:r w:rsidR="00E40ED5" w:rsidRPr="00B72620">
        <w:rPr>
          <w:rFonts w:ascii="Times New Roman" w:hAnsi="Times New Roman"/>
          <w:sz w:val="24"/>
          <w:szCs w:val="24"/>
        </w:rPr>
        <w:t>, 1992)</w:t>
      </w:r>
      <w:r w:rsidR="00701029" w:rsidRPr="00B72620">
        <w:rPr>
          <w:rFonts w:ascii="Times New Roman" w:hAnsi="Times New Roman"/>
          <w:sz w:val="24"/>
          <w:szCs w:val="24"/>
        </w:rPr>
        <w:t>:</w:t>
      </w:r>
    </w:p>
    <w:p w:rsidR="00701029" w:rsidRPr="00B72620" w:rsidRDefault="00701029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 Önceden filizlenmiş tohumlar</w:t>
      </w:r>
      <w:r w:rsidR="00E40ED5">
        <w:rPr>
          <w:rFonts w:ascii="Times New Roman" w:hAnsi="Times New Roman"/>
          <w:sz w:val="24"/>
          <w:szCs w:val="24"/>
        </w:rPr>
        <w:t>a uygulanan</w:t>
      </w:r>
      <w:r w:rsidRPr="00B72620">
        <w:rPr>
          <w:rFonts w:ascii="Times New Roman" w:hAnsi="Times New Roman"/>
          <w:sz w:val="24"/>
          <w:szCs w:val="24"/>
        </w:rPr>
        <w:t xml:space="preserve"> ile OP veya SMP,</w:t>
      </w:r>
    </w:p>
    <w:p w:rsidR="00701029" w:rsidRPr="00B72620" w:rsidRDefault="00701029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 xml:space="preserve"> OP ile </w:t>
      </w:r>
      <w:proofErr w:type="spellStart"/>
      <w:r w:rsidRPr="00B72620">
        <w:rPr>
          <w:rFonts w:ascii="Times New Roman" w:hAnsi="Times New Roman"/>
          <w:sz w:val="24"/>
          <w:szCs w:val="24"/>
        </w:rPr>
        <w:t>tabakalaşma</w:t>
      </w:r>
      <w:proofErr w:type="spellEnd"/>
      <w:r w:rsidRPr="00B72620">
        <w:rPr>
          <w:rFonts w:ascii="Times New Roman" w:hAnsi="Times New Roman"/>
          <w:sz w:val="24"/>
          <w:szCs w:val="24"/>
        </w:rPr>
        <w:t>;</w:t>
      </w:r>
    </w:p>
    <w:p w:rsidR="00701029" w:rsidRPr="00B72620" w:rsidRDefault="00E40ED5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24688">
        <w:rPr>
          <w:rFonts w:ascii="Times New Roman" w:hAnsi="Times New Roman"/>
          <w:sz w:val="24"/>
          <w:szCs w:val="24"/>
        </w:rPr>
        <w:t xml:space="preserve">ohum kaplama ile </w:t>
      </w:r>
      <w:r>
        <w:rPr>
          <w:rFonts w:ascii="Times New Roman" w:hAnsi="Times New Roman"/>
          <w:sz w:val="24"/>
          <w:szCs w:val="24"/>
        </w:rPr>
        <w:t xml:space="preserve">birlikte </w:t>
      </w:r>
      <w:r w:rsidR="00701029" w:rsidRPr="00B72620">
        <w:rPr>
          <w:rFonts w:ascii="Times New Roman" w:hAnsi="Times New Roman"/>
          <w:sz w:val="24"/>
          <w:szCs w:val="24"/>
        </w:rPr>
        <w:t>bitki düzenleyiciler (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PBRs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>);</w:t>
      </w:r>
    </w:p>
    <w:p w:rsidR="00701029" w:rsidRPr="00B72620" w:rsidRDefault="00E40ED5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01029" w:rsidRPr="00B72620">
        <w:rPr>
          <w:rFonts w:ascii="Times New Roman" w:hAnsi="Times New Roman"/>
          <w:sz w:val="24"/>
          <w:szCs w:val="24"/>
        </w:rPr>
        <w:t>ohum kaplaması</w:t>
      </w:r>
      <w:r>
        <w:rPr>
          <w:rFonts w:ascii="Times New Roman" w:hAnsi="Times New Roman"/>
          <w:sz w:val="24"/>
          <w:szCs w:val="24"/>
        </w:rPr>
        <w:t xml:space="preserve"> ile birlikte </w:t>
      </w:r>
      <w:r w:rsidR="00701029" w:rsidRPr="00B72620">
        <w:rPr>
          <w:rFonts w:ascii="Times New Roman" w:hAnsi="Times New Roman"/>
          <w:sz w:val="24"/>
          <w:szCs w:val="24"/>
        </w:rPr>
        <w:t>OP;</w:t>
      </w:r>
    </w:p>
    <w:p w:rsidR="00701029" w:rsidRPr="00B72620" w:rsidRDefault="00E40ED5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</w:t>
      </w:r>
      <w:r w:rsidR="00701029" w:rsidRPr="00B72620">
        <w:rPr>
          <w:rFonts w:ascii="Times New Roman" w:hAnsi="Times New Roman"/>
          <w:sz w:val="24"/>
          <w:szCs w:val="24"/>
        </w:rPr>
        <w:t xml:space="preserve">n-ıslatma, </w:t>
      </w:r>
      <w:r>
        <w:rPr>
          <w:rFonts w:ascii="Times New Roman" w:hAnsi="Times New Roman"/>
          <w:sz w:val="24"/>
          <w:szCs w:val="24"/>
        </w:rPr>
        <w:t xml:space="preserve">OP veya </w:t>
      </w:r>
      <w:r w:rsidR="00701029" w:rsidRPr="00B72620">
        <w:rPr>
          <w:rFonts w:ascii="Times New Roman" w:hAnsi="Times New Roman"/>
          <w:sz w:val="24"/>
          <w:szCs w:val="24"/>
        </w:rPr>
        <w:t>biyolojik olarak aktif kimyasal maddeler-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fungisitler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1029" w:rsidRPr="00B72620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701029" w:rsidRPr="00B72620">
        <w:rPr>
          <w:rFonts w:ascii="Times New Roman" w:hAnsi="Times New Roman"/>
          <w:sz w:val="24"/>
          <w:szCs w:val="24"/>
        </w:rPr>
        <w:t>Maxim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®,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Celest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®,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Dividend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®,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Apron®XL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Dynasty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™ ve böcek [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Cruiser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®,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imidakloprid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Gaucho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®)] OP veya </w:t>
      </w:r>
      <w:r w:rsidR="00224688">
        <w:rPr>
          <w:rFonts w:ascii="Times New Roman" w:hAnsi="Times New Roman"/>
          <w:sz w:val="24"/>
          <w:szCs w:val="24"/>
        </w:rPr>
        <w:t>ön çimlendirme</w:t>
      </w:r>
      <w:r w:rsidR="00701029" w:rsidRPr="00B72620">
        <w:rPr>
          <w:rFonts w:ascii="Times New Roman" w:hAnsi="Times New Roman"/>
          <w:sz w:val="24"/>
          <w:szCs w:val="24"/>
        </w:rPr>
        <w:t>;</w:t>
      </w:r>
    </w:p>
    <w:p w:rsidR="00701029" w:rsidRPr="00B72620" w:rsidRDefault="00E40ED5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01029" w:rsidRPr="00B72620">
        <w:rPr>
          <w:rFonts w:ascii="Times New Roman" w:hAnsi="Times New Roman"/>
          <w:sz w:val="24"/>
          <w:szCs w:val="24"/>
        </w:rPr>
        <w:t xml:space="preserve">itki büyüme düzenleyicileri, çoğunlukla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Gibberellinler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triazol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kimyasallarla SMP;</w:t>
      </w:r>
    </w:p>
    <w:p w:rsidR="00701029" w:rsidRPr="00B72620" w:rsidRDefault="00701029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OP veya SMP mikroplarla: Mantarların (</w:t>
      </w:r>
      <w:proofErr w:type="spellStart"/>
      <w:r w:rsidRPr="00B72620">
        <w:rPr>
          <w:rFonts w:ascii="Times New Roman" w:hAnsi="Times New Roman"/>
          <w:sz w:val="24"/>
          <w:szCs w:val="24"/>
        </w:rPr>
        <w:t>Trichoderma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harzianum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Phythium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oligan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- davul, </w:t>
      </w:r>
      <w:proofErr w:type="spellStart"/>
      <w:r w:rsidRPr="00B72620">
        <w:rPr>
          <w:rFonts w:ascii="Times New Roman" w:hAnsi="Times New Roman"/>
          <w:sz w:val="24"/>
          <w:szCs w:val="24"/>
        </w:rPr>
        <w:t>Chaetimiumglobosum</w:t>
      </w:r>
      <w:proofErr w:type="spellEnd"/>
      <w:r w:rsidRPr="00B72620">
        <w:rPr>
          <w:rFonts w:ascii="Times New Roman" w:hAnsi="Times New Roman"/>
          <w:sz w:val="24"/>
          <w:szCs w:val="24"/>
        </w:rPr>
        <w:t>) ve bakteriler (</w:t>
      </w:r>
      <w:proofErr w:type="spellStart"/>
      <w:r w:rsidRPr="00B72620">
        <w:rPr>
          <w:rFonts w:ascii="Times New Roman" w:hAnsi="Times New Roman"/>
          <w:sz w:val="24"/>
          <w:szCs w:val="24"/>
        </w:rPr>
        <w:t>Bacillus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subtilis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Pseudomonas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putida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Rhizobia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20">
        <w:rPr>
          <w:rFonts w:ascii="Times New Roman" w:hAnsi="Times New Roman"/>
          <w:sz w:val="24"/>
          <w:szCs w:val="24"/>
        </w:rPr>
        <w:t>Azospspirillum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20">
        <w:rPr>
          <w:rFonts w:ascii="Times New Roman" w:hAnsi="Times New Roman"/>
          <w:sz w:val="24"/>
          <w:szCs w:val="24"/>
        </w:rPr>
        <w:t>brasliense</w:t>
      </w:r>
      <w:proofErr w:type="spellEnd"/>
      <w:r w:rsidR="007A7EFE">
        <w:rPr>
          <w:rFonts w:ascii="Times New Roman" w:hAnsi="Times New Roman"/>
          <w:sz w:val="24"/>
          <w:szCs w:val="24"/>
        </w:rPr>
        <w:t>)</w:t>
      </w:r>
      <w:r w:rsidRPr="00B72620">
        <w:rPr>
          <w:rFonts w:ascii="Times New Roman" w:hAnsi="Times New Roman"/>
          <w:sz w:val="24"/>
          <w:szCs w:val="24"/>
        </w:rPr>
        <w:t>,</w:t>
      </w:r>
    </w:p>
    <w:p w:rsidR="00701029" w:rsidRDefault="00E40ED5" w:rsidP="00B72620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</w:t>
      </w:r>
      <w:r w:rsidR="00701029" w:rsidRPr="00B72620">
        <w:rPr>
          <w:rFonts w:ascii="Times New Roman" w:hAnsi="Times New Roman"/>
          <w:sz w:val="24"/>
          <w:szCs w:val="24"/>
        </w:rPr>
        <w:t>nceden filiz vermiş tohumlar</w:t>
      </w:r>
      <w:r>
        <w:rPr>
          <w:rFonts w:ascii="Times New Roman" w:hAnsi="Times New Roman"/>
          <w:sz w:val="24"/>
          <w:szCs w:val="24"/>
        </w:rPr>
        <w:t xml:space="preserve"> için </w:t>
      </w:r>
      <w:r w:rsidR="00701029" w:rsidRPr="00B72620">
        <w:rPr>
          <w:rFonts w:ascii="Times New Roman" w:hAnsi="Times New Roman"/>
          <w:sz w:val="24"/>
          <w:szCs w:val="24"/>
        </w:rPr>
        <w:t xml:space="preserve">OP veya SMP; OP </w:t>
      </w:r>
      <w:r>
        <w:rPr>
          <w:rFonts w:ascii="Times New Roman" w:hAnsi="Times New Roman"/>
          <w:sz w:val="24"/>
          <w:szCs w:val="24"/>
        </w:rPr>
        <w:t xml:space="preserve">ve </w:t>
      </w:r>
      <w:proofErr w:type="spellStart"/>
      <w:r w:rsidR="00701029" w:rsidRPr="00B72620">
        <w:rPr>
          <w:rFonts w:ascii="Times New Roman" w:hAnsi="Times New Roman"/>
          <w:sz w:val="24"/>
          <w:szCs w:val="24"/>
        </w:rPr>
        <w:t>tabakalaşma</w:t>
      </w:r>
      <w:proofErr w:type="spellEnd"/>
      <w:r w:rsidR="00701029" w:rsidRPr="00B72620">
        <w:rPr>
          <w:rFonts w:ascii="Times New Roman" w:hAnsi="Times New Roman"/>
          <w:sz w:val="24"/>
          <w:szCs w:val="24"/>
        </w:rPr>
        <w:t xml:space="preserve"> ve bitki düzenleyiciler.</w:t>
      </w:r>
    </w:p>
    <w:p w:rsidR="007A7EFE" w:rsidRPr="00B72620" w:rsidRDefault="007A7EFE" w:rsidP="007A7EFE">
      <w:pPr>
        <w:pStyle w:val="ListeParagraf"/>
        <w:jc w:val="both"/>
        <w:rPr>
          <w:rFonts w:ascii="Times New Roman" w:hAnsi="Times New Roman"/>
          <w:sz w:val="24"/>
          <w:szCs w:val="24"/>
        </w:rPr>
      </w:pPr>
      <w:r w:rsidRPr="007A7EFE">
        <w:rPr>
          <w:rFonts w:ascii="Times New Roman" w:hAnsi="Times New Roman"/>
          <w:sz w:val="24"/>
          <w:szCs w:val="24"/>
        </w:rPr>
        <w:pict>
          <v:shape id="_x0000_i1033" type="#_x0000_t75" style="width:423pt;height:132pt">
            <v:imagedata r:id="rId18" o:title="90"/>
          </v:shape>
        </w:pict>
      </w:r>
    </w:p>
    <w:p w:rsidR="00701029" w:rsidRPr="00E40ED5" w:rsidRDefault="00701029" w:rsidP="00B72620">
      <w:pPr>
        <w:jc w:val="both"/>
        <w:rPr>
          <w:rFonts w:ascii="Times New Roman" w:hAnsi="Times New Roman"/>
          <w:b/>
          <w:sz w:val="24"/>
          <w:szCs w:val="24"/>
        </w:rPr>
      </w:pPr>
      <w:r w:rsidRPr="00E40ED5">
        <w:rPr>
          <w:rFonts w:ascii="Times New Roman" w:hAnsi="Times New Roman"/>
          <w:b/>
          <w:sz w:val="24"/>
          <w:szCs w:val="24"/>
        </w:rPr>
        <w:t>SONUÇLAR</w:t>
      </w:r>
    </w:p>
    <w:p w:rsidR="00E40ED5" w:rsidRDefault="00701029" w:rsidP="00B72620">
      <w:pPr>
        <w:jc w:val="both"/>
        <w:rPr>
          <w:rFonts w:ascii="Times New Roman" w:hAnsi="Times New Roman"/>
          <w:sz w:val="24"/>
          <w:szCs w:val="24"/>
        </w:rPr>
      </w:pPr>
      <w:r w:rsidRPr="00B72620">
        <w:rPr>
          <w:rFonts w:ascii="Times New Roman" w:hAnsi="Times New Roman"/>
          <w:sz w:val="24"/>
          <w:szCs w:val="24"/>
        </w:rPr>
        <w:t>Tohum tedavi teknikleri tohum üretmek ve dağıtmak</w:t>
      </w:r>
      <w:r w:rsidR="007A7EFE">
        <w:rPr>
          <w:rFonts w:ascii="Times New Roman" w:hAnsi="Times New Roman"/>
          <w:sz w:val="24"/>
          <w:szCs w:val="24"/>
        </w:rPr>
        <w:t xml:space="preserve">la uğraşan </w:t>
      </w:r>
      <w:r w:rsidRPr="00B72620">
        <w:rPr>
          <w:rFonts w:ascii="Times New Roman" w:hAnsi="Times New Roman"/>
          <w:sz w:val="24"/>
          <w:szCs w:val="24"/>
        </w:rPr>
        <w:t>büyük tohum şirketleri</w:t>
      </w:r>
      <w:r w:rsidR="00E40ED5">
        <w:rPr>
          <w:rFonts w:ascii="Times New Roman" w:hAnsi="Times New Roman"/>
          <w:sz w:val="24"/>
          <w:szCs w:val="24"/>
        </w:rPr>
        <w:t xml:space="preserve"> tarafından </w:t>
      </w:r>
      <w:r w:rsidRPr="00B72620">
        <w:rPr>
          <w:rFonts w:ascii="Times New Roman" w:hAnsi="Times New Roman"/>
          <w:sz w:val="24"/>
          <w:szCs w:val="24"/>
        </w:rPr>
        <w:t xml:space="preserve">ağırlıklı olarak geliştirilmiştir. </w:t>
      </w:r>
      <w:r w:rsidR="00E40ED5">
        <w:rPr>
          <w:rFonts w:ascii="Times New Roman" w:hAnsi="Times New Roman"/>
          <w:sz w:val="24"/>
          <w:szCs w:val="24"/>
        </w:rPr>
        <w:t>Y</w:t>
      </w:r>
      <w:r w:rsidRPr="00B72620">
        <w:rPr>
          <w:rFonts w:ascii="Times New Roman" w:hAnsi="Times New Roman"/>
          <w:sz w:val="24"/>
          <w:szCs w:val="24"/>
        </w:rPr>
        <w:t>üksek kaliteli tohum üret</w:t>
      </w:r>
      <w:r w:rsidR="00E40ED5">
        <w:rPr>
          <w:rFonts w:ascii="Times New Roman" w:hAnsi="Times New Roman"/>
          <w:sz w:val="24"/>
          <w:szCs w:val="24"/>
        </w:rPr>
        <w:t>mek</w:t>
      </w:r>
      <w:r w:rsidRPr="00B72620">
        <w:rPr>
          <w:rFonts w:ascii="Times New Roman" w:hAnsi="Times New Roman"/>
          <w:sz w:val="24"/>
          <w:szCs w:val="24"/>
        </w:rPr>
        <w:t xml:space="preserve"> ve uygun </w:t>
      </w:r>
      <w:proofErr w:type="spellStart"/>
      <w:r w:rsidRPr="00B72620">
        <w:rPr>
          <w:rFonts w:ascii="Times New Roman" w:hAnsi="Times New Roman"/>
          <w:sz w:val="24"/>
          <w:szCs w:val="24"/>
        </w:rPr>
        <w:t>fungisit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tedavileri uygula</w:t>
      </w:r>
      <w:r w:rsidR="00E40ED5">
        <w:rPr>
          <w:rFonts w:ascii="Times New Roman" w:hAnsi="Times New Roman"/>
          <w:sz w:val="24"/>
          <w:szCs w:val="24"/>
        </w:rPr>
        <w:t xml:space="preserve">nması </w:t>
      </w:r>
      <w:r w:rsidRPr="00B72620">
        <w:rPr>
          <w:rFonts w:ascii="Times New Roman" w:hAnsi="Times New Roman"/>
          <w:sz w:val="24"/>
          <w:szCs w:val="24"/>
        </w:rPr>
        <w:t>en yaygın tedavi</w:t>
      </w:r>
      <w:r w:rsidR="00E40ED5">
        <w:rPr>
          <w:rFonts w:ascii="Times New Roman" w:hAnsi="Times New Roman"/>
          <w:sz w:val="24"/>
          <w:szCs w:val="24"/>
        </w:rPr>
        <w:t xml:space="preserve"> yöntemleri</w:t>
      </w:r>
      <w:r w:rsidRPr="00B72620">
        <w:rPr>
          <w:rFonts w:ascii="Times New Roman" w:hAnsi="Times New Roman"/>
          <w:sz w:val="24"/>
          <w:szCs w:val="24"/>
        </w:rPr>
        <w:t xml:space="preserve"> olmuştur. Ancak, tohumlar</w:t>
      </w:r>
      <w:r w:rsidR="00E40ED5">
        <w:rPr>
          <w:rFonts w:ascii="Times New Roman" w:hAnsi="Times New Roman"/>
          <w:sz w:val="24"/>
          <w:szCs w:val="24"/>
        </w:rPr>
        <w:t>a eklenen kimyasallar</w:t>
      </w:r>
      <w:r w:rsidRPr="00B72620">
        <w:rPr>
          <w:rFonts w:ascii="Times New Roman" w:hAnsi="Times New Roman"/>
          <w:sz w:val="24"/>
          <w:szCs w:val="24"/>
        </w:rPr>
        <w:t xml:space="preserve"> ve olası kalıntı etkileri </w:t>
      </w:r>
      <w:r w:rsidR="00E40ED5">
        <w:rPr>
          <w:rFonts w:ascii="Times New Roman" w:hAnsi="Times New Roman"/>
          <w:sz w:val="24"/>
          <w:szCs w:val="24"/>
        </w:rPr>
        <w:t xml:space="preserve">son zamanlarda </w:t>
      </w:r>
      <w:r w:rsidRPr="00B72620">
        <w:rPr>
          <w:rFonts w:ascii="Times New Roman" w:hAnsi="Times New Roman"/>
          <w:sz w:val="24"/>
          <w:szCs w:val="24"/>
        </w:rPr>
        <w:t>endişeler</w:t>
      </w:r>
      <w:r w:rsidR="00E40ED5">
        <w:rPr>
          <w:rFonts w:ascii="Times New Roman" w:hAnsi="Times New Roman"/>
          <w:sz w:val="24"/>
          <w:szCs w:val="24"/>
        </w:rPr>
        <w:t xml:space="preserve">i artırmakta </w:t>
      </w:r>
      <w:r w:rsidR="00E94150">
        <w:rPr>
          <w:rFonts w:ascii="Times New Roman" w:hAnsi="Times New Roman"/>
          <w:sz w:val="24"/>
          <w:szCs w:val="24"/>
        </w:rPr>
        <w:t xml:space="preserve">olup </w:t>
      </w:r>
      <w:r w:rsidR="00E94150" w:rsidRPr="00B72620">
        <w:rPr>
          <w:rFonts w:ascii="Times New Roman" w:hAnsi="Times New Roman"/>
          <w:sz w:val="24"/>
          <w:szCs w:val="24"/>
        </w:rPr>
        <w:t>tohum</w:t>
      </w:r>
      <w:r w:rsidR="00E40ED5" w:rsidRPr="00B72620">
        <w:rPr>
          <w:rFonts w:ascii="Times New Roman" w:hAnsi="Times New Roman"/>
          <w:sz w:val="24"/>
          <w:szCs w:val="24"/>
        </w:rPr>
        <w:t xml:space="preserve"> tedavisi</w:t>
      </w:r>
      <w:r w:rsidR="00E40ED5">
        <w:rPr>
          <w:rFonts w:ascii="Times New Roman" w:hAnsi="Times New Roman"/>
          <w:sz w:val="24"/>
          <w:szCs w:val="24"/>
        </w:rPr>
        <w:t xml:space="preserve">nde </w:t>
      </w:r>
      <w:r w:rsidR="00E40ED5" w:rsidRPr="00B72620">
        <w:rPr>
          <w:rFonts w:ascii="Times New Roman" w:hAnsi="Times New Roman"/>
          <w:sz w:val="24"/>
          <w:szCs w:val="24"/>
        </w:rPr>
        <w:t>kuru ısıl işlem</w:t>
      </w:r>
      <w:r w:rsidR="00E40ED5">
        <w:rPr>
          <w:rFonts w:ascii="Times New Roman" w:hAnsi="Times New Roman"/>
          <w:sz w:val="24"/>
          <w:szCs w:val="24"/>
        </w:rPr>
        <w:t xml:space="preserve"> gibi </w:t>
      </w:r>
      <w:r w:rsidR="00E40ED5" w:rsidRPr="00B72620">
        <w:rPr>
          <w:rFonts w:ascii="Times New Roman" w:hAnsi="Times New Roman"/>
          <w:sz w:val="24"/>
          <w:szCs w:val="24"/>
        </w:rPr>
        <w:t xml:space="preserve">daha </w:t>
      </w:r>
      <w:proofErr w:type="gramStart"/>
      <w:r w:rsidR="00E40ED5" w:rsidRPr="00B72620">
        <w:rPr>
          <w:rFonts w:ascii="Times New Roman" w:hAnsi="Times New Roman"/>
          <w:sz w:val="24"/>
          <w:szCs w:val="24"/>
        </w:rPr>
        <w:t>sofistike</w:t>
      </w:r>
      <w:proofErr w:type="gramEnd"/>
      <w:r w:rsidR="00E40ED5" w:rsidRPr="00B72620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ve güvenli yöntemler</w:t>
      </w:r>
      <w:r w:rsidR="00E40ED5">
        <w:rPr>
          <w:rFonts w:ascii="Times New Roman" w:hAnsi="Times New Roman"/>
          <w:sz w:val="24"/>
          <w:szCs w:val="24"/>
        </w:rPr>
        <w:t xml:space="preserve">e </w:t>
      </w:r>
      <w:r w:rsidRPr="00B72620">
        <w:rPr>
          <w:rFonts w:ascii="Times New Roman" w:hAnsi="Times New Roman"/>
          <w:sz w:val="24"/>
          <w:szCs w:val="24"/>
        </w:rPr>
        <w:t>ihtiyacı</w:t>
      </w:r>
      <w:r w:rsidR="00E40ED5">
        <w:rPr>
          <w:rFonts w:ascii="Times New Roman" w:hAnsi="Times New Roman"/>
          <w:sz w:val="24"/>
          <w:szCs w:val="24"/>
        </w:rPr>
        <w:t xml:space="preserve"> doğurmaktadır</w:t>
      </w:r>
      <w:r w:rsidRPr="00B72620">
        <w:rPr>
          <w:rFonts w:ascii="Times New Roman" w:hAnsi="Times New Roman"/>
          <w:sz w:val="24"/>
          <w:szCs w:val="24"/>
        </w:rPr>
        <w:t xml:space="preserve">. </w:t>
      </w:r>
      <w:r w:rsidR="00E40ED5">
        <w:rPr>
          <w:rFonts w:ascii="Times New Roman" w:hAnsi="Times New Roman"/>
          <w:sz w:val="24"/>
          <w:szCs w:val="24"/>
        </w:rPr>
        <w:t>D</w:t>
      </w:r>
      <w:r w:rsidRPr="00B72620">
        <w:rPr>
          <w:rFonts w:ascii="Times New Roman" w:hAnsi="Times New Roman"/>
          <w:sz w:val="24"/>
          <w:szCs w:val="24"/>
        </w:rPr>
        <w:t>aha yüksek</w:t>
      </w:r>
      <w:r w:rsidR="00E40ED5">
        <w:rPr>
          <w:rFonts w:ascii="Times New Roman" w:hAnsi="Times New Roman"/>
          <w:sz w:val="24"/>
          <w:szCs w:val="24"/>
        </w:rPr>
        <w:t xml:space="preserve"> kalite </w:t>
      </w:r>
      <w:r w:rsidRPr="00B72620">
        <w:rPr>
          <w:rFonts w:ascii="Times New Roman" w:hAnsi="Times New Roman"/>
          <w:sz w:val="24"/>
          <w:szCs w:val="24"/>
        </w:rPr>
        <w:t>ve çimlenme</w:t>
      </w:r>
      <w:r w:rsidR="00E40ED5">
        <w:rPr>
          <w:rFonts w:ascii="Times New Roman" w:hAnsi="Times New Roman"/>
          <w:sz w:val="24"/>
          <w:szCs w:val="24"/>
        </w:rPr>
        <w:t xml:space="preserve"> gösteren tohumlar</w:t>
      </w:r>
      <w:r w:rsidR="007A7EFE">
        <w:rPr>
          <w:rFonts w:ascii="Times New Roman" w:hAnsi="Times New Roman"/>
          <w:sz w:val="24"/>
          <w:szCs w:val="24"/>
        </w:rPr>
        <w:t>ın</w:t>
      </w:r>
      <w:r w:rsidR="00E40ED5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yanı sıra güçlü ve homojen </w:t>
      </w:r>
      <w:proofErr w:type="spellStart"/>
      <w:proofErr w:type="gramStart"/>
      <w:r w:rsidRPr="00B72620">
        <w:rPr>
          <w:rFonts w:ascii="Times New Roman" w:hAnsi="Times New Roman"/>
          <w:sz w:val="24"/>
          <w:szCs w:val="24"/>
        </w:rPr>
        <w:t>fide</w:t>
      </w:r>
      <w:r w:rsidR="00E40ED5">
        <w:rPr>
          <w:rFonts w:ascii="Times New Roman" w:hAnsi="Times New Roman"/>
          <w:sz w:val="24"/>
          <w:szCs w:val="24"/>
        </w:rPr>
        <w:t>lenme</w:t>
      </w:r>
      <w:proofErr w:type="spellEnd"/>
      <w:r w:rsidR="00E40ED5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göster</w:t>
      </w:r>
      <w:r w:rsidR="00E40ED5">
        <w:rPr>
          <w:rFonts w:ascii="Times New Roman" w:hAnsi="Times New Roman"/>
          <w:sz w:val="24"/>
          <w:szCs w:val="24"/>
        </w:rPr>
        <w:t>en</w:t>
      </w:r>
      <w:proofErr w:type="gramEnd"/>
      <w:r w:rsidR="00E40ED5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 tohumlar, </w:t>
      </w:r>
      <w:r w:rsidR="00E94150" w:rsidRPr="00B72620">
        <w:rPr>
          <w:rFonts w:ascii="Times New Roman" w:hAnsi="Times New Roman"/>
          <w:sz w:val="24"/>
          <w:szCs w:val="24"/>
        </w:rPr>
        <w:t>kültürel uygulamalarda</w:t>
      </w:r>
      <w:r w:rsidR="00E94150">
        <w:rPr>
          <w:rFonts w:ascii="Times New Roman" w:hAnsi="Times New Roman"/>
          <w:sz w:val="24"/>
          <w:szCs w:val="24"/>
        </w:rPr>
        <w:t xml:space="preserve"> </w:t>
      </w:r>
      <w:r w:rsidR="00E94150" w:rsidRPr="00B72620">
        <w:rPr>
          <w:rFonts w:ascii="Times New Roman" w:hAnsi="Times New Roman"/>
          <w:sz w:val="24"/>
          <w:szCs w:val="24"/>
        </w:rPr>
        <w:t xml:space="preserve"> doğrudan </w:t>
      </w:r>
      <w:r w:rsidR="00E94150">
        <w:rPr>
          <w:rFonts w:ascii="Times New Roman" w:hAnsi="Times New Roman"/>
          <w:sz w:val="24"/>
          <w:szCs w:val="24"/>
        </w:rPr>
        <w:t xml:space="preserve">ekim veya </w:t>
      </w:r>
      <w:r w:rsidR="00E94150" w:rsidRPr="00B72620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 xml:space="preserve">özellikle </w:t>
      </w:r>
      <w:r w:rsidR="00E94150">
        <w:rPr>
          <w:rFonts w:ascii="Times New Roman" w:hAnsi="Times New Roman"/>
          <w:sz w:val="24"/>
          <w:szCs w:val="24"/>
        </w:rPr>
        <w:t xml:space="preserve">seralarda </w:t>
      </w:r>
      <w:r w:rsidR="00E94150" w:rsidRPr="00B72620">
        <w:rPr>
          <w:rFonts w:ascii="Times New Roman" w:hAnsi="Times New Roman"/>
          <w:sz w:val="24"/>
          <w:szCs w:val="24"/>
        </w:rPr>
        <w:t>makine ekim</w:t>
      </w:r>
      <w:r w:rsidR="007A7EFE">
        <w:rPr>
          <w:rFonts w:ascii="Times New Roman" w:hAnsi="Times New Roman"/>
          <w:sz w:val="24"/>
          <w:szCs w:val="24"/>
        </w:rPr>
        <w:t>lerde</w:t>
      </w:r>
      <w:r w:rsidR="00E94150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ön</w:t>
      </w:r>
      <w:r w:rsidR="007A7EFE">
        <w:rPr>
          <w:rFonts w:ascii="Times New Roman" w:hAnsi="Times New Roman"/>
          <w:sz w:val="24"/>
          <w:szCs w:val="24"/>
        </w:rPr>
        <w:t xml:space="preserve"> </w:t>
      </w:r>
      <w:r w:rsidRPr="00B72620">
        <w:rPr>
          <w:rFonts w:ascii="Times New Roman" w:hAnsi="Times New Roman"/>
          <w:sz w:val="24"/>
          <w:szCs w:val="24"/>
        </w:rPr>
        <w:t>koşul haline gelmiştir</w:t>
      </w:r>
      <w:r w:rsidR="00E94150">
        <w:rPr>
          <w:rFonts w:ascii="Times New Roman" w:hAnsi="Times New Roman"/>
          <w:sz w:val="24"/>
          <w:szCs w:val="24"/>
        </w:rPr>
        <w:t>.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E94150">
        <w:rPr>
          <w:rFonts w:ascii="Times New Roman" w:hAnsi="Times New Roman"/>
          <w:sz w:val="24"/>
          <w:szCs w:val="24"/>
        </w:rPr>
        <w:t>Ticari olarak p</w:t>
      </w:r>
      <w:r w:rsidR="007A7EFE">
        <w:rPr>
          <w:rFonts w:ascii="Times New Roman" w:hAnsi="Times New Roman"/>
          <w:sz w:val="24"/>
          <w:szCs w:val="24"/>
        </w:rPr>
        <w:t>rime edilen b</w:t>
      </w:r>
      <w:r w:rsidRPr="00B72620">
        <w:rPr>
          <w:rFonts w:ascii="Times New Roman" w:hAnsi="Times New Roman"/>
          <w:sz w:val="24"/>
          <w:szCs w:val="24"/>
        </w:rPr>
        <w:t xml:space="preserve">ahçecilik </w:t>
      </w:r>
      <w:proofErr w:type="gramStart"/>
      <w:r w:rsidRPr="00B72620">
        <w:rPr>
          <w:rFonts w:ascii="Times New Roman" w:hAnsi="Times New Roman"/>
          <w:sz w:val="24"/>
          <w:szCs w:val="24"/>
        </w:rPr>
        <w:t>türleri</w:t>
      </w:r>
      <w:r w:rsidR="00E94150">
        <w:rPr>
          <w:rFonts w:ascii="Times New Roman" w:hAnsi="Times New Roman"/>
          <w:sz w:val="24"/>
          <w:szCs w:val="24"/>
        </w:rPr>
        <w:t xml:space="preserve">  yüksek</w:t>
      </w:r>
      <w:proofErr w:type="gramEnd"/>
      <w:r w:rsidR="00E94150">
        <w:rPr>
          <w:rFonts w:ascii="Times New Roman" w:hAnsi="Times New Roman"/>
          <w:sz w:val="24"/>
          <w:szCs w:val="24"/>
        </w:rPr>
        <w:t xml:space="preserve"> fiyat ve prime etkilerinin kararsız  </w:t>
      </w:r>
      <w:r w:rsidR="00E94150" w:rsidRPr="00B72620">
        <w:rPr>
          <w:rFonts w:ascii="Times New Roman" w:hAnsi="Times New Roman"/>
          <w:sz w:val="24"/>
          <w:szCs w:val="24"/>
        </w:rPr>
        <w:t xml:space="preserve">kalıcılığı </w:t>
      </w:r>
      <w:r w:rsidR="00E94150">
        <w:rPr>
          <w:rFonts w:ascii="Times New Roman" w:hAnsi="Times New Roman"/>
          <w:sz w:val="24"/>
          <w:szCs w:val="24"/>
        </w:rPr>
        <w:t xml:space="preserve"> sebebiyle üreticiler için az sayılarda  bulunmaktadır.</w:t>
      </w:r>
      <w:r w:rsidR="000F4191">
        <w:rPr>
          <w:rFonts w:ascii="Times New Roman" w:hAnsi="Times New Roman"/>
          <w:sz w:val="24"/>
          <w:szCs w:val="24"/>
        </w:rPr>
        <w:t xml:space="preserve"> Y</w:t>
      </w:r>
      <w:r w:rsidRPr="00B72620">
        <w:rPr>
          <w:rFonts w:ascii="Times New Roman" w:hAnsi="Times New Roman"/>
          <w:sz w:val="24"/>
          <w:szCs w:val="24"/>
        </w:rPr>
        <w:t>etiştiriciler</w:t>
      </w:r>
      <w:r w:rsidR="007A7EFE">
        <w:rPr>
          <w:rFonts w:ascii="Times New Roman" w:hAnsi="Times New Roman"/>
          <w:sz w:val="24"/>
          <w:szCs w:val="24"/>
        </w:rPr>
        <w:t>in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0F4191">
        <w:rPr>
          <w:rFonts w:ascii="Times New Roman" w:hAnsi="Times New Roman"/>
          <w:sz w:val="24"/>
          <w:szCs w:val="24"/>
        </w:rPr>
        <w:t>astarlanmış ve /</w:t>
      </w:r>
      <w:r w:rsidRPr="00B72620">
        <w:rPr>
          <w:rFonts w:ascii="Times New Roman" w:hAnsi="Times New Roman"/>
          <w:sz w:val="24"/>
          <w:szCs w:val="24"/>
        </w:rPr>
        <w:t xml:space="preserve">veya </w:t>
      </w:r>
      <w:proofErr w:type="spellStart"/>
      <w:r w:rsidRPr="00B72620">
        <w:rPr>
          <w:rFonts w:ascii="Times New Roman" w:hAnsi="Times New Roman"/>
          <w:sz w:val="24"/>
          <w:szCs w:val="24"/>
        </w:rPr>
        <w:t>pelet</w:t>
      </w:r>
      <w:proofErr w:type="spellEnd"/>
      <w:r w:rsidRPr="00B72620">
        <w:rPr>
          <w:rFonts w:ascii="Times New Roman" w:hAnsi="Times New Roman"/>
          <w:sz w:val="24"/>
          <w:szCs w:val="24"/>
        </w:rPr>
        <w:t xml:space="preserve"> tohumların faydalarının tanınması</w:t>
      </w:r>
      <w:r w:rsidR="000F4191">
        <w:rPr>
          <w:rFonts w:ascii="Times New Roman" w:hAnsi="Times New Roman"/>
          <w:sz w:val="24"/>
          <w:szCs w:val="24"/>
        </w:rPr>
        <w:t xml:space="preserve">ndaki eksiklikleri </w:t>
      </w:r>
      <w:bookmarkStart w:id="0" w:name="_GoBack"/>
      <w:bookmarkEnd w:id="0"/>
      <w:r w:rsidR="000F4191">
        <w:rPr>
          <w:rFonts w:ascii="Times New Roman" w:hAnsi="Times New Roman"/>
          <w:sz w:val="24"/>
          <w:szCs w:val="24"/>
        </w:rPr>
        <w:t>y</w:t>
      </w:r>
      <w:r w:rsidRPr="00B72620">
        <w:rPr>
          <w:rFonts w:ascii="Times New Roman" w:hAnsi="Times New Roman"/>
          <w:sz w:val="24"/>
          <w:szCs w:val="24"/>
        </w:rPr>
        <w:t xml:space="preserve">akın gelecekte çözülmesi gereken bir sorundur. </w:t>
      </w:r>
      <w:r w:rsidR="000F4191">
        <w:rPr>
          <w:rFonts w:ascii="Times New Roman" w:hAnsi="Times New Roman"/>
          <w:sz w:val="24"/>
          <w:szCs w:val="24"/>
        </w:rPr>
        <w:t>B</w:t>
      </w:r>
      <w:r w:rsidRPr="00B72620">
        <w:rPr>
          <w:rFonts w:ascii="Times New Roman" w:hAnsi="Times New Roman"/>
          <w:sz w:val="24"/>
          <w:szCs w:val="24"/>
        </w:rPr>
        <w:t xml:space="preserve">azı sorunların </w:t>
      </w:r>
      <w:r w:rsidR="000F4191">
        <w:rPr>
          <w:rFonts w:ascii="Times New Roman" w:hAnsi="Times New Roman"/>
          <w:sz w:val="24"/>
          <w:szCs w:val="24"/>
        </w:rPr>
        <w:t xml:space="preserve">bulunmasına </w:t>
      </w:r>
      <w:r w:rsidRPr="00B72620">
        <w:rPr>
          <w:rFonts w:ascii="Times New Roman" w:hAnsi="Times New Roman"/>
          <w:sz w:val="24"/>
          <w:szCs w:val="24"/>
        </w:rPr>
        <w:t xml:space="preserve">rağmen, </w:t>
      </w:r>
      <w:r w:rsidR="000F4191" w:rsidRPr="00B72620">
        <w:rPr>
          <w:rFonts w:ascii="Times New Roman" w:hAnsi="Times New Roman"/>
          <w:sz w:val="24"/>
          <w:szCs w:val="24"/>
        </w:rPr>
        <w:t>sebze, özellikle bahçe bitkileri için</w:t>
      </w:r>
      <w:r w:rsidR="000F4191">
        <w:rPr>
          <w:rFonts w:ascii="Times New Roman" w:hAnsi="Times New Roman"/>
          <w:sz w:val="24"/>
          <w:szCs w:val="24"/>
        </w:rPr>
        <w:t xml:space="preserve"> kalitesi </w:t>
      </w:r>
      <w:r w:rsidRPr="00B72620">
        <w:rPr>
          <w:rFonts w:ascii="Times New Roman" w:hAnsi="Times New Roman"/>
          <w:sz w:val="24"/>
          <w:szCs w:val="24"/>
        </w:rPr>
        <w:t>yükseltilmiş ve zirai kimyasal içermeyen tohumlar</w:t>
      </w:r>
      <w:r w:rsidR="000F4191">
        <w:rPr>
          <w:rFonts w:ascii="Times New Roman" w:hAnsi="Times New Roman"/>
          <w:sz w:val="24"/>
          <w:szCs w:val="24"/>
        </w:rPr>
        <w:t>ın</w:t>
      </w:r>
      <w:r w:rsidRPr="00B72620">
        <w:rPr>
          <w:rFonts w:ascii="Times New Roman" w:hAnsi="Times New Roman"/>
          <w:sz w:val="24"/>
          <w:szCs w:val="24"/>
        </w:rPr>
        <w:t xml:space="preserve"> </w:t>
      </w:r>
      <w:r w:rsidR="000F4191">
        <w:rPr>
          <w:rFonts w:ascii="Times New Roman" w:hAnsi="Times New Roman"/>
          <w:sz w:val="24"/>
          <w:szCs w:val="24"/>
        </w:rPr>
        <w:t xml:space="preserve">kullanımında </w:t>
      </w:r>
      <w:r w:rsidRPr="00B72620">
        <w:rPr>
          <w:rFonts w:ascii="Times New Roman" w:hAnsi="Times New Roman"/>
          <w:sz w:val="24"/>
          <w:szCs w:val="24"/>
        </w:rPr>
        <w:t xml:space="preserve">artışlar birçok gelişmekte olan ülkeler </w:t>
      </w:r>
      <w:proofErr w:type="gramStart"/>
      <w:r w:rsidRPr="00B72620">
        <w:rPr>
          <w:rFonts w:ascii="Times New Roman" w:hAnsi="Times New Roman"/>
          <w:sz w:val="24"/>
          <w:szCs w:val="24"/>
        </w:rPr>
        <w:t>dahil</w:t>
      </w:r>
      <w:proofErr w:type="gramEnd"/>
      <w:r w:rsidRPr="00B72620">
        <w:rPr>
          <w:rFonts w:ascii="Times New Roman" w:hAnsi="Times New Roman"/>
          <w:sz w:val="24"/>
          <w:szCs w:val="24"/>
        </w:rPr>
        <w:t xml:space="preserve"> tüm dünyada beklen</w:t>
      </w:r>
      <w:r w:rsidR="000F4191">
        <w:rPr>
          <w:rFonts w:ascii="Times New Roman" w:hAnsi="Times New Roman"/>
          <w:sz w:val="24"/>
          <w:szCs w:val="24"/>
        </w:rPr>
        <w:t>mektedir.</w:t>
      </w:r>
    </w:p>
    <w:sectPr w:rsidR="00E40ED5" w:rsidSect="007B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332"/>
    <w:multiLevelType w:val="multilevel"/>
    <w:tmpl w:val="2370D880"/>
    <w:lvl w:ilvl="0">
      <w:start w:val="1"/>
      <w:numFmt w:val="decimal"/>
      <w:lvlText w:val="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D0C1774"/>
    <w:multiLevelType w:val="hybridMultilevel"/>
    <w:tmpl w:val="026C24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15A5"/>
    <w:multiLevelType w:val="hybridMultilevel"/>
    <w:tmpl w:val="3976D1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652E5"/>
    <w:multiLevelType w:val="multilevel"/>
    <w:tmpl w:val="AB86DD46"/>
    <w:lvl w:ilvl="0">
      <w:start w:val="1"/>
      <w:numFmt w:val="decimal"/>
      <w:lvlText w:val="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C9C"/>
    <w:rsid w:val="00090E47"/>
    <w:rsid w:val="000A5741"/>
    <w:rsid w:val="000F4191"/>
    <w:rsid w:val="00224688"/>
    <w:rsid w:val="002D0FB2"/>
    <w:rsid w:val="00335C9C"/>
    <w:rsid w:val="00370183"/>
    <w:rsid w:val="00377C82"/>
    <w:rsid w:val="003C34C8"/>
    <w:rsid w:val="003C7915"/>
    <w:rsid w:val="003D169C"/>
    <w:rsid w:val="004A6135"/>
    <w:rsid w:val="004C29C1"/>
    <w:rsid w:val="004C4C65"/>
    <w:rsid w:val="005C4A8E"/>
    <w:rsid w:val="006269C5"/>
    <w:rsid w:val="006B3634"/>
    <w:rsid w:val="006E03B3"/>
    <w:rsid w:val="00701029"/>
    <w:rsid w:val="00736877"/>
    <w:rsid w:val="007A7EFE"/>
    <w:rsid w:val="007B0943"/>
    <w:rsid w:val="007B16CA"/>
    <w:rsid w:val="007E41D7"/>
    <w:rsid w:val="0085153D"/>
    <w:rsid w:val="008600DE"/>
    <w:rsid w:val="0086066E"/>
    <w:rsid w:val="008644F8"/>
    <w:rsid w:val="008B7EC5"/>
    <w:rsid w:val="008E0015"/>
    <w:rsid w:val="009B22C3"/>
    <w:rsid w:val="009D33E2"/>
    <w:rsid w:val="00A21B28"/>
    <w:rsid w:val="00A41B18"/>
    <w:rsid w:val="00B26218"/>
    <w:rsid w:val="00B72620"/>
    <w:rsid w:val="00B8056D"/>
    <w:rsid w:val="00BA568C"/>
    <w:rsid w:val="00BB3196"/>
    <w:rsid w:val="00BC4A54"/>
    <w:rsid w:val="00C312FA"/>
    <w:rsid w:val="00CD5106"/>
    <w:rsid w:val="00D10A71"/>
    <w:rsid w:val="00D21932"/>
    <w:rsid w:val="00D808C1"/>
    <w:rsid w:val="00DC67EA"/>
    <w:rsid w:val="00DF1C9C"/>
    <w:rsid w:val="00E40ED5"/>
    <w:rsid w:val="00E6534E"/>
    <w:rsid w:val="00E70266"/>
    <w:rsid w:val="00E92E0D"/>
    <w:rsid w:val="00E94150"/>
    <w:rsid w:val="00E97C2D"/>
    <w:rsid w:val="00EA7091"/>
    <w:rsid w:val="00ED5A35"/>
    <w:rsid w:val="00F3514A"/>
    <w:rsid w:val="00FA1B9C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A8BF4C-4938-493A-8961-5010DC79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6CA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6534E"/>
    <w:pPr>
      <w:ind w:left="720"/>
      <w:contextualSpacing/>
    </w:pPr>
  </w:style>
  <w:style w:type="character" w:customStyle="1" w:styleId="Gvdemetni">
    <w:name w:val="Gövde metni_"/>
    <w:link w:val="Gvdemetni0"/>
    <w:locked/>
    <w:rsid w:val="00B72620"/>
    <w:rPr>
      <w:rFonts w:ascii="Lucida Sans Unicode" w:eastAsia="Times New Roman" w:hAnsi="Lucida Sans Unicode"/>
      <w:spacing w:val="-2"/>
      <w:sz w:val="1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72620"/>
    <w:pPr>
      <w:widowControl w:val="0"/>
      <w:shd w:val="clear" w:color="auto" w:fill="FFFFFF"/>
      <w:spacing w:before="360" w:after="60" w:line="221" w:lineRule="exact"/>
      <w:ind w:hanging="500"/>
      <w:jc w:val="both"/>
    </w:pPr>
    <w:rPr>
      <w:rFonts w:ascii="Lucida Sans Unicode" w:eastAsia="Times New Roman" w:hAnsi="Lucida Sans Unicode"/>
      <w:noProof/>
      <w:spacing w:val="-2"/>
      <w:sz w:val="13"/>
      <w:szCs w:val="13"/>
      <w:shd w:val="clear" w:color="auto" w:fill="FFFFFF"/>
      <w:lang w:val="en-GB" w:eastAsia="en-GB"/>
    </w:rPr>
  </w:style>
  <w:style w:type="character" w:customStyle="1" w:styleId="GvdemetniTrebuchetMStalik0ptbolukbraklyor">
    <w:name w:val="Gövde metni + Trebuchet MS.İtalik.0 pt boşluk bırakılıyor"/>
    <w:uiPriority w:val="99"/>
    <w:rsid w:val="00B72620"/>
    <w:rPr>
      <w:rFonts w:ascii="Trebuchet MS" w:eastAsia="Times New Roman" w:hAnsi="Trebuchet MS"/>
      <w:i/>
      <w:color w:val="000000"/>
      <w:spacing w:val="0"/>
      <w:w w:val="100"/>
      <w:position w:val="0"/>
      <w:sz w:val="13"/>
      <w:u w:val="none"/>
      <w:lang w:val="en-US"/>
    </w:rPr>
  </w:style>
  <w:style w:type="character" w:customStyle="1" w:styleId="Gvdemetni7">
    <w:name w:val="Gövde metni (7)_"/>
    <w:link w:val="Gvdemetni70"/>
    <w:uiPriority w:val="99"/>
    <w:locked/>
    <w:rsid w:val="00CD5106"/>
    <w:rPr>
      <w:rFonts w:ascii="Lucida Sans Unicode" w:eastAsia="Times New Roman" w:hAnsi="Lucida Sans Unicode"/>
      <w:spacing w:val="-2"/>
      <w:sz w:val="13"/>
      <w:shd w:val="clear" w:color="auto" w:fill="FFFFFF"/>
    </w:rPr>
  </w:style>
  <w:style w:type="paragraph" w:customStyle="1" w:styleId="Gvdemetni70">
    <w:name w:val="Gövde metni (7)"/>
    <w:basedOn w:val="Normal"/>
    <w:link w:val="Gvdemetni7"/>
    <w:uiPriority w:val="99"/>
    <w:rsid w:val="00CD5106"/>
    <w:pPr>
      <w:widowControl w:val="0"/>
      <w:shd w:val="clear" w:color="auto" w:fill="FFFFFF"/>
      <w:spacing w:before="120" w:after="0" w:line="240" w:lineRule="atLeast"/>
      <w:ind w:hanging="220"/>
      <w:jc w:val="both"/>
    </w:pPr>
    <w:rPr>
      <w:rFonts w:ascii="Lucida Sans Unicode" w:eastAsia="Times New Roman" w:hAnsi="Lucida Sans Unicode"/>
      <w:noProof/>
      <w:spacing w:val="-2"/>
      <w:sz w:val="13"/>
      <w:szCs w:val="13"/>
      <w:shd w:val="clear" w:color="auto" w:fill="FFFFFF"/>
      <w:lang w:val="en-GB" w:eastAsia="en-GB"/>
    </w:rPr>
  </w:style>
  <w:style w:type="character" w:customStyle="1" w:styleId="Gvdemetni7TrebuchetMStalik0ptbolukbraklyor">
    <w:name w:val="Gövde metni (7) + Trebuchet MS.İtalik.0 pt boşluk bırakılıyor"/>
    <w:uiPriority w:val="99"/>
    <w:rsid w:val="00CD5106"/>
    <w:rPr>
      <w:rFonts w:ascii="Trebuchet MS" w:eastAsia="Times New Roman" w:hAnsi="Trebuchet MS"/>
      <w:i/>
      <w:color w:val="000000"/>
      <w:spacing w:val="4"/>
      <w:w w:val="100"/>
      <w:position w:val="0"/>
      <w:sz w:val="13"/>
      <w:u w:val="none"/>
      <w:lang w:val="en-US"/>
    </w:rPr>
  </w:style>
  <w:style w:type="character" w:customStyle="1" w:styleId="Gvdemetni7TrebuchetMS0ptbolukbraklyor">
    <w:name w:val="Gövde metni (7) + Trebuchet MS.0 pt boşluk bırakılıyor"/>
    <w:uiPriority w:val="99"/>
    <w:rsid w:val="008B7EC5"/>
    <w:rPr>
      <w:rFonts w:ascii="Trebuchet MS" w:eastAsia="Times New Roman" w:hAnsi="Trebuchet MS"/>
      <w:color w:val="000000"/>
      <w:spacing w:val="0"/>
      <w:w w:val="100"/>
      <w:position w:val="0"/>
      <w:sz w:val="13"/>
      <w:u w:val="none"/>
    </w:rPr>
  </w:style>
  <w:style w:type="character" w:customStyle="1" w:styleId="Gvdemetni70ptbolukbraklyor">
    <w:name w:val="Gövde metni (7) + 0 pt boşluk bırakılıyor"/>
    <w:uiPriority w:val="99"/>
    <w:rsid w:val="008B7EC5"/>
    <w:rPr>
      <w:rFonts w:ascii="Lucida Sans Unicode" w:eastAsia="Times New Roman" w:hAnsi="Lucida Sans Unicode"/>
      <w:color w:val="000000"/>
      <w:spacing w:val="0"/>
      <w:w w:val="100"/>
      <w:position w:val="0"/>
      <w:sz w:val="13"/>
      <w:u w:val="none"/>
    </w:rPr>
  </w:style>
  <w:style w:type="character" w:styleId="Kpr">
    <w:name w:val="Hyperlink"/>
    <w:uiPriority w:val="99"/>
    <w:rsid w:val="00D10A71"/>
    <w:rPr>
      <w:color w:val="0066CC"/>
      <w:u w:val="single"/>
    </w:rPr>
  </w:style>
  <w:style w:type="character" w:customStyle="1" w:styleId="Gvdemetni4">
    <w:name w:val="Gövde metni (4)_"/>
    <w:link w:val="Gvdemetni40"/>
    <w:locked/>
    <w:rsid w:val="00FA1B9C"/>
    <w:rPr>
      <w:rFonts w:ascii="Lucida Sans Unicode" w:eastAsia="Times New Roman" w:hAnsi="Lucida Sans Unicode"/>
      <w:spacing w:val="-2"/>
      <w:sz w:val="1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A1B9C"/>
    <w:pPr>
      <w:widowControl w:val="0"/>
      <w:shd w:val="clear" w:color="auto" w:fill="FFFFFF"/>
      <w:spacing w:after="0" w:line="216" w:lineRule="exact"/>
      <w:ind w:hanging="200"/>
    </w:pPr>
    <w:rPr>
      <w:rFonts w:ascii="Lucida Sans Unicode" w:eastAsia="Times New Roman" w:hAnsi="Lucida Sans Unicode"/>
      <w:noProof/>
      <w:spacing w:val="-2"/>
      <w:sz w:val="13"/>
      <w:szCs w:val="13"/>
      <w:shd w:val="clear" w:color="auto" w:fill="FFFFFF"/>
      <w:lang w:val="en-GB" w:eastAsia="en-GB"/>
    </w:rPr>
  </w:style>
  <w:style w:type="character" w:customStyle="1" w:styleId="Gvdemetni9LucidaSansUnicodetalikdeil0ptbolukbraklyor">
    <w:name w:val="Gövde metni (9) + Lucida Sans Unicode;İtalik değil;0 pt boşluk bırakılıyor"/>
    <w:rsid w:val="00090E4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"/>
      <w:w w:val="100"/>
      <w:position w:val="0"/>
      <w:sz w:val="13"/>
      <w:szCs w:val="13"/>
      <w:u w:val="none"/>
      <w:lang w:val="en-US"/>
    </w:rPr>
  </w:style>
  <w:style w:type="character" w:customStyle="1" w:styleId="Gvdemetni8LucidaSansUnicodetalikdeil0ptbolukbraklyor">
    <w:name w:val="Gövde metni (8) + Lucida Sans Unicode;İtalik değil;0 pt boşluk bırakılıyor"/>
    <w:rsid w:val="00C312F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ncoteck.com/products/vegetables.htm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eedburo.co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ermain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eminis.com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ballse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Bahçe Bitkileri Tohum Tedaviler gelişmeler</vt:lpstr>
    </vt:vector>
  </TitlesOfParts>
  <Company>T.C. Gıda Tarım ve Hayvancılık Bakanlığı</Company>
  <LinksUpToDate>false</LinksUpToDate>
  <CharactersWithSpaces>21825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Bahçe Bitkileri Tohum Tedaviler gelişmeler</dc:title>
  <dc:subject/>
  <dc:creator>edaburcu kücükhüseyin</dc:creator>
  <cp:keywords/>
  <dc:description/>
  <cp:lastModifiedBy>edaburcu kücükhüseyin</cp:lastModifiedBy>
  <cp:revision>15</cp:revision>
  <dcterms:created xsi:type="dcterms:W3CDTF">2016-10-31T17:10:00Z</dcterms:created>
  <dcterms:modified xsi:type="dcterms:W3CDTF">2016-11-01T12:47:00Z</dcterms:modified>
</cp:coreProperties>
</file>