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Pr="00EA64F9" w:rsidRDefault="00EA0EF6" w:rsidP="00A575D2">
      <w:pPr>
        <w:spacing w:line="360" w:lineRule="auto"/>
        <w:jc w:val="center"/>
        <w:rPr>
          <w:rFonts w:ascii="Times New Roman" w:hAnsi="Times New Roman" w:cs="Times New Roman"/>
          <w:b/>
          <w:caps/>
          <w:sz w:val="24"/>
          <w:szCs w:val="24"/>
        </w:rPr>
      </w:pPr>
      <w:r w:rsidRPr="00EA64F9">
        <w:rPr>
          <w:rFonts w:ascii="Times New Roman" w:hAnsi="Times New Roman" w:cs="Times New Roman"/>
          <w:b/>
          <w:sz w:val="24"/>
          <w:szCs w:val="24"/>
        </w:rPr>
        <w:t>ANT</w:t>
      </w:r>
      <w:r w:rsidR="009D16F1" w:rsidRPr="00EA64F9">
        <w:rPr>
          <w:rFonts w:ascii="Times New Roman" w:hAnsi="Times New Roman" w:cs="Times New Roman"/>
          <w:b/>
          <w:sz w:val="24"/>
          <w:szCs w:val="24"/>
        </w:rPr>
        <w:t xml:space="preserve"> 405 KIRSAL ÇALIŞMALAR</w:t>
      </w:r>
    </w:p>
    <w:p w:rsidR="0095027F" w:rsidRDefault="00367F25" w:rsidP="0030288F">
      <w:pPr>
        <w:spacing w:before="100" w:beforeAutospacing="1" w:after="100" w:afterAutospacing="1" w:line="360" w:lineRule="auto"/>
        <w:jc w:val="both"/>
      </w:pPr>
      <w:proofErr w:type="spellStart"/>
      <w:proofErr w:type="gramStart"/>
      <w:r w:rsidRPr="0030288F">
        <w:rPr>
          <w:rFonts w:ascii="Times New Roman" w:hAnsi="Times New Roman"/>
          <w:b/>
          <w:sz w:val="24"/>
        </w:rPr>
        <w:t>V</w:t>
      </w:r>
      <w:r w:rsidR="00B30F84">
        <w:rPr>
          <w:rFonts w:ascii="Times New Roman" w:hAnsi="Times New Roman"/>
          <w:b/>
          <w:sz w:val="24"/>
        </w:rPr>
        <w:t>I</w:t>
      </w:r>
      <w:r w:rsidRPr="0030288F">
        <w:rPr>
          <w:rFonts w:ascii="Times New Roman" w:hAnsi="Times New Roman"/>
          <w:b/>
          <w:sz w:val="24"/>
        </w:rPr>
        <w:t>.</w:t>
      </w:r>
      <w:r w:rsidR="00F3211F" w:rsidRPr="0030288F">
        <w:rPr>
          <w:rFonts w:ascii="Times New Roman" w:hAnsi="Times New Roman"/>
          <w:b/>
          <w:sz w:val="24"/>
        </w:rPr>
        <w:t>Hafta</w:t>
      </w:r>
      <w:proofErr w:type="spellEnd"/>
      <w:proofErr w:type="gramEnd"/>
      <w:r w:rsidR="00F3211F" w:rsidRPr="0030288F">
        <w:rPr>
          <w:rFonts w:ascii="Times New Roman" w:hAnsi="Times New Roman"/>
          <w:b/>
          <w:sz w:val="24"/>
        </w:rPr>
        <w:t>.</w:t>
      </w:r>
      <w:r w:rsidR="0030288F" w:rsidRPr="0030288F">
        <w:t xml:space="preserve"> </w:t>
      </w:r>
      <w:r w:rsidR="004F1B83">
        <w:t xml:space="preserve"> </w:t>
      </w:r>
      <w:r w:rsidR="0030288F" w:rsidRPr="00194E24">
        <w:rPr>
          <w:rFonts w:ascii="Times New Roman" w:hAnsi="Times New Roman"/>
          <w:sz w:val="24"/>
        </w:rPr>
        <w:t>“</w:t>
      </w:r>
      <w:r w:rsidR="00F3211F" w:rsidRPr="00194E24">
        <w:rPr>
          <w:rFonts w:ascii="Times New Roman" w:hAnsi="Times New Roman"/>
          <w:b/>
          <w:sz w:val="24"/>
        </w:rPr>
        <w:t>Topluluğun Değişimi</w:t>
      </w:r>
      <w:r w:rsidR="0030288F" w:rsidRPr="00194E24">
        <w:rPr>
          <w:rFonts w:ascii="Times New Roman" w:hAnsi="Times New Roman"/>
          <w:sz w:val="24"/>
        </w:rPr>
        <w:t>”</w:t>
      </w:r>
      <w:r w:rsidR="0095027F" w:rsidRPr="0095027F">
        <w:t xml:space="preserve"> </w:t>
      </w:r>
    </w:p>
    <w:p w:rsidR="0095027F" w:rsidRPr="0095027F" w:rsidRDefault="0095027F" w:rsidP="0095027F">
      <w:pPr>
        <w:spacing w:before="100" w:beforeAutospacing="1" w:after="100" w:afterAutospacing="1" w:line="240" w:lineRule="auto"/>
        <w:jc w:val="both"/>
        <w:rPr>
          <w:rFonts w:ascii="Times New Roman" w:hAnsi="Times New Roman" w:cs="Times New Roman"/>
          <w:sz w:val="24"/>
          <w:szCs w:val="24"/>
        </w:rPr>
      </w:pPr>
      <w:r w:rsidRPr="0095027F">
        <w:rPr>
          <w:rFonts w:ascii="Times New Roman" w:hAnsi="Times New Roman" w:cs="Times New Roman"/>
          <w:sz w:val="24"/>
          <w:szCs w:val="24"/>
        </w:rPr>
        <w:t>1.Topluluğun geçirdiği değişimin yansımaları,</w:t>
      </w:r>
    </w:p>
    <w:p w:rsidR="0095027F" w:rsidRPr="0095027F" w:rsidRDefault="00CC2998" w:rsidP="0095027F">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2.Topluluğun geçirdiği değişim</w:t>
      </w:r>
      <w:r w:rsidR="0095027F" w:rsidRPr="0095027F">
        <w:rPr>
          <w:rFonts w:ascii="Times New Roman" w:hAnsi="Times New Roman" w:cs="Times New Roman"/>
          <w:sz w:val="24"/>
          <w:szCs w:val="24"/>
        </w:rPr>
        <w:t>,</w:t>
      </w:r>
    </w:p>
    <w:p w:rsidR="00367F25" w:rsidRDefault="0095027F" w:rsidP="0030288F">
      <w:pPr>
        <w:spacing w:before="100" w:beforeAutospacing="1" w:after="100" w:afterAutospacing="1" w:line="360" w:lineRule="auto"/>
        <w:jc w:val="both"/>
        <w:rPr>
          <w:rFonts w:ascii="Times New Roman" w:hAnsi="Times New Roman"/>
          <w:sz w:val="24"/>
        </w:rPr>
      </w:pPr>
      <w:r w:rsidRPr="0095027F">
        <w:rPr>
          <w:rFonts w:ascii="Times New Roman" w:hAnsi="Times New Roman"/>
          <w:sz w:val="24"/>
        </w:rPr>
        <w:t>Atay, T. (2005). Göl ve İnsan: Beyşehir Gölü Çevresinde Doğa-Kültür İlişkisi Üzerinde Antropolojik Bir İnceleme</w:t>
      </w:r>
      <w:r>
        <w:rPr>
          <w:rFonts w:ascii="Times New Roman" w:hAnsi="Times New Roman"/>
          <w:sz w:val="24"/>
        </w:rPr>
        <w:t xml:space="preserve"> adlı kitabından anlatılacaktır. </w:t>
      </w:r>
    </w:p>
    <w:p w:rsidR="0095027F" w:rsidRPr="0095027F" w:rsidRDefault="0095027F" w:rsidP="0095027F">
      <w:pPr>
        <w:spacing w:before="100" w:beforeAutospacing="1" w:after="100" w:afterAutospacing="1" w:line="360" w:lineRule="auto"/>
        <w:jc w:val="both"/>
        <w:rPr>
          <w:rFonts w:ascii="Times New Roman" w:hAnsi="Times New Roman"/>
          <w:sz w:val="24"/>
        </w:rPr>
      </w:pPr>
      <w:r w:rsidRPr="0095027F">
        <w:rPr>
          <w:rFonts w:ascii="Times New Roman" w:hAnsi="Times New Roman"/>
          <w:sz w:val="24"/>
        </w:rPr>
        <w:t xml:space="preserve">Anadolu tarihinde yer alış sıralarıyla belirtmek gerekirse Hitit, </w:t>
      </w:r>
      <w:proofErr w:type="spellStart"/>
      <w:r w:rsidRPr="0095027F">
        <w:rPr>
          <w:rFonts w:ascii="Times New Roman" w:hAnsi="Times New Roman"/>
          <w:sz w:val="24"/>
        </w:rPr>
        <w:t>Frig</w:t>
      </w:r>
      <w:proofErr w:type="spellEnd"/>
      <w:r w:rsidRPr="0095027F">
        <w:rPr>
          <w:rFonts w:ascii="Times New Roman" w:hAnsi="Times New Roman"/>
          <w:sz w:val="24"/>
        </w:rPr>
        <w:t xml:space="preserve">, </w:t>
      </w:r>
      <w:proofErr w:type="spellStart"/>
      <w:r w:rsidRPr="0095027F">
        <w:rPr>
          <w:rFonts w:ascii="Times New Roman" w:hAnsi="Times New Roman"/>
          <w:sz w:val="24"/>
        </w:rPr>
        <w:t>Kimmer</w:t>
      </w:r>
      <w:proofErr w:type="spellEnd"/>
      <w:r w:rsidRPr="0095027F">
        <w:rPr>
          <w:rFonts w:ascii="Times New Roman" w:hAnsi="Times New Roman"/>
          <w:sz w:val="24"/>
        </w:rPr>
        <w:t xml:space="preserve">, </w:t>
      </w:r>
      <w:proofErr w:type="spellStart"/>
      <w:r w:rsidRPr="0095027F">
        <w:rPr>
          <w:rFonts w:ascii="Times New Roman" w:hAnsi="Times New Roman"/>
          <w:sz w:val="24"/>
        </w:rPr>
        <w:t>Lid</w:t>
      </w:r>
      <w:proofErr w:type="spellEnd"/>
      <w:r w:rsidRPr="0095027F">
        <w:rPr>
          <w:rFonts w:ascii="Times New Roman" w:hAnsi="Times New Roman"/>
          <w:sz w:val="24"/>
        </w:rPr>
        <w:t xml:space="preserve">, Pers, Makedon, </w:t>
      </w:r>
      <w:proofErr w:type="spellStart"/>
      <w:r w:rsidRPr="0095027F">
        <w:rPr>
          <w:rFonts w:ascii="Times New Roman" w:hAnsi="Times New Roman"/>
          <w:sz w:val="24"/>
        </w:rPr>
        <w:t>Hellen</w:t>
      </w:r>
      <w:proofErr w:type="spellEnd"/>
      <w:r w:rsidRPr="0095027F">
        <w:rPr>
          <w:rFonts w:ascii="Times New Roman" w:hAnsi="Times New Roman"/>
          <w:sz w:val="24"/>
        </w:rPr>
        <w:t>, Roma, Bizans, Anadolu’nun Türkleşmesini müteakiben de Anadolu Selçukluları, Anadolu Beylikleri ve nihayet Osmanlı, Beyşehir Gölü çevresini kendi kültür ve düşünce dünyalarının ürünleriyle donatan ve bugüne oldukça zengin bir tarih mirası bırakan toplumlar olarak karşımıza çıkmaktadır</w:t>
      </w:r>
      <w:r>
        <w:rPr>
          <w:rFonts w:ascii="Times New Roman" w:hAnsi="Times New Roman"/>
          <w:sz w:val="24"/>
        </w:rPr>
        <w:t xml:space="preserve">. </w:t>
      </w:r>
      <w:r w:rsidRPr="0095027F">
        <w:rPr>
          <w:rFonts w:ascii="Times New Roman" w:hAnsi="Times New Roman"/>
          <w:sz w:val="24"/>
        </w:rPr>
        <w:t>Bizim için önem taşıyan nokta, söz konusu tarihsel – kültürel “karışmışlık” halinin, yörede bugün yaşayan insanların anlam ve bilgi dünyasındaki izdüşümleri</w:t>
      </w:r>
      <w:r>
        <w:rPr>
          <w:rFonts w:ascii="Times New Roman" w:hAnsi="Times New Roman"/>
          <w:sz w:val="24"/>
        </w:rPr>
        <w:t>ne yer verilecektir.</w:t>
      </w:r>
      <w:r w:rsidRPr="0095027F">
        <w:rPr>
          <w:rFonts w:ascii="Times New Roman" w:hAnsi="Times New Roman"/>
          <w:sz w:val="24"/>
        </w:rPr>
        <w:t xml:space="preserve"> </w:t>
      </w:r>
    </w:p>
    <w:p w:rsidR="0095027F" w:rsidRPr="0095027F" w:rsidRDefault="0095027F" w:rsidP="0095027F">
      <w:pPr>
        <w:spacing w:before="100" w:beforeAutospacing="1" w:after="100" w:afterAutospacing="1" w:line="360" w:lineRule="auto"/>
        <w:jc w:val="both"/>
        <w:rPr>
          <w:rFonts w:ascii="Times New Roman" w:hAnsi="Times New Roman"/>
          <w:sz w:val="24"/>
        </w:rPr>
      </w:pPr>
      <w:r w:rsidRPr="0095027F">
        <w:rPr>
          <w:rFonts w:ascii="Times New Roman" w:hAnsi="Times New Roman"/>
          <w:sz w:val="24"/>
        </w:rPr>
        <w:t>“</w:t>
      </w:r>
      <w:r>
        <w:rPr>
          <w:rFonts w:ascii="Times New Roman" w:hAnsi="Times New Roman"/>
          <w:sz w:val="24"/>
        </w:rPr>
        <w:t>İ</w:t>
      </w:r>
      <w:r w:rsidRPr="0095027F">
        <w:rPr>
          <w:rFonts w:ascii="Times New Roman" w:hAnsi="Times New Roman"/>
          <w:sz w:val="24"/>
        </w:rPr>
        <w:t>ç-göç”</w:t>
      </w:r>
      <w:r>
        <w:rPr>
          <w:rFonts w:ascii="Times New Roman" w:hAnsi="Times New Roman"/>
          <w:sz w:val="24"/>
        </w:rPr>
        <w:t xml:space="preserve"> g</w:t>
      </w:r>
      <w:r w:rsidRPr="0095027F">
        <w:rPr>
          <w:rFonts w:ascii="Times New Roman" w:hAnsi="Times New Roman"/>
          <w:sz w:val="24"/>
        </w:rPr>
        <w:t xml:space="preserve">idilen kırsal yerleşmelerin çoğunda gözlenen durum, bu yerleşmelerin yarı – ölü bir görüntü içinde olmasıdır. Türkiye’de iç – göçün büyük şehirleri bunaltan bir kalabalıklaşmaya yol açan sonucunun aksi yöndeki tezahürünü bu köylerde gözlemlemek mümkündür. Köyler yıllar öncesindeki nüfuslarını önemli ölçüde kaybetmiş durumdadırlar. </w:t>
      </w:r>
    </w:p>
    <w:p w:rsidR="0095027F" w:rsidRPr="0095027F" w:rsidRDefault="0095027F" w:rsidP="0095027F">
      <w:pPr>
        <w:spacing w:before="100" w:beforeAutospacing="1" w:after="100" w:afterAutospacing="1" w:line="360" w:lineRule="auto"/>
        <w:jc w:val="both"/>
        <w:rPr>
          <w:rFonts w:ascii="Times New Roman" w:hAnsi="Times New Roman"/>
          <w:sz w:val="24"/>
        </w:rPr>
      </w:pPr>
      <w:r>
        <w:rPr>
          <w:rFonts w:ascii="Times New Roman" w:hAnsi="Times New Roman"/>
          <w:sz w:val="24"/>
        </w:rPr>
        <w:t>Bu</w:t>
      </w:r>
      <w:r w:rsidRPr="0095027F">
        <w:rPr>
          <w:rFonts w:ascii="Times New Roman" w:hAnsi="Times New Roman"/>
          <w:sz w:val="24"/>
        </w:rPr>
        <w:t xml:space="preserve"> yerleşmelerin büyük çoğunluğunda mevcut nüfus kadar hatta katlarca fazla bir nüfusun yerleşme dışında (büyük şehirlerde veya yurt dışında) bulunuyor olması. Göç edenlerin yurt dışında işçi, yurt içinde ise işçi, memur ya da serbest olarak çalışma yoluna girdikleri görülmektedir. Köylerde bulunan bu az sayıdaki nüfusun yaş ortalaması da köylerin adeta yaşlılar – güçsüzler yurdu görünümü kazanmasına yol açmaktadır. </w:t>
      </w:r>
    </w:p>
    <w:p w:rsidR="0095027F" w:rsidRPr="0095027F" w:rsidRDefault="0095027F" w:rsidP="0095027F">
      <w:pPr>
        <w:spacing w:before="100" w:beforeAutospacing="1" w:after="100" w:afterAutospacing="1" w:line="360" w:lineRule="auto"/>
        <w:jc w:val="both"/>
        <w:rPr>
          <w:rFonts w:ascii="Times New Roman" w:hAnsi="Times New Roman"/>
          <w:sz w:val="24"/>
        </w:rPr>
      </w:pPr>
      <w:r w:rsidRPr="0095027F">
        <w:rPr>
          <w:rFonts w:ascii="Times New Roman" w:hAnsi="Times New Roman"/>
          <w:sz w:val="24"/>
        </w:rPr>
        <w:t xml:space="preserve">Geçimi çiftçiliğe dayalı yerleşmeler açısından göçün en önemli nedenini artan nüfus karşısında toprak darlığının ortaya çıkması oluştururken, göçü özellikle dağ-orman köylerinde zaman içerisinde kaçınılmaz bir seçenek haline getiren neden bu yerleşmelerin kullandığı arazilerin Orman İşletme Müdürlüğü tarafından koruma ve denetim altına alınmasıdır. Ağaç kesiminin engellemesiyle orman ürünlerinden geçim </w:t>
      </w:r>
      <w:proofErr w:type="gramStart"/>
      <w:r w:rsidRPr="0095027F">
        <w:rPr>
          <w:rFonts w:ascii="Times New Roman" w:hAnsi="Times New Roman"/>
          <w:sz w:val="24"/>
        </w:rPr>
        <w:t>imkanının</w:t>
      </w:r>
      <w:proofErr w:type="gramEnd"/>
      <w:r w:rsidRPr="0095027F">
        <w:rPr>
          <w:rFonts w:ascii="Times New Roman" w:hAnsi="Times New Roman"/>
          <w:sz w:val="24"/>
        </w:rPr>
        <w:t xml:space="preserve"> kapanması göçün bir nedeni olarak ortaya çıkmaktadır. Öte yandan çoğunluğu konar – göçer veya yarı göçebe yaşam biçimini sürdüren </w:t>
      </w:r>
      <w:r>
        <w:rPr>
          <w:rFonts w:ascii="Times New Roman" w:hAnsi="Times New Roman"/>
          <w:sz w:val="24"/>
        </w:rPr>
        <w:t>Y</w:t>
      </w:r>
      <w:r w:rsidRPr="0095027F">
        <w:rPr>
          <w:rFonts w:ascii="Times New Roman" w:hAnsi="Times New Roman"/>
          <w:sz w:val="24"/>
        </w:rPr>
        <w:t xml:space="preserve">örük kökenli bu köylerin mera olarak kullandıkları arazinin orman </w:t>
      </w:r>
      <w:r w:rsidRPr="0095027F">
        <w:rPr>
          <w:rFonts w:ascii="Times New Roman" w:hAnsi="Times New Roman"/>
          <w:sz w:val="24"/>
        </w:rPr>
        <w:lastRenderedPageBreak/>
        <w:t xml:space="preserve">kapsamına alınması ile asli geçim biçimleri olan sürü hayvancılığının sekteye uğraması, bu köylerin de göçe zorlanmasına neden olmuştur. </w:t>
      </w:r>
    </w:p>
    <w:p w:rsidR="0095027F" w:rsidRPr="0095027F" w:rsidRDefault="0095027F" w:rsidP="0095027F">
      <w:pPr>
        <w:spacing w:before="100" w:beforeAutospacing="1" w:after="100" w:afterAutospacing="1" w:line="360" w:lineRule="auto"/>
        <w:jc w:val="both"/>
        <w:rPr>
          <w:rFonts w:ascii="Times New Roman" w:hAnsi="Times New Roman"/>
          <w:sz w:val="24"/>
        </w:rPr>
      </w:pPr>
      <w:r w:rsidRPr="0095027F">
        <w:rPr>
          <w:rFonts w:ascii="Times New Roman" w:hAnsi="Times New Roman"/>
          <w:sz w:val="24"/>
        </w:rPr>
        <w:t>Kırsal yerleşmelerden dışarıya göç konusunda genel olarak geçim sıkıntısı nedeniyle bir öncü grubun yerleşmeyi terk edip büyük şehirlere ya da yurt dışına gitmesi, böylece açılan kapıdan yakınlarını yanına çekmesi şeklinde bir şeyin izlendiği söylenebilir.</w:t>
      </w:r>
    </w:p>
    <w:p w:rsidR="0095027F" w:rsidRPr="00194E24" w:rsidRDefault="0095027F" w:rsidP="0095027F">
      <w:pPr>
        <w:spacing w:before="100" w:beforeAutospacing="1" w:after="100" w:afterAutospacing="1" w:line="360" w:lineRule="auto"/>
        <w:jc w:val="both"/>
        <w:rPr>
          <w:rFonts w:ascii="Times New Roman" w:hAnsi="Times New Roman"/>
          <w:sz w:val="24"/>
        </w:rPr>
      </w:pPr>
      <w:r w:rsidRPr="0095027F">
        <w:rPr>
          <w:rFonts w:ascii="Times New Roman" w:hAnsi="Times New Roman"/>
          <w:sz w:val="24"/>
        </w:rPr>
        <w:t xml:space="preserve">Bir takım doğal afetler sonucu mağdur duruma düşmüş bazı yerleşmelerde devletin özellikle göç </w:t>
      </w:r>
      <w:proofErr w:type="gramStart"/>
      <w:r w:rsidRPr="0095027F">
        <w:rPr>
          <w:rFonts w:ascii="Times New Roman" w:hAnsi="Times New Roman"/>
          <w:sz w:val="24"/>
        </w:rPr>
        <w:t>imkanı</w:t>
      </w:r>
      <w:proofErr w:type="gramEnd"/>
      <w:r w:rsidRPr="0095027F">
        <w:rPr>
          <w:rFonts w:ascii="Times New Roman" w:hAnsi="Times New Roman"/>
          <w:sz w:val="24"/>
        </w:rPr>
        <w:t xml:space="preserve"> sağlama önceliği desteği de dışarı göçü harekete geçiren bir olgudur.</w:t>
      </w:r>
    </w:p>
    <w:p w:rsidR="003A7AF7" w:rsidRDefault="003A7AF7" w:rsidP="003A7AF7">
      <w:pPr>
        <w:spacing w:before="100" w:beforeAutospacing="1" w:after="100" w:afterAutospacing="1" w:line="360" w:lineRule="auto"/>
        <w:jc w:val="both"/>
        <w:rPr>
          <w:rFonts w:ascii="Times New Roman" w:hAnsi="Times New Roman"/>
          <w:b/>
          <w:sz w:val="24"/>
        </w:rPr>
      </w:pPr>
      <w:r w:rsidRPr="003A7AF7">
        <w:rPr>
          <w:rFonts w:ascii="Times New Roman" w:hAnsi="Times New Roman"/>
          <w:b/>
          <w:sz w:val="24"/>
        </w:rPr>
        <w:t>Kaynakça</w:t>
      </w:r>
    </w:p>
    <w:p w:rsidR="003A7AF7" w:rsidRPr="003A7AF7" w:rsidRDefault="003A7AF7" w:rsidP="00F24FE4">
      <w:pPr>
        <w:spacing w:before="100" w:beforeAutospacing="1" w:after="100" w:afterAutospacing="1" w:line="240" w:lineRule="auto"/>
        <w:jc w:val="both"/>
        <w:rPr>
          <w:rFonts w:ascii="Times New Roman" w:hAnsi="Times New Roman"/>
          <w:sz w:val="24"/>
        </w:rPr>
      </w:pPr>
      <w:r w:rsidRPr="003A7AF7">
        <w:rPr>
          <w:rFonts w:ascii="Times New Roman" w:hAnsi="Times New Roman"/>
          <w:sz w:val="24"/>
        </w:rPr>
        <w:t>Atay, T. (2005). Göl ve İnsan: Beyşehir Gölü Çevresinde Doğa-Kültür İlişkisi Üzerinde Antropoloj</w:t>
      </w:r>
      <w:r w:rsidR="00B87257">
        <w:rPr>
          <w:rFonts w:ascii="Times New Roman" w:hAnsi="Times New Roman"/>
          <w:sz w:val="24"/>
        </w:rPr>
        <w:t xml:space="preserve">ik Bir İnceleme. Ankara: Kalan </w:t>
      </w:r>
      <w:r w:rsidR="00143059">
        <w:rPr>
          <w:rFonts w:ascii="Times New Roman" w:hAnsi="Times New Roman"/>
          <w:sz w:val="24"/>
        </w:rPr>
        <w:t>Y</w:t>
      </w:r>
      <w:r w:rsidRPr="003A7AF7">
        <w:rPr>
          <w:rFonts w:ascii="Times New Roman" w:hAnsi="Times New Roman"/>
          <w:sz w:val="24"/>
        </w:rPr>
        <w:t>ayınları.</w:t>
      </w:r>
    </w:p>
    <w:p w:rsidR="003A7AF7" w:rsidRDefault="003A7AF7" w:rsidP="00F24FE4">
      <w:pPr>
        <w:spacing w:before="100" w:beforeAutospacing="1" w:after="100" w:afterAutospacing="1" w:line="240" w:lineRule="auto"/>
        <w:jc w:val="both"/>
        <w:rPr>
          <w:rFonts w:ascii="Times New Roman" w:hAnsi="Times New Roman"/>
          <w:sz w:val="24"/>
        </w:rPr>
      </w:pPr>
      <w:r w:rsidRPr="003A7AF7">
        <w:rPr>
          <w:rFonts w:ascii="Times New Roman" w:hAnsi="Times New Roman"/>
          <w:sz w:val="24"/>
        </w:rPr>
        <w:t xml:space="preserve">Atay, T. (2011). Batı'da Bir Nakşi Cemaati: Şeyh Nâzım </w:t>
      </w:r>
      <w:proofErr w:type="spellStart"/>
      <w:r w:rsidRPr="003A7AF7">
        <w:rPr>
          <w:rFonts w:ascii="Times New Roman" w:hAnsi="Times New Roman"/>
          <w:sz w:val="24"/>
        </w:rPr>
        <w:t>Kıbrısî</w:t>
      </w:r>
      <w:proofErr w:type="spellEnd"/>
      <w:r w:rsidRPr="003A7AF7">
        <w:rPr>
          <w:rFonts w:ascii="Times New Roman" w:hAnsi="Times New Roman"/>
          <w:sz w:val="24"/>
        </w:rPr>
        <w:t xml:space="preserve"> Örneği. İstanbul: Berfin Yayınları.</w:t>
      </w:r>
    </w:p>
    <w:p w:rsidR="003A7AF7" w:rsidRDefault="003A7AF7" w:rsidP="00F24FE4">
      <w:pPr>
        <w:spacing w:before="100" w:beforeAutospacing="1" w:after="100" w:afterAutospacing="1" w:line="240" w:lineRule="auto"/>
        <w:jc w:val="both"/>
        <w:rPr>
          <w:rFonts w:ascii="Times New Roman" w:hAnsi="Times New Roman"/>
          <w:sz w:val="24"/>
        </w:rPr>
      </w:pPr>
      <w:proofErr w:type="spellStart"/>
      <w:r w:rsidRPr="003A7AF7">
        <w:rPr>
          <w:rFonts w:ascii="Times New Roman" w:hAnsi="Times New Roman"/>
          <w:sz w:val="24"/>
        </w:rPr>
        <w:t>Bradburd</w:t>
      </w:r>
      <w:proofErr w:type="spellEnd"/>
      <w:r w:rsidRPr="003A7AF7">
        <w:rPr>
          <w:rFonts w:ascii="Times New Roman" w:hAnsi="Times New Roman"/>
          <w:sz w:val="24"/>
        </w:rPr>
        <w:t xml:space="preserve">, D. (1998). </w:t>
      </w:r>
      <w:proofErr w:type="spellStart"/>
      <w:r w:rsidRPr="003A7AF7">
        <w:rPr>
          <w:rFonts w:ascii="Times New Roman" w:hAnsi="Times New Roman"/>
          <w:sz w:val="24"/>
        </w:rPr>
        <w:t>Being</w:t>
      </w:r>
      <w:proofErr w:type="spellEnd"/>
      <w:r w:rsidRPr="003A7AF7">
        <w:rPr>
          <w:rFonts w:ascii="Times New Roman" w:hAnsi="Times New Roman"/>
          <w:sz w:val="24"/>
        </w:rPr>
        <w:t xml:space="preserve"> </w:t>
      </w:r>
      <w:proofErr w:type="spellStart"/>
      <w:r w:rsidRPr="003A7AF7">
        <w:rPr>
          <w:rFonts w:ascii="Times New Roman" w:hAnsi="Times New Roman"/>
          <w:sz w:val="24"/>
        </w:rPr>
        <w:t>There</w:t>
      </w:r>
      <w:proofErr w:type="spellEnd"/>
      <w:r w:rsidRPr="003A7AF7">
        <w:rPr>
          <w:rFonts w:ascii="Times New Roman" w:hAnsi="Times New Roman"/>
          <w:sz w:val="24"/>
        </w:rPr>
        <w:t xml:space="preserve">: </w:t>
      </w:r>
      <w:proofErr w:type="spellStart"/>
      <w:r w:rsidRPr="003A7AF7">
        <w:rPr>
          <w:rFonts w:ascii="Times New Roman" w:hAnsi="Times New Roman"/>
          <w:sz w:val="24"/>
        </w:rPr>
        <w:t>The</w:t>
      </w:r>
      <w:proofErr w:type="spellEnd"/>
      <w:r w:rsidRPr="003A7AF7">
        <w:rPr>
          <w:rFonts w:ascii="Times New Roman" w:hAnsi="Times New Roman"/>
          <w:sz w:val="24"/>
        </w:rPr>
        <w:t xml:space="preserve"> </w:t>
      </w:r>
      <w:proofErr w:type="spellStart"/>
      <w:r w:rsidRPr="003A7AF7">
        <w:rPr>
          <w:rFonts w:ascii="Times New Roman" w:hAnsi="Times New Roman"/>
          <w:sz w:val="24"/>
        </w:rPr>
        <w:t>Necessity</w:t>
      </w:r>
      <w:proofErr w:type="spellEnd"/>
      <w:r w:rsidRPr="003A7AF7">
        <w:rPr>
          <w:rFonts w:ascii="Times New Roman" w:hAnsi="Times New Roman"/>
          <w:sz w:val="24"/>
        </w:rPr>
        <w:t xml:space="preserve"> of </w:t>
      </w:r>
      <w:proofErr w:type="spellStart"/>
      <w:r w:rsidRPr="003A7AF7">
        <w:rPr>
          <w:rFonts w:ascii="Times New Roman" w:hAnsi="Times New Roman"/>
          <w:sz w:val="24"/>
        </w:rPr>
        <w:t>Fieldwork</w:t>
      </w:r>
      <w:proofErr w:type="spellEnd"/>
      <w:r w:rsidRPr="003A7AF7">
        <w:rPr>
          <w:rFonts w:ascii="Times New Roman" w:hAnsi="Times New Roman"/>
          <w:sz w:val="24"/>
        </w:rPr>
        <w:t xml:space="preserve">  (</w:t>
      </w:r>
      <w:proofErr w:type="spellStart"/>
      <w:r w:rsidRPr="003A7AF7">
        <w:rPr>
          <w:rFonts w:ascii="Times New Roman" w:hAnsi="Times New Roman"/>
          <w:sz w:val="24"/>
        </w:rPr>
        <w:t>Smithsonian</w:t>
      </w:r>
      <w:proofErr w:type="spellEnd"/>
      <w:r w:rsidRPr="003A7AF7">
        <w:rPr>
          <w:rFonts w:ascii="Times New Roman" w:hAnsi="Times New Roman"/>
          <w:sz w:val="24"/>
        </w:rPr>
        <w:t xml:space="preserve"> Series in </w:t>
      </w:r>
      <w:proofErr w:type="spellStart"/>
      <w:r w:rsidRPr="003A7AF7">
        <w:rPr>
          <w:rFonts w:ascii="Times New Roman" w:hAnsi="Times New Roman"/>
          <w:sz w:val="24"/>
        </w:rPr>
        <w:t>Ethnographic</w:t>
      </w:r>
      <w:proofErr w:type="spellEnd"/>
      <w:r w:rsidRPr="003A7AF7">
        <w:rPr>
          <w:rFonts w:ascii="Times New Roman" w:hAnsi="Times New Roman"/>
          <w:sz w:val="24"/>
        </w:rPr>
        <w:t xml:space="preserve"> </w:t>
      </w:r>
      <w:proofErr w:type="spellStart"/>
      <w:r w:rsidRPr="003A7AF7">
        <w:rPr>
          <w:rFonts w:ascii="Times New Roman" w:hAnsi="Times New Roman"/>
          <w:sz w:val="24"/>
        </w:rPr>
        <w:t>Inquiry</w:t>
      </w:r>
      <w:proofErr w:type="spellEnd"/>
      <w:r w:rsidRPr="003A7AF7">
        <w:rPr>
          <w:rFonts w:ascii="Times New Roman" w:hAnsi="Times New Roman"/>
          <w:sz w:val="24"/>
        </w:rPr>
        <w:t>).</w:t>
      </w:r>
    </w:p>
    <w:p w:rsidR="00B87257" w:rsidRDefault="00B87257" w:rsidP="00F24FE4">
      <w:pPr>
        <w:spacing w:before="100" w:beforeAutospacing="1" w:after="100" w:afterAutospacing="1" w:line="240" w:lineRule="auto"/>
        <w:jc w:val="both"/>
        <w:rPr>
          <w:rFonts w:ascii="Times New Roman" w:hAnsi="Times New Roman"/>
          <w:sz w:val="24"/>
        </w:rPr>
      </w:pPr>
      <w:r>
        <w:rPr>
          <w:rFonts w:ascii="Times New Roman" w:hAnsi="Times New Roman"/>
          <w:sz w:val="24"/>
        </w:rPr>
        <w:t xml:space="preserve">Danacıoğlu, E. (2002). </w:t>
      </w:r>
      <w:r w:rsidRPr="00B87257">
        <w:rPr>
          <w:rFonts w:ascii="Times New Roman" w:hAnsi="Times New Roman"/>
          <w:sz w:val="24"/>
        </w:rPr>
        <w:t>Geçmişin İzleri</w:t>
      </w:r>
      <w:r>
        <w:rPr>
          <w:rFonts w:ascii="Times New Roman" w:hAnsi="Times New Roman"/>
          <w:sz w:val="24"/>
        </w:rPr>
        <w:t>. Tarih Vakfı Yurt Yayınları.</w:t>
      </w:r>
    </w:p>
    <w:p w:rsidR="006A6CD8" w:rsidRDefault="006A6CD8" w:rsidP="00F24FE4">
      <w:pPr>
        <w:spacing w:before="100" w:beforeAutospacing="1" w:after="100" w:afterAutospacing="1" w:line="240" w:lineRule="auto"/>
        <w:jc w:val="both"/>
        <w:rPr>
          <w:rFonts w:ascii="Times New Roman" w:hAnsi="Times New Roman"/>
          <w:sz w:val="24"/>
        </w:rPr>
      </w:pPr>
      <w:proofErr w:type="spellStart"/>
      <w:r w:rsidRPr="006A6CD8">
        <w:rPr>
          <w:rFonts w:ascii="Times New Roman" w:hAnsi="Times New Roman"/>
          <w:sz w:val="24"/>
        </w:rPr>
        <w:t>Delaney</w:t>
      </w:r>
      <w:proofErr w:type="spellEnd"/>
      <w:r w:rsidRPr="006A6CD8">
        <w:rPr>
          <w:rFonts w:ascii="Times New Roman" w:hAnsi="Times New Roman"/>
          <w:sz w:val="24"/>
        </w:rPr>
        <w:t xml:space="preserve">, C. (2017) Tohum ve Toprak: Türk Köy Toplumunda Cinsiyet ve Kozmoloji. S. Somuncuoğlu, A. Bora (Çev.). İstanbul: İletişim </w:t>
      </w:r>
      <w:r>
        <w:rPr>
          <w:rFonts w:ascii="Times New Roman" w:hAnsi="Times New Roman"/>
          <w:sz w:val="24"/>
        </w:rPr>
        <w:t>Y</w:t>
      </w:r>
      <w:r w:rsidRPr="006A6CD8">
        <w:rPr>
          <w:rFonts w:ascii="Times New Roman" w:hAnsi="Times New Roman"/>
          <w:sz w:val="24"/>
        </w:rPr>
        <w:t>ayınları.</w:t>
      </w:r>
      <w:r>
        <w:rPr>
          <w:rFonts w:ascii="Times New Roman" w:hAnsi="Times New Roman"/>
          <w:sz w:val="24"/>
        </w:rPr>
        <w:t xml:space="preserve"> 6. Baskı.</w:t>
      </w:r>
    </w:p>
    <w:p w:rsidR="006A6CD8" w:rsidRPr="006A6CD8" w:rsidRDefault="006A6CD8" w:rsidP="00F24FE4">
      <w:pPr>
        <w:spacing w:before="100" w:beforeAutospacing="1" w:after="100" w:afterAutospacing="1" w:line="240" w:lineRule="auto"/>
        <w:jc w:val="both"/>
        <w:rPr>
          <w:rFonts w:ascii="Times New Roman" w:hAnsi="Times New Roman"/>
          <w:sz w:val="24"/>
        </w:rPr>
      </w:pPr>
      <w:proofErr w:type="spellStart"/>
      <w:r>
        <w:rPr>
          <w:rFonts w:ascii="Times New Roman" w:hAnsi="Times New Roman"/>
          <w:sz w:val="24"/>
        </w:rPr>
        <w:t>Hann</w:t>
      </w:r>
      <w:proofErr w:type="spellEnd"/>
      <w:r>
        <w:rPr>
          <w:rFonts w:ascii="Times New Roman" w:hAnsi="Times New Roman"/>
          <w:sz w:val="24"/>
        </w:rPr>
        <w:t xml:space="preserve">, İ. ve C. ( 2012). </w:t>
      </w:r>
      <w:r w:rsidRPr="006A6CD8">
        <w:rPr>
          <w:rFonts w:ascii="Times New Roman" w:hAnsi="Times New Roman"/>
          <w:sz w:val="24"/>
        </w:rPr>
        <w:t>İki Buçuk Yaprak Çay</w:t>
      </w:r>
      <w:r>
        <w:rPr>
          <w:rFonts w:ascii="Times New Roman" w:hAnsi="Times New Roman"/>
          <w:sz w:val="24"/>
        </w:rPr>
        <w:t xml:space="preserve">: </w:t>
      </w:r>
      <w:r w:rsidRPr="006A6CD8">
        <w:rPr>
          <w:rFonts w:ascii="Times New Roman" w:hAnsi="Times New Roman"/>
          <w:sz w:val="24"/>
        </w:rPr>
        <w:t>Doğu Karadeniz'de Devlet, Piyasa, Kimlik</w:t>
      </w:r>
      <w:r>
        <w:rPr>
          <w:rFonts w:ascii="Times New Roman" w:hAnsi="Times New Roman"/>
          <w:sz w:val="24"/>
        </w:rPr>
        <w:t>.</w:t>
      </w:r>
      <w:r w:rsidRPr="006A6CD8">
        <w:rPr>
          <w:rFonts w:ascii="Times New Roman" w:hAnsi="Times New Roman"/>
          <w:sz w:val="24"/>
        </w:rPr>
        <w:t xml:space="preserve"> İstanbul: İletişim Yayınları.</w:t>
      </w:r>
    </w:p>
    <w:p w:rsidR="003A7AF7" w:rsidRDefault="003A7AF7" w:rsidP="00F24FE4">
      <w:pPr>
        <w:spacing w:before="100" w:beforeAutospacing="1" w:after="100" w:afterAutospacing="1" w:line="240" w:lineRule="auto"/>
        <w:jc w:val="both"/>
        <w:rPr>
          <w:rFonts w:ascii="Times New Roman" w:hAnsi="Times New Roman"/>
          <w:sz w:val="24"/>
        </w:rPr>
      </w:pPr>
      <w:proofErr w:type="spellStart"/>
      <w:r w:rsidRPr="003A7AF7">
        <w:rPr>
          <w:rFonts w:ascii="Times New Roman" w:hAnsi="Times New Roman"/>
          <w:sz w:val="24"/>
        </w:rPr>
        <w:t>Harmanşah</w:t>
      </w:r>
      <w:proofErr w:type="spellEnd"/>
      <w:r w:rsidRPr="003A7AF7">
        <w:rPr>
          <w:rFonts w:ascii="Times New Roman" w:hAnsi="Times New Roman"/>
          <w:sz w:val="24"/>
        </w:rPr>
        <w:t xml:space="preserve">, R. ve </w:t>
      </w:r>
      <w:proofErr w:type="spellStart"/>
      <w:r w:rsidRPr="003A7AF7">
        <w:rPr>
          <w:rFonts w:ascii="Times New Roman" w:hAnsi="Times New Roman"/>
          <w:sz w:val="24"/>
        </w:rPr>
        <w:t>Nahya</w:t>
      </w:r>
      <w:proofErr w:type="spellEnd"/>
      <w:r w:rsidRPr="003A7AF7">
        <w:rPr>
          <w:rFonts w:ascii="Times New Roman" w:hAnsi="Times New Roman"/>
          <w:sz w:val="24"/>
        </w:rPr>
        <w:t xml:space="preserve">, Z. N. ( 2016). </w:t>
      </w:r>
      <w:proofErr w:type="spellStart"/>
      <w:r w:rsidRPr="003A7AF7">
        <w:rPr>
          <w:rFonts w:ascii="Times New Roman" w:hAnsi="Times New Roman"/>
          <w:sz w:val="24"/>
        </w:rPr>
        <w:t>Etnografik</w:t>
      </w:r>
      <w:proofErr w:type="spellEnd"/>
      <w:r w:rsidRPr="003A7AF7">
        <w:rPr>
          <w:rFonts w:ascii="Times New Roman" w:hAnsi="Times New Roman"/>
          <w:sz w:val="24"/>
        </w:rPr>
        <w:t xml:space="preserve"> </w:t>
      </w:r>
      <w:proofErr w:type="gramStart"/>
      <w:r w:rsidRPr="003A7AF7">
        <w:rPr>
          <w:rFonts w:ascii="Times New Roman" w:hAnsi="Times New Roman"/>
          <w:sz w:val="24"/>
        </w:rPr>
        <w:t>Hikayeler</w:t>
      </w:r>
      <w:proofErr w:type="gramEnd"/>
      <w:r w:rsidRPr="003A7AF7">
        <w:rPr>
          <w:rFonts w:ascii="Times New Roman" w:hAnsi="Times New Roman"/>
          <w:sz w:val="24"/>
        </w:rPr>
        <w:t xml:space="preserve">. </w:t>
      </w:r>
      <w:proofErr w:type="gramStart"/>
      <w:r w:rsidRPr="003A7AF7">
        <w:rPr>
          <w:rFonts w:ascii="Times New Roman" w:hAnsi="Times New Roman"/>
          <w:sz w:val="24"/>
        </w:rPr>
        <w:t>İstanbul:Metis</w:t>
      </w:r>
      <w:proofErr w:type="gramEnd"/>
      <w:r w:rsidRPr="003A7AF7">
        <w:rPr>
          <w:rFonts w:ascii="Times New Roman" w:hAnsi="Times New Roman"/>
          <w:sz w:val="24"/>
        </w:rPr>
        <w:t xml:space="preserve"> Yayınları.</w:t>
      </w:r>
    </w:p>
    <w:p w:rsidR="00440245" w:rsidRDefault="00440245" w:rsidP="00F24FE4">
      <w:pPr>
        <w:spacing w:before="100" w:beforeAutospacing="1" w:after="100" w:afterAutospacing="1" w:line="240" w:lineRule="auto"/>
        <w:jc w:val="both"/>
        <w:rPr>
          <w:rFonts w:ascii="Times New Roman" w:hAnsi="Times New Roman"/>
          <w:sz w:val="24"/>
        </w:rPr>
      </w:pPr>
      <w:r w:rsidRPr="00440245">
        <w:rPr>
          <w:rFonts w:ascii="Times New Roman" w:hAnsi="Times New Roman"/>
          <w:b/>
          <w:sz w:val="24"/>
        </w:rPr>
        <w:t xml:space="preserve">Kemal </w:t>
      </w:r>
      <w:r w:rsidR="00F618E7" w:rsidRPr="00440245">
        <w:rPr>
          <w:rFonts w:ascii="Times New Roman" w:hAnsi="Times New Roman"/>
          <w:b/>
          <w:sz w:val="24"/>
        </w:rPr>
        <w:t>Tahir</w:t>
      </w:r>
      <w:r w:rsidRPr="00440245">
        <w:rPr>
          <w:rFonts w:ascii="Times New Roman" w:hAnsi="Times New Roman"/>
          <w:b/>
          <w:sz w:val="24"/>
        </w:rPr>
        <w:t xml:space="preserve"> Romanları</w:t>
      </w:r>
      <w:r>
        <w:rPr>
          <w:rFonts w:ascii="Times New Roman" w:hAnsi="Times New Roman"/>
          <w:b/>
          <w:sz w:val="24"/>
        </w:rPr>
        <w:t>:</w:t>
      </w:r>
      <w:r w:rsidR="00F618E7">
        <w:rPr>
          <w:rFonts w:ascii="Times New Roman" w:hAnsi="Times New Roman"/>
          <w:sz w:val="24"/>
        </w:rPr>
        <w:t xml:space="preserve"> </w:t>
      </w:r>
      <w:proofErr w:type="spellStart"/>
      <w:r w:rsidR="00F618E7">
        <w:rPr>
          <w:rFonts w:ascii="Times New Roman" w:hAnsi="Times New Roman"/>
          <w:sz w:val="24"/>
        </w:rPr>
        <w:t>Sağırdere</w:t>
      </w:r>
      <w:proofErr w:type="spellEnd"/>
      <w:r w:rsidR="00F24FE4">
        <w:rPr>
          <w:rFonts w:ascii="Times New Roman" w:hAnsi="Times New Roman"/>
          <w:sz w:val="24"/>
        </w:rPr>
        <w:t>, Büyük Mal, Kelleci Mehmet,</w:t>
      </w:r>
      <w:r w:rsidR="00B67C52">
        <w:rPr>
          <w:rFonts w:ascii="Times New Roman" w:hAnsi="Times New Roman"/>
          <w:sz w:val="24"/>
        </w:rPr>
        <w:t xml:space="preserve"> </w:t>
      </w:r>
      <w:r w:rsidR="00F24FE4">
        <w:rPr>
          <w:rFonts w:ascii="Times New Roman" w:hAnsi="Times New Roman"/>
          <w:sz w:val="24"/>
        </w:rPr>
        <w:t>Köyün Kamburu, Rahmet Yolları Kesti,</w:t>
      </w:r>
      <w:r w:rsidR="00CA7F4D">
        <w:rPr>
          <w:rFonts w:ascii="Times New Roman" w:hAnsi="Times New Roman"/>
          <w:sz w:val="24"/>
        </w:rPr>
        <w:t xml:space="preserve"> </w:t>
      </w:r>
      <w:r w:rsidR="00F24FE4">
        <w:rPr>
          <w:rFonts w:ascii="Times New Roman" w:hAnsi="Times New Roman"/>
          <w:sz w:val="24"/>
        </w:rPr>
        <w:t xml:space="preserve">Yedi Çınar Yaylası, </w:t>
      </w:r>
      <w:r>
        <w:rPr>
          <w:rFonts w:ascii="Times New Roman" w:hAnsi="Times New Roman"/>
          <w:sz w:val="24"/>
        </w:rPr>
        <w:t>Göl İnsanları</w:t>
      </w:r>
      <w:r w:rsidR="00F24FE4">
        <w:rPr>
          <w:rFonts w:ascii="Times New Roman" w:hAnsi="Times New Roman"/>
          <w:sz w:val="24"/>
        </w:rPr>
        <w:t xml:space="preserve">, </w:t>
      </w:r>
      <w:proofErr w:type="spellStart"/>
      <w:r>
        <w:rPr>
          <w:rFonts w:ascii="Times New Roman" w:hAnsi="Times New Roman"/>
          <w:sz w:val="24"/>
        </w:rPr>
        <w:t>Körduman</w:t>
      </w:r>
      <w:proofErr w:type="spellEnd"/>
    </w:p>
    <w:p w:rsidR="00F24FE4" w:rsidRPr="00F24FE4" w:rsidRDefault="00F24FE4" w:rsidP="00F24FE4">
      <w:pPr>
        <w:spacing w:before="100" w:beforeAutospacing="1" w:after="100" w:afterAutospacing="1" w:line="240" w:lineRule="auto"/>
        <w:jc w:val="both"/>
        <w:rPr>
          <w:rFonts w:ascii="Times New Roman" w:hAnsi="Times New Roman"/>
          <w:sz w:val="24"/>
        </w:rPr>
      </w:pPr>
      <w:r w:rsidRPr="00F24FE4">
        <w:rPr>
          <w:rFonts w:ascii="Times New Roman" w:hAnsi="Times New Roman"/>
          <w:b/>
          <w:sz w:val="24"/>
        </w:rPr>
        <w:t xml:space="preserve">Mahmut </w:t>
      </w:r>
      <w:proofErr w:type="spellStart"/>
      <w:r w:rsidRPr="00F24FE4">
        <w:rPr>
          <w:rFonts w:ascii="Times New Roman" w:hAnsi="Times New Roman"/>
          <w:b/>
          <w:sz w:val="24"/>
        </w:rPr>
        <w:t>Makal</w:t>
      </w:r>
      <w:proofErr w:type="spellEnd"/>
      <w:r>
        <w:rPr>
          <w:rFonts w:ascii="Times New Roman" w:hAnsi="Times New Roman"/>
          <w:b/>
          <w:sz w:val="24"/>
        </w:rPr>
        <w:t xml:space="preserve">: </w:t>
      </w:r>
      <w:r w:rsidRPr="00F24FE4">
        <w:rPr>
          <w:rFonts w:ascii="Times New Roman" w:hAnsi="Times New Roman"/>
          <w:sz w:val="24"/>
        </w:rPr>
        <w:t>Bizim Köy</w:t>
      </w:r>
    </w:p>
    <w:p w:rsidR="003A7AF7" w:rsidRDefault="003A7AF7" w:rsidP="003A7AF7">
      <w:pPr>
        <w:spacing w:before="100" w:beforeAutospacing="1" w:after="100" w:afterAutospacing="1" w:line="360" w:lineRule="auto"/>
        <w:jc w:val="both"/>
        <w:rPr>
          <w:rFonts w:ascii="Times New Roman" w:hAnsi="Times New Roman"/>
          <w:b/>
          <w:sz w:val="24"/>
        </w:rPr>
      </w:pPr>
      <w:r w:rsidRPr="00440245">
        <w:rPr>
          <w:rFonts w:ascii="Times New Roman" w:hAnsi="Times New Roman"/>
          <w:b/>
          <w:sz w:val="24"/>
        </w:rPr>
        <w:t>*2016-2017 tarihlerinde Dikili’nin köylerinde katılımlı gözlem yoluyla elde edilen; Düğün, Yağmur dua</w:t>
      </w:r>
      <w:r w:rsidR="00143059" w:rsidRPr="00440245">
        <w:rPr>
          <w:rFonts w:ascii="Times New Roman" w:hAnsi="Times New Roman"/>
          <w:b/>
          <w:sz w:val="24"/>
        </w:rPr>
        <w:t>sı, Hıdırellez görsel kayıtları.</w:t>
      </w:r>
      <w:bookmarkStart w:id="0" w:name="_GoBack"/>
      <w:bookmarkEnd w:id="0"/>
    </w:p>
    <w:sectPr w:rsidR="003A7AF7" w:rsidSect="00963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1220"/>
    <w:multiLevelType w:val="hybridMultilevel"/>
    <w:tmpl w:val="2F60E412"/>
    <w:lvl w:ilvl="0" w:tplc="B9961D4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2C3E0343"/>
    <w:multiLevelType w:val="hybridMultilevel"/>
    <w:tmpl w:val="546AC7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6C35BB4"/>
    <w:multiLevelType w:val="hybridMultilevel"/>
    <w:tmpl w:val="673CE5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22B12D2"/>
    <w:multiLevelType w:val="hybridMultilevel"/>
    <w:tmpl w:val="54943F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2467E"/>
    <w:rsid w:val="00026A90"/>
    <w:rsid w:val="00067936"/>
    <w:rsid w:val="000807C9"/>
    <w:rsid w:val="000D015B"/>
    <w:rsid w:val="000D7AF0"/>
    <w:rsid w:val="00122F4F"/>
    <w:rsid w:val="00143059"/>
    <w:rsid w:val="0018489C"/>
    <w:rsid w:val="00194E24"/>
    <w:rsid w:val="00221CD1"/>
    <w:rsid w:val="00233D56"/>
    <w:rsid w:val="00253885"/>
    <w:rsid w:val="0030288F"/>
    <w:rsid w:val="00305669"/>
    <w:rsid w:val="00325142"/>
    <w:rsid w:val="003553DE"/>
    <w:rsid w:val="00367F25"/>
    <w:rsid w:val="00372A0B"/>
    <w:rsid w:val="003A7AF7"/>
    <w:rsid w:val="00440245"/>
    <w:rsid w:val="00466209"/>
    <w:rsid w:val="00476B34"/>
    <w:rsid w:val="00480F7F"/>
    <w:rsid w:val="00482B62"/>
    <w:rsid w:val="004C68EB"/>
    <w:rsid w:val="004E268D"/>
    <w:rsid w:val="004F1B83"/>
    <w:rsid w:val="0054358F"/>
    <w:rsid w:val="00581370"/>
    <w:rsid w:val="006462AB"/>
    <w:rsid w:val="00690192"/>
    <w:rsid w:val="006A6CD8"/>
    <w:rsid w:val="006D6716"/>
    <w:rsid w:val="00707FC7"/>
    <w:rsid w:val="0071430C"/>
    <w:rsid w:val="00717B83"/>
    <w:rsid w:val="007A2417"/>
    <w:rsid w:val="007E40DC"/>
    <w:rsid w:val="007F13C5"/>
    <w:rsid w:val="008665BE"/>
    <w:rsid w:val="0088099F"/>
    <w:rsid w:val="00882F7A"/>
    <w:rsid w:val="0088684A"/>
    <w:rsid w:val="0089423E"/>
    <w:rsid w:val="008B5D19"/>
    <w:rsid w:val="009064A3"/>
    <w:rsid w:val="0095027F"/>
    <w:rsid w:val="0096264F"/>
    <w:rsid w:val="0096328E"/>
    <w:rsid w:val="009C2E74"/>
    <w:rsid w:val="009D16F1"/>
    <w:rsid w:val="00A575D2"/>
    <w:rsid w:val="00A65026"/>
    <w:rsid w:val="00B14AB1"/>
    <w:rsid w:val="00B30F84"/>
    <w:rsid w:val="00B36854"/>
    <w:rsid w:val="00B44D94"/>
    <w:rsid w:val="00B67C52"/>
    <w:rsid w:val="00B87257"/>
    <w:rsid w:val="00BE7CB3"/>
    <w:rsid w:val="00C06858"/>
    <w:rsid w:val="00C125F7"/>
    <w:rsid w:val="00C23467"/>
    <w:rsid w:val="00CA7F4D"/>
    <w:rsid w:val="00CB5DCF"/>
    <w:rsid w:val="00CC1DB5"/>
    <w:rsid w:val="00CC2998"/>
    <w:rsid w:val="00CF5105"/>
    <w:rsid w:val="00D0263E"/>
    <w:rsid w:val="00D52934"/>
    <w:rsid w:val="00DE58BA"/>
    <w:rsid w:val="00E10447"/>
    <w:rsid w:val="00E12F1B"/>
    <w:rsid w:val="00E93238"/>
    <w:rsid w:val="00EA0EF6"/>
    <w:rsid w:val="00EA64F9"/>
    <w:rsid w:val="00EF1EC1"/>
    <w:rsid w:val="00F24FE4"/>
    <w:rsid w:val="00F3211F"/>
    <w:rsid w:val="00F618E7"/>
    <w:rsid w:val="00F66CEB"/>
    <w:rsid w:val="00FB4D45"/>
    <w:rsid w:val="00FD6E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3238"/>
    <w:pPr>
      <w:ind w:left="720"/>
      <w:contextualSpacing/>
    </w:pPr>
  </w:style>
  <w:style w:type="paragraph" w:styleId="BalonMetni">
    <w:name w:val="Balloon Text"/>
    <w:basedOn w:val="Normal"/>
    <w:link w:val="BalonMetniChar"/>
    <w:uiPriority w:val="99"/>
    <w:semiHidden/>
    <w:unhideWhenUsed/>
    <w:rsid w:val="00B14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4A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3238"/>
    <w:pPr>
      <w:ind w:left="720"/>
      <w:contextualSpacing/>
    </w:pPr>
  </w:style>
  <w:style w:type="paragraph" w:styleId="BalonMetni">
    <w:name w:val="Balloon Text"/>
    <w:basedOn w:val="Normal"/>
    <w:link w:val="BalonMetniChar"/>
    <w:uiPriority w:val="99"/>
    <w:semiHidden/>
    <w:unhideWhenUsed/>
    <w:rsid w:val="00B14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4A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578</Words>
  <Characters>3299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bulut_meryem@outlook.com</dc:creator>
  <cp:lastModifiedBy>bulut_meryem@outlook.com</cp:lastModifiedBy>
  <cp:revision>3</cp:revision>
  <cp:lastPrinted>2017-10-03T17:09:00Z</cp:lastPrinted>
  <dcterms:created xsi:type="dcterms:W3CDTF">2017-11-13T20:23:00Z</dcterms:created>
  <dcterms:modified xsi:type="dcterms:W3CDTF">2017-11-13T20:33:00Z</dcterms:modified>
</cp:coreProperties>
</file>