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Sistem Yaklaşımı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F3B83" w:rsidRDefault="00EF3B83" w:rsidP="00EF3B8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EF3B83">
              <w:rPr>
                <w:b/>
                <w:lang w:val="da-DK"/>
              </w:rPr>
              <w:t>Ekolojik Yaklaşım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Güçlendirme Yaklaşımı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Psikanalitik</w:t>
            </w:r>
            <w:proofErr w:type="spellEnd"/>
            <w:r>
              <w:rPr>
                <w:sz w:val="16"/>
              </w:rPr>
              <w:t xml:space="preserve"> Kuram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Transaksiyonel</w:t>
            </w:r>
            <w:proofErr w:type="spellEnd"/>
            <w:r>
              <w:rPr>
                <w:sz w:val="16"/>
              </w:rPr>
              <w:t xml:space="preserve"> Yaklaşım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Varoluşçu Yaklaşım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Görev Merkezli Yaklaşım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Gerçeklik Yaklaşımı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Geştalt Yaklaşımı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OkumaParas"/>
            </w:pPr>
            <w:proofErr w:type="spellStart"/>
            <w:r>
              <w:t>Birey</w:t>
            </w:r>
            <w:proofErr w:type="spellEnd"/>
            <w:r>
              <w:t xml:space="preserve"> </w:t>
            </w:r>
            <w:proofErr w:type="spellStart"/>
            <w:r>
              <w:t>Merkezli</w:t>
            </w:r>
            <w:proofErr w:type="spellEnd"/>
            <w:r>
              <w:t xml:space="preserve"> </w:t>
            </w:r>
            <w:proofErr w:type="spellStart"/>
            <w:r>
              <w:t>Yaklaşım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Yapısal Yaklaşım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Bilişsel Davranışçı Yaklaşım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Krize Müdahale Yaklaşımı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3B8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Feminist Yaklaşım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F3B83">
      <w:bookmarkStart w:id="0" w:name="_GoBack"/>
      <w:bookmarkEnd w:id="0"/>
    </w:p>
    <w:sectPr w:rsidR="00EB0AE2" w:rsidSect="00A5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832BE3"/>
    <w:rsid w:val="00A50311"/>
    <w:rsid w:val="00EF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acer</cp:lastModifiedBy>
  <cp:revision>3</cp:revision>
  <dcterms:created xsi:type="dcterms:W3CDTF">2017-02-03T08:51:00Z</dcterms:created>
  <dcterms:modified xsi:type="dcterms:W3CDTF">2017-11-15T12:47:00Z</dcterms:modified>
</cp:coreProperties>
</file>