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17" w:rsidRDefault="002F3314">
      <w:pPr>
        <w:pStyle w:val="GvdeMetni"/>
        <w:ind w:left="426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-KR" w:bidi="ar-SA"/>
        </w:rPr>
        <w:drawing>
          <wp:inline distT="0" distB="0" distL="0" distR="0">
            <wp:extent cx="644440" cy="6202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40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517" w:rsidRDefault="00BB3517">
      <w:pPr>
        <w:pStyle w:val="GvdeMetni"/>
        <w:spacing w:before="2"/>
        <w:rPr>
          <w:rFonts w:ascii="Times New Roman"/>
          <w:sz w:val="7"/>
        </w:rPr>
      </w:pPr>
    </w:p>
    <w:p w:rsidR="00BB3517" w:rsidRDefault="002F3314">
      <w:pPr>
        <w:pStyle w:val="Balk1"/>
        <w:spacing w:before="100" w:line="242" w:lineRule="auto"/>
        <w:ind w:left="3088" w:right="3110" w:firstLine="4"/>
        <w:jc w:val="center"/>
      </w:pPr>
      <w:r>
        <w:t>ANKARA ÜNİVERSİTESİ</w:t>
      </w:r>
      <w:r w:rsidR="00AA7751" w:rsidRPr="00AA7751">
        <w:t>DT</w:t>
      </w:r>
      <w:r w:rsidR="00AA7751">
        <w:t>C</w:t>
      </w:r>
      <w:r w:rsidR="00AA7751" w:rsidRPr="00AA7751">
        <w:t>F</w:t>
      </w:r>
    </w:p>
    <w:p w:rsidR="00BB3517" w:rsidRDefault="00AA7751">
      <w:pPr>
        <w:spacing w:line="263" w:lineRule="exact"/>
        <w:ind w:left="1577" w:right="1589"/>
        <w:jc w:val="center"/>
        <w:rPr>
          <w:b/>
        </w:rPr>
      </w:pPr>
      <w:r>
        <w:rPr>
          <w:b/>
        </w:rPr>
        <w:t>Doğu Dilleri ve Edebiyatları Bölümü                                          Kore Dili ve Edebiyatı Anabilim Dalı</w:t>
      </w:r>
    </w:p>
    <w:p w:rsidR="00BB3517" w:rsidRDefault="00BB3517">
      <w:pPr>
        <w:pStyle w:val="GvdeMetni"/>
        <w:spacing w:before="6"/>
        <w:rPr>
          <w:b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9"/>
        <w:gridCol w:w="6444"/>
      </w:tblGrid>
      <w:tr w:rsidR="00BB3517" w:rsidTr="00BE2CD1">
        <w:trPr>
          <w:trHeight w:val="526"/>
        </w:trPr>
        <w:tc>
          <w:tcPr>
            <w:tcW w:w="9403" w:type="dxa"/>
            <w:gridSpan w:val="2"/>
            <w:shd w:val="clear" w:color="auto" w:fill="9BBA58"/>
          </w:tcPr>
          <w:p w:rsidR="0071195B" w:rsidRPr="00BE2CD1" w:rsidRDefault="002F3314" w:rsidP="0071195B">
            <w:pPr>
              <w:pStyle w:val="TableParagraph"/>
              <w:spacing w:before="4" w:line="264" w:lineRule="exact"/>
              <w:ind w:left="3457" w:right="3459"/>
              <w:jc w:val="center"/>
              <w:rPr>
                <w:b/>
                <w:sz w:val="20"/>
                <w:szCs w:val="20"/>
              </w:rPr>
            </w:pPr>
            <w:r w:rsidRPr="00BE2CD1">
              <w:rPr>
                <w:b/>
                <w:sz w:val="20"/>
                <w:szCs w:val="20"/>
              </w:rPr>
              <w:t>201</w:t>
            </w:r>
            <w:r w:rsidR="00AA7751" w:rsidRPr="00BE2CD1">
              <w:rPr>
                <w:b/>
                <w:sz w:val="20"/>
                <w:szCs w:val="20"/>
              </w:rPr>
              <w:t>7</w:t>
            </w:r>
            <w:r w:rsidRPr="00BE2CD1">
              <w:rPr>
                <w:b/>
                <w:sz w:val="20"/>
                <w:szCs w:val="20"/>
              </w:rPr>
              <w:t>-201</w:t>
            </w:r>
            <w:r w:rsidR="00AA7751" w:rsidRPr="00BE2CD1">
              <w:rPr>
                <w:b/>
                <w:sz w:val="20"/>
                <w:szCs w:val="20"/>
              </w:rPr>
              <w:t>8</w:t>
            </w:r>
            <w:r w:rsidR="00F30C55" w:rsidRPr="00BE2CD1">
              <w:rPr>
                <w:b/>
                <w:sz w:val="20"/>
                <w:szCs w:val="20"/>
              </w:rPr>
              <w:t xml:space="preserve">Güz </w:t>
            </w:r>
            <w:r w:rsidRPr="00BE2CD1">
              <w:rPr>
                <w:b/>
                <w:sz w:val="20"/>
                <w:szCs w:val="20"/>
              </w:rPr>
              <w:t xml:space="preserve">Dönemi </w:t>
            </w:r>
          </w:p>
          <w:p w:rsidR="00BB3517" w:rsidRPr="00BE2CD1" w:rsidRDefault="0071195B" w:rsidP="0071195B">
            <w:pPr>
              <w:pStyle w:val="TableParagraph"/>
              <w:spacing w:before="4" w:line="264" w:lineRule="exact"/>
              <w:ind w:left="3457" w:right="3459"/>
              <w:jc w:val="center"/>
              <w:rPr>
                <w:b/>
              </w:rPr>
            </w:pPr>
            <w:r w:rsidRPr="00BE2CD1">
              <w:rPr>
                <w:b/>
                <w:sz w:val="20"/>
                <w:szCs w:val="20"/>
              </w:rPr>
              <w:t>Ders izlence Formu</w:t>
            </w:r>
          </w:p>
        </w:tc>
      </w:tr>
      <w:tr w:rsidR="0071195B" w:rsidTr="009803DD">
        <w:trPr>
          <w:trHeight w:val="286"/>
        </w:trPr>
        <w:tc>
          <w:tcPr>
            <w:tcW w:w="2959" w:type="dxa"/>
            <w:shd w:val="clear" w:color="auto" w:fill="9BBA58"/>
          </w:tcPr>
          <w:p w:rsidR="0071195B" w:rsidRPr="00BE2CD1" w:rsidRDefault="0071195B" w:rsidP="009803DD">
            <w:pPr>
              <w:pStyle w:val="TableParagraph"/>
              <w:spacing w:line="242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Kodu ve İsmi</w:t>
            </w:r>
          </w:p>
        </w:tc>
        <w:tc>
          <w:tcPr>
            <w:tcW w:w="6444" w:type="dxa"/>
            <w:shd w:val="clear" w:color="auto" w:fill="E6EDD4"/>
          </w:tcPr>
          <w:p w:rsidR="0071195B" w:rsidRPr="00BE2CD1" w:rsidRDefault="0071195B" w:rsidP="00BE2CD1">
            <w:pPr>
              <w:pStyle w:val="TableParagraph"/>
              <w:spacing w:line="242" w:lineRule="exact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KRD</w:t>
            </w:r>
            <w:r w:rsidR="00172725">
              <w:rPr>
                <w:sz w:val="20"/>
                <w:szCs w:val="20"/>
              </w:rPr>
              <w:t>117/107</w:t>
            </w:r>
            <w:r w:rsidR="005A5E58">
              <w:rPr>
                <w:sz w:val="20"/>
                <w:szCs w:val="20"/>
              </w:rPr>
              <w:t>Sözdizimine Giriş</w:t>
            </w:r>
          </w:p>
        </w:tc>
      </w:tr>
      <w:tr w:rsidR="00BB3517" w:rsidTr="00BE2CD1">
        <w:trPr>
          <w:trHeight w:val="261"/>
        </w:trPr>
        <w:tc>
          <w:tcPr>
            <w:tcW w:w="2959" w:type="dxa"/>
            <w:shd w:val="clear" w:color="auto" w:fill="9BBA58"/>
          </w:tcPr>
          <w:p w:rsidR="00BB3517" w:rsidRPr="00BE2CD1" w:rsidRDefault="002F3314" w:rsidP="009803DD">
            <w:pPr>
              <w:pStyle w:val="TableParagraph"/>
              <w:spacing w:line="242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 Sorumlusu:</w:t>
            </w:r>
          </w:p>
        </w:tc>
        <w:tc>
          <w:tcPr>
            <w:tcW w:w="6444" w:type="dxa"/>
            <w:shd w:val="clear" w:color="auto" w:fill="E6EDD4"/>
          </w:tcPr>
          <w:p w:rsidR="00BB3517" w:rsidRPr="00BE2CD1" w:rsidRDefault="00F30C55" w:rsidP="00BE2CD1">
            <w:pPr>
              <w:pStyle w:val="TableParagraph"/>
              <w:spacing w:line="242" w:lineRule="exact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Öre.Gör. Eunmi YU</w:t>
            </w:r>
          </w:p>
        </w:tc>
      </w:tr>
      <w:tr w:rsidR="00BE2CD1" w:rsidTr="005A0338">
        <w:trPr>
          <w:trHeight w:val="268"/>
        </w:trPr>
        <w:tc>
          <w:tcPr>
            <w:tcW w:w="2959" w:type="dxa"/>
            <w:shd w:val="clear" w:color="auto" w:fill="9BBA58"/>
          </w:tcPr>
          <w:p w:rsidR="00BE2CD1" w:rsidRPr="00BE2CD1" w:rsidRDefault="00BE2CD1" w:rsidP="009803DD">
            <w:pPr>
              <w:pStyle w:val="TableParagraph"/>
              <w:spacing w:line="249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Desin Düzeyi</w:t>
            </w:r>
          </w:p>
        </w:tc>
        <w:tc>
          <w:tcPr>
            <w:tcW w:w="6444" w:type="dxa"/>
            <w:shd w:val="clear" w:color="auto" w:fill="E6EDD4"/>
          </w:tcPr>
          <w:p w:rsidR="00BE2CD1" w:rsidRPr="00BE2CD1" w:rsidRDefault="00BE2CD1" w:rsidP="00BE2CD1">
            <w:pPr>
              <w:pStyle w:val="TableParagraph"/>
              <w:spacing w:line="249" w:lineRule="exact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LİSANS</w:t>
            </w:r>
          </w:p>
        </w:tc>
      </w:tr>
      <w:tr w:rsidR="00BB3517" w:rsidTr="00BE2CD1">
        <w:trPr>
          <w:trHeight w:val="263"/>
        </w:trPr>
        <w:tc>
          <w:tcPr>
            <w:tcW w:w="2959" w:type="dxa"/>
            <w:shd w:val="clear" w:color="auto" w:fill="9BBA58"/>
          </w:tcPr>
          <w:p w:rsidR="00BB3517" w:rsidRPr="00BE2CD1" w:rsidRDefault="002F3314" w:rsidP="009803DD">
            <w:pPr>
              <w:pStyle w:val="TableParagraph"/>
              <w:spacing w:line="243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</w:t>
            </w:r>
            <w:r w:rsidR="0071195B" w:rsidRPr="00BE2CD1">
              <w:rPr>
                <w:b/>
                <w:sz w:val="20"/>
              </w:rPr>
              <w:t>in Kredisi</w:t>
            </w:r>
          </w:p>
        </w:tc>
        <w:tc>
          <w:tcPr>
            <w:tcW w:w="6444" w:type="dxa"/>
            <w:shd w:val="clear" w:color="auto" w:fill="E6EDD4"/>
          </w:tcPr>
          <w:p w:rsidR="00BB3517" w:rsidRPr="00BE2CD1" w:rsidRDefault="0070285B" w:rsidP="00BE2CD1">
            <w:pPr>
              <w:pStyle w:val="TableParagraph"/>
              <w:spacing w:line="243" w:lineRule="exact"/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1195B" w:rsidTr="00BE2CD1">
        <w:trPr>
          <w:trHeight w:val="263"/>
        </w:trPr>
        <w:tc>
          <w:tcPr>
            <w:tcW w:w="2959" w:type="dxa"/>
            <w:shd w:val="clear" w:color="auto" w:fill="9BBA58"/>
          </w:tcPr>
          <w:p w:rsidR="0071195B" w:rsidRPr="00BE2CD1" w:rsidRDefault="0071195B" w:rsidP="009803DD">
            <w:pPr>
              <w:pStyle w:val="TableParagraph"/>
              <w:spacing w:line="243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Tütü</w:t>
            </w:r>
          </w:p>
        </w:tc>
        <w:tc>
          <w:tcPr>
            <w:tcW w:w="6444" w:type="dxa"/>
            <w:shd w:val="clear" w:color="auto" w:fill="E6EDD4"/>
          </w:tcPr>
          <w:p w:rsidR="0071195B" w:rsidRPr="00BE2CD1" w:rsidRDefault="0071195B" w:rsidP="00BE2CD1">
            <w:pPr>
              <w:pStyle w:val="TableParagraph"/>
              <w:spacing w:line="243" w:lineRule="exact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ZORUNLU</w:t>
            </w:r>
          </w:p>
        </w:tc>
      </w:tr>
      <w:tr w:rsidR="00BB3517" w:rsidTr="00BE2CD1">
        <w:trPr>
          <w:trHeight w:val="331"/>
        </w:trPr>
        <w:tc>
          <w:tcPr>
            <w:tcW w:w="2959" w:type="dxa"/>
            <w:shd w:val="clear" w:color="auto" w:fill="9BBA58"/>
          </w:tcPr>
          <w:p w:rsidR="009803DD" w:rsidRDefault="009803DD" w:rsidP="009803DD">
            <w:pPr>
              <w:pStyle w:val="TableParagraph"/>
              <w:ind w:left="288"/>
              <w:rPr>
                <w:b/>
                <w:sz w:val="20"/>
              </w:rPr>
            </w:pPr>
          </w:p>
          <w:p w:rsidR="00BB3517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İçeriği</w:t>
            </w:r>
          </w:p>
        </w:tc>
        <w:tc>
          <w:tcPr>
            <w:tcW w:w="6444" w:type="dxa"/>
            <w:shd w:val="clear" w:color="auto" w:fill="E6EDD4"/>
          </w:tcPr>
          <w:p w:rsidR="005A5E58" w:rsidRPr="005A5E58" w:rsidRDefault="005A5E58" w:rsidP="005A5E58">
            <w:pPr>
              <w:ind w:left="144"/>
              <w:jc w:val="both"/>
              <w:rPr>
                <w:sz w:val="20"/>
                <w:szCs w:val="20"/>
              </w:rPr>
            </w:pPr>
            <w:r w:rsidRPr="005A5E58">
              <w:rPr>
                <w:sz w:val="20"/>
                <w:szCs w:val="20"/>
              </w:rPr>
              <w:t xml:space="preserve">Bu derste Korece söz dizimiyle ilgili ön bilgiler verilmektedir. </w:t>
            </w:r>
          </w:p>
          <w:p w:rsidR="00BB3517" w:rsidRPr="00BE2CD1" w:rsidRDefault="005A5E58" w:rsidP="005A5E58">
            <w:pPr>
              <w:pStyle w:val="TableParagraph"/>
              <w:spacing w:before="4"/>
              <w:ind w:left="144"/>
              <w:rPr>
                <w:sz w:val="20"/>
                <w:szCs w:val="20"/>
              </w:rPr>
            </w:pPr>
            <w:r w:rsidRPr="005A5E58">
              <w:rPr>
                <w:sz w:val="20"/>
                <w:szCs w:val="20"/>
              </w:rPr>
              <w:t>Korece cümle yapısı incelenmektedir</w:t>
            </w:r>
            <w:r>
              <w:rPr>
                <w:sz w:val="20"/>
                <w:szCs w:val="20"/>
              </w:rPr>
              <w:t>.</w:t>
            </w:r>
          </w:p>
        </w:tc>
      </w:tr>
      <w:tr w:rsidR="00585D4B" w:rsidTr="005A5E58">
        <w:trPr>
          <w:trHeight w:val="286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Amacı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5A5E58" w:rsidP="005A5E58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5A5E58">
              <w:rPr>
                <w:sz w:val="20"/>
                <w:szCs w:val="20"/>
              </w:rPr>
              <w:t>Korece cümle yapısını ve sözdizimini temel anlamda öğretmek.</w:t>
            </w:r>
          </w:p>
        </w:tc>
      </w:tr>
      <w:tr w:rsidR="00585D4B" w:rsidTr="009803DD">
        <w:trPr>
          <w:trHeight w:val="304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Süresi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5A5E58" w:rsidP="00BE2CD1">
            <w:pPr>
              <w:pStyle w:val="TableParagraph"/>
              <w:spacing w:before="4"/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85D4B" w:rsidRPr="00BE2CD1">
              <w:rPr>
                <w:sz w:val="20"/>
                <w:szCs w:val="20"/>
              </w:rPr>
              <w:t>saat/hafta</w:t>
            </w:r>
          </w:p>
        </w:tc>
      </w:tr>
      <w:tr w:rsidR="00585D4B" w:rsidTr="00BE2CD1">
        <w:trPr>
          <w:trHeight w:val="335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Eğitim Dili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BE2CD1" w:rsidP="00BE2CD1">
            <w:pPr>
              <w:ind w:left="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E2CD1">
              <w:rPr>
                <w:sz w:val="20"/>
                <w:szCs w:val="20"/>
              </w:rPr>
              <w:t xml:space="preserve">orece </w:t>
            </w:r>
          </w:p>
        </w:tc>
      </w:tr>
      <w:tr w:rsidR="00585D4B" w:rsidTr="009803DD">
        <w:trPr>
          <w:trHeight w:val="277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Ön Koşul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585D4B" w:rsidP="00BE2CD1">
            <w:pPr>
              <w:pStyle w:val="TableParagraph"/>
              <w:spacing w:before="4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Dersin ön koşulu yoktur.</w:t>
            </w:r>
          </w:p>
        </w:tc>
      </w:tr>
      <w:tr w:rsidR="00585D4B" w:rsidTr="003B385C">
        <w:trPr>
          <w:trHeight w:val="295"/>
        </w:trPr>
        <w:tc>
          <w:tcPr>
            <w:tcW w:w="2959" w:type="dxa"/>
            <w:shd w:val="clear" w:color="auto" w:fill="9BBA58"/>
          </w:tcPr>
          <w:p w:rsidR="009803DD" w:rsidRPr="00BE2CD1" w:rsidRDefault="00585D4B" w:rsidP="003B385C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Önerilen Kaynaklar</w:t>
            </w:r>
          </w:p>
        </w:tc>
        <w:tc>
          <w:tcPr>
            <w:tcW w:w="6444" w:type="dxa"/>
            <w:shd w:val="clear" w:color="auto" w:fill="E6EDD4"/>
          </w:tcPr>
          <w:p w:rsidR="00585D4B" w:rsidRPr="003B385C" w:rsidRDefault="00C7156A" w:rsidP="00BE2CD1">
            <w:pPr>
              <w:pStyle w:val="TableParagraph"/>
              <w:spacing w:before="4"/>
              <w:ind w:left="144"/>
              <w:rPr>
                <w:rFonts w:eastAsiaTheme="minorEastAsia"/>
                <w:sz w:val="20"/>
                <w:szCs w:val="20"/>
                <w:lang w:eastAsia="ko-KR"/>
              </w:rPr>
            </w:pPr>
            <w:hyperlink r:id="rId8" w:history="1">
              <w:r w:rsidR="003B385C" w:rsidRPr="00F44A3B">
                <w:rPr>
                  <w:rStyle w:val="Kpr"/>
                  <w:rFonts w:eastAsiaTheme="minorEastAsia"/>
                  <w:sz w:val="20"/>
                  <w:szCs w:val="20"/>
                  <w:lang w:eastAsia="ko-KR"/>
                </w:rPr>
                <w:t>http://www.sejonghakdang.org/sjcu/home/main.do</w:t>
              </w:r>
            </w:hyperlink>
          </w:p>
        </w:tc>
      </w:tr>
      <w:tr w:rsidR="00585D4B" w:rsidTr="00BE2CD1">
        <w:trPr>
          <w:trHeight w:val="344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Laboratuvar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585D4B" w:rsidP="00BE2CD1">
            <w:pPr>
              <w:pStyle w:val="TableParagraph"/>
              <w:spacing w:before="4"/>
              <w:ind w:left="144"/>
              <w:rPr>
                <w:sz w:val="20"/>
                <w:szCs w:val="20"/>
              </w:rPr>
            </w:pPr>
          </w:p>
        </w:tc>
      </w:tr>
      <w:tr w:rsidR="00585D4B" w:rsidTr="00BE2CD1">
        <w:trPr>
          <w:trHeight w:val="434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Diğer</w:t>
            </w:r>
          </w:p>
        </w:tc>
        <w:tc>
          <w:tcPr>
            <w:tcW w:w="6444" w:type="dxa"/>
            <w:shd w:val="clear" w:color="auto" w:fill="E6EDD4"/>
          </w:tcPr>
          <w:p w:rsidR="00BE2CD1" w:rsidRPr="00BE2CD1" w:rsidRDefault="00BE2CD1" w:rsidP="00BE2CD1">
            <w:pPr>
              <w:ind w:left="12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E2CD1">
              <w:rPr>
                <w:b/>
                <w:bCs/>
                <w:sz w:val="20"/>
                <w:szCs w:val="20"/>
              </w:rPr>
              <w:t>Dersin Değerlendirilmesi</w:t>
            </w:r>
          </w:p>
          <w:p w:rsidR="00BE2CD1" w:rsidRPr="00BE2CD1" w:rsidRDefault="00BE2CD1" w:rsidP="00BE2CD1">
            <w:pPr>
              <w:spacing w:before="1"/>
              <w:rPr>
                <w:b/>
                <w:sz w:val="20"/>
                <w:szCs w:val="20"/>
              </w:rPr>
            </w:pPr>
          </w:p>
          <w:p w:rsidR="00BE2CD1" w:rsidRPr="00BE2CD1" w:rsidRDefault="00BE2CD1" w:rsidP="00BE2CD1">
            <w:pPr>
              <w:numPr>
                <w:ilvl w:val="0"/>
                <w:numId w:val="1"/>
              </w:numPr>
              <w:tabs>
                <w:tab w:val="left" w:pos="840"/>
                <w:tab w:val="left" w:pos="841"/>
              </w:tabs>
              <w:spacing w:line="269" w:lineRule="exact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Ara sınav(%40)</w:t>
            </w:r>
          </w:p>
          <w:p w:rsidR="00BE2CD1" w:rsidRPr="00BE2CD1" w:rsidRDefault="00BE2CD1" w:rsidP="00BE2CD1">
            <w:pPr>
              <w:numPr>
                <w:ilvl w:val="0"/>
                <w:numId w:val="1"/>
              </w:numPr>
              <w:tabs>
                <w:tab w:val="left" w:pos="840"/>
                <w:tab w:val="left" w:pos="841"/>
              </w:tabs>
              <w:spacing w:line="269" w:lineRule="exact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Dönem sonu sınavı(%60)</w:t>
            </w:r>
          </w:p>
          <w:p w:rsidR="00BE2CD1" w:rsidRPr="00BE2CD1" w:rsidRDefault="00BE2CD1" w:rsidP="00BE2CD1">
            <w:pPr>
              <w:spacing w:before="1"/>
              <w:rPr>
                <w:sz w:val="20"/>
                <w:szCs w:val="20"/>
              </w:rPr>
            </w:pPr>
          </w:p>
          <w:p w:rsidR="00BE2CD1" w:rsidRPr="00BE2CD1" w:rsidRDefault="00BE2CD1" w:rsidP="00BE2CD1">
            <w:pPr>
              <w:ind w:left="120" w:right="132"/>
              <w:jc w:val="both"/>
              <w:rPr>
                <w:sz w:val="20"/>
                <w:szCs w:val="20"/>
              </w:rPr>
            </w:pPr>
            <w:r w:rsidRPr="00BE2CD1">
              <w:rPr>
                <w:i/>
                <w:sz w:val="20"/>
                <w:szCs w:val="20"/>
                <w:u w:val="single"/>
              </w:rPr>
              <w:t>Sınavı:</w:t>
            </w:r>
            <w:r w:rsidRPr="00BE2CD1">
              <w:rPr>
                <w:sz w:val="20"/>
                <w:szCs w:val="20"/>
              </w:rPr>
              <w:t xml:space="preserve">Ders izlencesindeki konularla ilişkili çoktan seçmeli ya da uzun/kısa yanıtlı sorulardan oluşan bir sınav olacaktır. </w:t>
            </w:r>
          </w:p>
          <w:p w:rsidR="00BE2CD1" w:rsidRPr="00BE2CD1" w:rsidRDefault="00BE2CD1" w:rsidP="00BE2CD1">
            <w:pPr>
              <w:spacing w:before="7"/>
              <w:rPr>
                <w:sz w:val="20"/>
                <w:szCs w:val="20"/>
              </w:rPr>
            </w:pPr>
          </w:p>
          <w:p w:rsidR="00BE2CD1" w:rsidRPr="00BE2CD1" w:rsidRDefault="00BE2CD1" w:rsidP="00BE2CD1">
            <w:pPr>
              <w:ind w:left="120"/>
              <w:outlineLvl w:val="0"/>
              <w:rPr>
                <w:b/>
                <w:bCs/>
                <w:sz w:val="20"/>
                <w:szCs w:val="20"/>
              </w:rPr>
            </w:pPr>
            <w:r w:rsidRPr="00BE2CD1">
              <w:rPr>
                <w:b/>
                <w:bCs/>
                <w:sz w:val="20"/>
                <w:szCs w:val="20"/>
              </w:rPr>
              <w:t>Derse Devam</w:t>
            </w:r>
          </w:p>
          <w:p w:rsidR="00BE2CD1" w:rsidRPr="00BE2CD1" w:rsidRDefault="00BE2CD1" w:rsidP="00BE2CD1">
            <w:pPr>
              <w:spacing w:before="2"/>
              <w:rPr>
                <w:b/>
                <w:sz w:val="20"/>
                <w:szCs w:val="20"/>
              </w:rPr>
            </w:pPr>
          </w:p>
          <w:p w:rsidR="00BE2CD1" w:rsidRPr="00BE2CD1" w:rsidRDefault="00BE2CD1" w:rsidP="00BE2CD1">
            <w:pPr>
              <w:ind w:left="120" w:right="140"/>
              <w:jc w:val="both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Bu dersin yıl sonu sınavına girilebilmesi için derslerin en az %70’ine devam edilmesi gerekmektedir. Lisans Eğitim-Öğretim Yönetmeliği’ne göre öğrencilerin sağlık raporu ilgili yönetim kurulunca kabul edilse bile, öğrencinin raporlu olduğu süre öğrencinin devamsızlık süresinden sayılır.</w:t>
            </w:r>
          </w:p>
          <w:p w:rsidR="00585D4B" w:rsidRPr="00BE2CD1" w:rsidRDefault="00585D4B" w:rsidP="00585D4B">
            <w:pPr>
              <w:pStyle w:val="TableParagraph"/>
              <w:spacing w:before="4"/>
              <w:ind w:left="77"/>
              <w:rPr>
                <w:sz w:val="20"/>
                <w:szCs w:val="20"/>
              </w:rPr>
            </w:pPr>
          </w:p>
        </w:tc>
      </w:tr>
    </w:tbl>
    <w:p w:rsidR="00BE2CD1" w:rsidRDefault="00BE2CD1">
      <w:pPr>
        <w:pStyle w:val="Balk1"/>
        <w:spacing w:before="76" w:after="3"/>
        <w:ind w:left="1978"/>
      </w:pPr>
    </w:p>
    <w:p w:rsidR="00BE2CD1" w:rsidRDefault="00BE2CD1">
      <w:pPr>
        <w:pStyle w:val="Balk1"/>
        <w:spacing w:before="76" w:after="3"/>
        <w:ind w:left="1978"/>
      </w:pPr>
    </w:p>
    <w:p w:rsidR="00BE2CD1" w:rsidRDefault="00BE2CD1">
      <w:pPr>
        <w:pStyle w:val="Balk1"/>
        <w:spacing w:before="76" w:after="3"/>
        <w:ind w:left="1978"/>
      </w:pPr>
    </w:p>
    <w:p w:rsidR="00BE2CD1" w:rsidRDefault="00BE2CD1">
      <w:pPr>
        <w:pStyle w:val="Balk1"/>
        <w:spacing w:before="76" w:after="3"/>
        <w:ind w:left="1978"/>
      </w:pPr>
    </w:p>
    <w:p w:rsidR="00BE2CD1" w:rsidRDefault="00BE2CD1">
      <w:pPr>
        <w:pStyle w:val="Balk1"/>
        <w:spacing w:before="76" w:after="3"/>
        <w:ind w:left="1978"/>
      </w:pPr>
    </w:p>
    <w:p w:rsidR="00BE2CD1" w:rsidRDefault="00BE2CD1">
      <w:pPr>
        <w:pStyle w:val="Balk1"/>
        <w:spacing w:before="76" w:after="3"/>
        <w:ind w:left="1978"/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91"/>
        <w:gridCol w:w="8176"/>
      </w:tblGrid>
      <w:tr w:rsidR="00BE2CD1" w:rsidTr="00BE2CD1">
        <w:trPr>
          <w:trHeight w:val="325"/>
        </w:trPr>
        <w:tc>
          <w:tcPr>
            <w:tcW w:w="1191" w:type="dxa"/>
            <w:shd w:val="clear" w:color="auto" w:fill="9BBA58"/>
          </w:tcPr>
          <w:p w:rsidR="00BE2CD1" w:rsidRDefault="00BE2CD1">
            <w:pPr>
              <w:pStyle w:val="TableParagraph"/>
              <w:spacing w:line="261" w:lineRule="exact"/>
              <w:rPr>
                <w:b/>
              </w:rPr>
            </w:pPr>
          </w:p>
        </w:tc>
        <w:tc>
          <w:tcPr>
            <w:tcW w:w="8176" w:type="dxa"/>
            <w:shd w:val="clear" w:color="auto" w:fill="9BBA58"/>
          </w:tcPr>
          <w:p w:rsidR="00BE2CD1" w:rsidRPr="00BE2CD1" w:rsidRDefault="00BE2CD1" w:rsidP="00BE2CD1">
            <w:pPr>
              <w:pStyle w:val="Balk1"/>
              <w:spacing w:before="76" w:after="3"/>
              <w:ind w:left="0"/>
              <w:jc w:val="center"/>
            </w:pPr>
            <w:r>
              <w:t>Konusal İzlence ve Tahmini Ders İşleme Programı*</w:t>
            </w:r>
          </w:p>
        </w:tc>
      </w:tr>
      <w:tr w:rsidR="00205289" w:rsidTr="00BE2CD1">
        <w:trPr>
          <w:trHeight w:val="325"/>
        </w:trPr>
        <w:tc>
          <w:tcPr>
            <w:tcW w:w="1191" w:type="dxa"/>
            <w:shd w:val="clear" w:color="auto" w:fill="9BBA58"/>
          </w:tcPr>
          <w:p w:rsidR="00205289" w:rsidRDefault="00205289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Haftalar</w:t>
            </w:r>
          </w:p>
        </w:tc>
        <w:tc>
          <w:tcPr>
            <w:tcW w:w="8176" w:type="dxa"/>
            <w:shd w:val="clear" w:color="auto" w:fill="9BBA58"/>
          </w:tcPr>
          <w:p w:rsidR="00205289" w:rsidRDefault="00205289" w:rsidP="00BE2CD1">
            <w:pPr>
              <w:pStyle w:val="TableParagraph"/>
              <w:spacing w:line="261" w:lineRule="exact"/>
              <w:ind w:left="103"/>
              <w:jc w:val="center"/>
              <w:rPr>
                <w:b/>
              </w:rPr>
            </w:pPr>
            <w:r>
              <w:rPr>
                <w:b/>
              </w:rPr>
              <w:t>Konular</w:t>
            </w:r>
          </w:p>
        </w:tc>
      </w:tr>
      <w:tr w:rsidR="00205289" w:rsidTr="00BE2CD1">
        <w:trPr>
          <w:trHeight w:val="425"/>
        </w:trPr>
        <w:tc>
          <w:tcPr>
            <w:tcW w:w="1191" w:type="dxa"/>
            <w:shd w:val="clear" w:color="auto" w:fill="9BBA58"/>
          </w:tcPr>
          <w:p w:rsidR="00205289" w:rsidRDefault="00205289">
            <w:pPr>
              <w:pStyle w:val="TableParagraph"/>
              <w:spacing w:before="73"/>
            </w:pPr>
            <w:r>
              <w:lastRenderedPageBreak/>
              <w:t>Hafta 1</w:t>
            </w:r>
          </w:p>
        </w:tc>
        <w:tc>
          <w:tcPr>
            <w:tcW w:w="8176" w:type="dxa"/>
            <w:shd w:val="clear" w:color="auto" w:fill="E6EDD4"/>
          </w:tcPr>
          <w:p w:rsidR="00205289" w:rsidRDefault="00205289">
            <w:pPr>
              <w:pStyle w:val="TableParagraph"/>
              <w:spacing w:before="73"/>
              <w:ind w:left="103"/>
            </w:pPr>
            <w:r>
              <w:t>Tanışma, dersin tanıtımı ve planlanması</w:t>
            </w:r>
          </w:p>
        </w:tc>
      </w:tr>
      <w:tr w:rsidR="00703C40" w:rsidTr="00BE2CD1">
        <w:trPr>
          <w:trHeight w:val="465"/>
        </w:trPr>
        <w:tc>
          <w:tcPr>
            <w:tcW w:w="1191" w:type="dxa"/>
            <w:shd w:val="clear" w:color="auto" w:fill="9BBA58"/>
          </w:tcPr>
          <w:p w:rsidR="00703C40" w:rsidRDefault="00703C40" w:rsidP="00703C40">
            <w:pPr>
              <w:pStyle w:val="TableParagraph"/>
              <w:spacing w:before="94"/>
            </w:pPr>
            <w:r>
              <w:t>Hafta 2</w:t>
            </w:r>
          </w:p>
        </w:tc>
        <w:tc>
          <w:tcPr>
            <w:tcW w:w="8176" w:type="dxa"/>
            <w:shd w:val="clear" w:color="auto" w:fill="E6EDD4"/>
          </w:tcPr>
          <w:p w:rsidR="00703C40" w:rsidRPr="00703C40" w:rsidRDefault="00703C40" w:rsidP="00703C40">
            <w:pPr>
              <w:rPr>
                <w:sz w:val="24"/>
              </w:rPr>
            </w:pPr>
            <w:r>
              <w:rPr>
                <w:sz w:val="24"/>
              </w:rPr>
              <w:t>Hangıl 1</w:t>
            </w:r>
          </w:p>
        </w:tc>
      </w:tr>
      <w:tr w:rsidR="00703C40" w:rsidTr="00BE2CD1">
        <w:trPr>
          <w:trHeight w:val="432"/>
        </w:trPr>
        <w:tc>
          <w:tcPr>
            <w:tcW w:w="1191" w:type="dxa"/>
            <w:shd w:val="clear" w:color="auto" w:fill="9BBA58"/>
          </w:tcPr>
          <w:p w:rsidR="00703C40" w:rsidRDefault="00703C40" w:rsidP="00703C40">
            <w:pPr>
              <w:pStyle w:val="TableParagraph"/>
              <w:spacing w:before="80"/>
            </w:pPr>
            <w:r>
              <w:t>Hafta 3</w:t>
            </w:r>
          </w:p>
        </w:tc>
        <w:tc>
          <w:tcPr>
            <w:tcW w:w="8176" w:type="dxa"/>
            <w:shd w:val="clear" w:color="auto" w:fill="E6EDD4"/>
          </w:tcPr>
          <w:p w:rsidR="00703C40" w:rsidRPr="00703C40" w:rsidRDefault="00703C40" w:rsidP="00703C40">
            <w:pPr>
              <w:rPr>
                <w:sz w:val="24"/>
              </w:rPr>
            </w:pPr>
            <w:r>
              <w:rPr>
                <w:sz w:val="24"/>
              </w:rPr>
              <w:t>Hangıl 2</w:t>
            </w:r>
          </w:p>
        </w:tc>
      </w:tr>
      <w:tr w:rsidR="00703C40" w:rsidTr="00BE2CD1">
        <w:trPr>
          <w:trHeight w:val="376"/>
        </w:trPr>
        <w:tc>
          <w:tcPr>
            <w:tcW w:w="1191" w:type="dxa"/>
            <w:shd w:val="clear" w:color="auto" w:fill="9BBA58"/>
          </w:tcPr>
          <w:p w:rsidR="00703C40" w:rsidRDefault="00703C40" w:rsidP="00703C40">
            <w:pPr>
              <w:pStyle w:val="TableParagraph"/>
              <w:spacing w:before="51"/>
            </w:pPr>
            <w:r>
              <w:t>Hafta 4</w:t>
            </w:r>
          </w:p>
        </w:tc>
        <w:tc>
          <w:tcPr>
            <w:tcW w:w="8176" w:type="dxa"/>
            <w:shd w:val="clear" w:color="auto" w:fill="E6EDD4"/>
          </w:tcPr>
          <w:p w:rsidR="00703C40" w:rsidRPr="00890D65" w:rsidRDefault="00703C40" w:rsidP="00703C40">
            <w:pPr>
              <w:pStyle w:val="TableParagraph"/>
              <w:spacing w:before="51"/>
              <w:ind w:left="103"/>
              <w:rPr>
                <w:rFonts w:eastAsiaTheme="minorEastAsia"/>
                <w:lang w:eastAsia="ko-KR"/>
              </w:rPr>
            </w:pPr>
            <w:r>
              <w:rPr>
                <w:sz w:val="24"/>
              </w:rPr>
              <w:t>Hangıl 3</w:t>
            </w:r>
          </w:p>
        </w:tc>
      </w:tr>
      <w:tr w:rsidR="00703C40" w:rsidTr="00BE2CD1">
        <w:trPr>
          <w:trHeight w:val="430"/>
        </w:trPr>
        <w:tc>
          <w:tcPr>
            <w:tcW w:w="1191" w:type="dxa"/>
            <w:shd w:val="clear" w:color="auto" w:fill="9BBA58"/>
          </w:tcPr>
          <w:p w:rsidR="00703C40" w:rsidRDefault="00703C40" w:rsidP="00703C40">
            <w:pPr>
              <w:pStyle w:val="TableParagraph"/>
              <w:spacing w:before="78"/>
            </w:pPr>
            <w:r>
              <w:t>Hafta 5</w:t>
            </w:r>
          </w:p>
        </w:tc>
        <w:tc>
          <w:tcPr>
            <w:tcW w:w="8176" w:type="dxa"/>
            <w:shd w:val="clear" w:color="auto" w:fill="E6EDD4"/>
          </w:tcPr>
          <w:p w:rsidR="00703C40" w:rsidRDefault="00703C40" w:rsidP="00703C40">
            <w:pPr>
              <w:pStyle w:val="TableParagraph"/>
              <w:spacing w:before="78"/>
              <w:ind w:left="103"/>
              <w:rPr>
                <w:sz w:val="24"/>
              </w:rPr>
            </w:pPr>
            <w:r>
              <w:rPr>
                <w:sz w:val="24"/>
              </w:rPr>
              <w:t>Sözdiziminin tanımı. Genel hatlarıyla Korece sözdizimi.</w:t>
            </w:r>
          </w:p>
          <w:p w:rsidR="00B4375A" w:rsidRPr="00890D65" w:rsidRDefault="00B4375A" w:rsidP="00703C40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lang w:eastAsia="ko-KR"/>
              </w:rPr>
              <w:t>자기소개</w:t>
            </w:r>
          </w:p>
        </w:tc>
      </w:tr>
      <w:tr w:rsidR="00703C40" w:rsidTr="00BE2CD1">
        <w:trPr>
          <w:trHeight w:val="458"/>
        </w:trPr>
        <w:tc>
          <w:tcPr>
            <w:tcW w:w="1191" w:type="dxa"/>
            <w:shd w:val="clear" w:color="auto" w:fill="9BBA58"/>
          </w:tcPr>
          <w:p w:rsidR="00703C40" w:rsidRDefault="00703C40" w:rsidP="00703C40">
            <w:pPr>
              <w:pStyle w:val="TableParagraph"/>
              <w:spacing w:before="99"/>
            </w:pPr>
            <w:r>
              <w:t>Hafta 6</w:t>
            </w:r>
          </w:p>
        </w:tc>
        <w:tc>
          <w:tcPr>
            <w:tcW w:w="8176" w:type="dxa"/>
            <w:shd w:val="clear" w:color="auto" w:fill="E6EDD4"/>
          </w:tcPr>
          <w:p w:rsidR="00703C40" w:rsidRDefault="00703C40" w:rsidP="00703C40">
            <w:pPr>
              <w:pStyle w:val="TableParagraph"/>
              <w:spacing w:before="99"/>
              <w:ind w:left="103"/>
              <w:rPr>
                <w:sz w:val="24"/>
              </w:rPr>
            </w:pPr>
            <w:r>
              <w:rPr>
                <w:sz w:val="24"/>
              </w:rPr>
              <w:t>Korece temel cümle yapıları.</w:t>
            </w:r>
          </w:p>
          <w:p w:rsidR="00B4375A" w:rsidRPr="002C7C10" w:rsidRDefault="00B4375A" w:rsidP="00B4375A">
            <w:pPr>
              <w:pStyle w:val="TableParagraph"/>
              <w:spacing w:before="99"/>
              <w:ind w:left="103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이것을무엇입니까</w:t>
            </w:r>
            <w:bookmarkStart w:id="0" w:name="_GoBack"/>
            <w:bookmarkEnd w:id="0"/>
          </w:p>
        </w:tc>
      </w:tr>
      <w:tr w:rsidR="00703C40" w:rsidTr="00BE2CD1">
        <w:trPr>
          <w:trHeight w:val="425"/>
        </w:trPr>
        <w:tc>
          <w:tcPr>
            <w:tcW w:w="1191" w:type="dxa"/>
            <w:shd w:val="clear" w:color="auto" w:fill="9BBA58"/>
          </w:tcPr>
          <w:p w:rsidR="00703C40" w:rsidRDefault="00703C40" w:rsidP="00703C40">
            <w:pPr>
              <w:pStyle w:val="TableParagraph"/>
              <w:spacing w:before="73"/>
            </w:pPr>
            <w:r>
              <w:t>Hafta 7</w:t>
            </w:r>
          </w:p>
        </w:tc>
        <w:tc>
          <w:tcPr>
            <w:tcW w:w="8176" w:type="dxa"/>
            <w:shd w:val="clear" w:color="auto" w:fill="E6EDD4"/>
          </w:tcPr>
          <w:p w:rsidR="00703C40" w:rsidRPr="00B4375A" w:rsidRDefault="00B4375A" w:rsidP="00B4375A">
            <w:pPr>
              <w:pStyle w:val="TableParagraph"/>
              <w:spacing w:before="73"/>
              <w:ind w:left="103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이곳은어디입니까</w:t>
            </w:r>
          </w:p>
        </w:tc>
      </w:tr>
      <w:tr w:rsidR="00703C40" w:rsidTr="00BE2CD1">
        <w:trPr>
          <w:trHeight w:val="431"/>
        </w:trPr>
        <w:tc>
          <w:tcPr>
            <w:tcW w:w="1191" w:type="dxa"/>
            <w:shd w:val="clear" w:color="auto" w:fill="9BBA58"/>
          </w:tcPr>
          <w:p w:rsidR="00703C40" w:rsidRDefault="00703C40" w:rsidP="00703C40">
            <w:pPr>
              <w:pStyle w:val="TableParagraph"/>
              <w:spacing w:before="80"/>
            </w:pPr>
            <w:r>
              <w:t>Hafta 8</w:t>
            </w:r>
          </w:p>
        </w:tc>
        <w:tc>
          <w:tcPr>
            <w:tcW w:w="8176" w:type="dxa"/>
            <w:shd w:val="clear" w:color="auto" w:fill="E6EDD4"/>
          </w:tcPr>
          <w:p w:rsidR="00703C40" w:rsidRDefault="00B4375A" w:rsidP="00703C40">
            <w:pPr>
              <w:pStyle w:val="TableParagraph"/>
              <w:spacing w:before="80"/>
              <w:ind w:left="103"/>
            </w:pPr>
            <w:r>
              <w:rPr>
                <w:rFonts w:eastAsiaTheme="minorEastAsia"/>
                <w:lang w:eastAsia="ko-KR"/>
              </w:rPr>
              <w:t>Ara sınav</w:t>
            </w:r>
          </w:p>
        </w:tc>
      </w:tr>
      <w:tr w:rsidR="00703C40" w:rsidTr="00BE2CD1">
        <w:trPr>
          <w:trHeight w:val="431"/>
        </w:trPr>
        <w:tc>
          <w:tcPr>
            <w:tcW w:w="1191" w:type="dxa"/>
            <w:shd w:val="clear" w:color="auto" w:fill="9BBA58"/>
          </w:tcPr>
          <w:p w:rsidR="00703C40" w:rsidRDefault="00703C40" w:rsidP="00703C40">
            <w:pPr>
              <w:pStyle w:val="TableParagraph"/>
              <w:spacing w:before="80"/>
            </w:pPr>
            <w:r>
              <w:t>Hafta 9</w:t>
            </w:r>
          </w:p>
        </w:tc>
        <w:tc>
          <w:tcPr>
            <w:tcW w:w="8176" w:type="dxa"/>
            <w:shd w:val="clear" w:color="auto" w:fill="E6EDD4"/>
          </w:tcPr>
          <w:p w:rsidR="00703C40" w:rsidRPr="00EE7452" w:rsidRDefault="00B4375A" w:rsidP="00703C40">
            <w:pPr>
              <w:pStyle w:val="TableParagraph"/>
              <w:spacing w:before="80"/>
              <w:ind w:left="103"/>
              <w:rPr>
                <w:rFonts w:eastAsiaTheme="minorEastAsia"/>
                <w:lang w:val="en-US" w:eastAsia="ko-KR"/>
              </w:rPr>
            </w:pPr>
            <w:r>
              <w:t>F</w:t>
            </w:r>
            <w:r w:rsidRPr="00EE7452">
              <w:t>lipped learnin</w:t>
            </w:r>
            <w:r>
              <w:t>g (</w:t>
            </w:r>
            <w:r w:rsidRPr="00EE7452">
              <w:t>Ters-Yüz Sınıf Sistemi</w:t>
            </w:r>
            <w:r>
              <w:t>) açıklama</w:t>
            </w:r>
          </w:p>
        </w:tc>
      </w:tr>
      <w:tr w:rsidR="00703C40" w:rsidTr="00BE2CD1">
        <w:trPr>
          <w:trHeight w:val="446"/>
        </w:trPr>
        <w:tc>
          <w:tcPr>
            <w:tcW w:w="1191" w:type="dxa"/>
            <w:shd w:val="clear" w:color="auto" w:fill="9BBA58"/>
          </w:tcPr>
          <w:p w:rsidR="00703C40" w:rsidRDefault="00703C40" w:rsidP="00703C40">
            <w:pPr>
              <w:pStyle w:val="TableParagraph"/>
              <w:spacing w:before="84"/>
            </w:pPr>
            <w:r>
              <w:t>Hafta 10</w:t>
            </w:r>
          </w:p>
        </w:tc>
        <w:tc>
          <w:tcPr>
            <w:tcW w:w="8176" w:type="dxa"/>
            <w:shd w:val="clear" w:color="auto" w:fill="E6EDD4"/>
          </w:tcPr>
          <w:p w:rsidR="00703C40" w:rsidRDefault="00703C40" w:rsidP="00703C40">
            <w:pPr>
              <w:pStyle w:val="TableParagraph"/>
              <w:spacing w:before="84"/>
              <w:ind w:left="103"/>
            </w:pPr>
          </w:p>
        </w:tc>
      </w:tr>
      <w:tr w:rsidR="00703C40" w:rsidTr="004C24E4">
        <w:trPr>
          <w:trHeight w:val="313"/>
        </w:trPr>
        <w:tc>
          <w:tcPr>
            <w:tcW w:w="1191" w:type="dxa"/>
            <w:shd w:val="clear" w:color="auto" w:fill="9BBA58"/>
          </w:tcPr>
          <w:p w:rsidR="00703C40" w:rsidRDefault="00703C40" w:rsidP="00703C40">
            <w:pPr>
              <w:pStyle w:val="TableParagraph"/>
              <w:spacing w:before="89"/>
            </w:pPr>
            <w:r>
              <w:t>Hafta 11</w:t>
            </w:r>
          </w:p>
        </w:tc>
        <w:tc>
          <w:tcPr>
            <w:tcW w:w="8176" w:type="dxa"/>
            <w:shd w:val="clear" w:color="auto" w:fill="E6EDD4"/>
          </w:tcPr>
          <w:p w:rsidR="00703C40" w:rsidRPr="004C24E4" w:rsidRDefault="00703C40" w:rsidP="00703C40">
            <w:pPr>
              <w:pStyle w:val="TableParagraph"/>
              <w:spacing w:before="89"/>
              <w:ind w:left="103"/>
              <w:rPr>
                <w:rFonts w:eastAsiaTheme="minorEastAsia"/>
                <w:lang w:eastAsia="ko-KR"/>
              </w:rPr>
            </w:pPr>
          </w:p>
        </w:tc>
      </w:tr>
      <w:tr w:rsidR="00703C40" w:rsidTr="00BE2CD1">
        <w:trPr>
          <w:trHeight w:val="438"/>
        </w:trPr>
        <w:tc>
          <w:tcPr>
            <w:tcW w:w="1191" w:type="dxa"/>
            <w:shd w:val="clear" w:color="auto" w:fill="9BBA58"/>
          </w:tcPr>
          <w:p w:rsidR="00703C40" w:rsidRDefault="00703C40" w:rsidP="00703C40">
            <w:pPr>
              <w:pStyle w:val="TableParagraph"/>
              <w:spacing w:before="84"/>
            </w:pPr>
            <w:r>
              <w:t>Hafta 12</w:t>
            </w:r>
          </w:p>
        </w:tc>
        <w:tc>
          <w:tcPr>
            <w:tcW w:w="8176" w:type="dxa"/>
            <w:shd w:val="clear" w:color="auto" w:fill="E6EDD4"/>
          </w:tcPr>
          <w:p w:rsidR="00703C40" w:rsidRDefault="00703C40" w:rsidP="00703C40">
            <w:pPr>
              <w:pStyle w:val="TableParagraph"/>
              <w:spacing w:before="84"/>
              <w:ind w:left="103"/>
            </w:pPr>
          </w:p>
        </w:tc>
      </w:tr>
      <w:tr w:rsidR="00703C40" w:rsidTr="004C24E4">
        <w:trPr>
          <w:trHeight w:val="340"/>
        </w:trPr>
        <w:tc>
          <w:tcPr>
            <w:tcW w:w="1191" w:type="dxa"/>
            <w:shd w:val="clear" w:color="auto" w:fill="9BBA58"/>
          </w:tcPr>
          <w:p w:rsidR="00703C40" w:rsidRDefault="00703C40" w:rsidP="00703C40">
            <w:pPr>
              <w:pStyle w:val="TableParagraph"/>
              <w:spacing w:before="130"/>
            </w:pPr>
            <w:r>
              <w:t>Hafta 13</w:t>
            </w:r>
          </w:p>
        </w:tc>
        <w:tc>
          <w:tcPr>
            <w:tcW w:w="8176" w:type="dxa"/>
            <w:shd w:val="clear" w:color="auto" w:fill="E6EDD4"/>
          </w:tcPr>
          <w:p w:rsidR="00703C40" w:rsidRDefault="00703C40" w:rsidP="00703C40">
            <w:pPr>
              <w:pStyle w:val="TableParagraph"/>
              <w:spacing w:before="1" w:line="268" w:lineRule="exact"/>
              <w:ind w:left="103"/>
            </w:pPr>
          </w:p>
        </w:tc>
      </w:tr>
      <w:tr w:rsidR="00703C40" w:rsidTr="00BE2CD1">
        <w:trPr>
          <w:trHeight w:val="532"/>
        </w:trPr>
        <w:tc>
          <w:tcPr>
            <w:tcW w:w="1191" w:type="dxa"/>
            <w:shd w:val="clear" w:color="auto" w:fill="9BBA58"/>
          </w:tcPr>
          <w:p w:rsidR="00703C40" w:rsidRDefault="00703C40" w:rsidP="00703C40">
            <w:pPr>
              <w:pStyle w:val="TableParagraph"/>
              <w:spacing w:before="130"/>
            </w:pPr>
            <w:r>
              <w:t>Hafta 14</w:t>
            </w:r>
          </w:p>
        </w:tc>
        <w:tc>
          <w:tcPr>
            <w:tcW w:w="8176" w:type="dxa"/>
            <w:shd w:val="clear" w:color="auto" w:fill="E6EDD4"/>
          </w:tcPr>
          <w:p w:rsidR="00703C40" w:rsidRDefault="00703C40" w:rsidP="00703C40">
            <w:pPr>
              <w:pStyle w:val="TableParagraph"/>
              <w:spacing w:before="1" w:line="268" w:lineRule="exact"/>
              <w:ind w:left="103"/>
            </w:pPr>
            <w:r>
              <w:t>Değerlendirme, dersin sonlandırılması</w:t>
            </w:r>
          </w:p>
        </w:tc>
      </w:tr>
    </w:tbl>
    <w:p w:rsidR="00BB3517" w:rsidRDefault="002F3314">
      <w:pPr>
        <w:pStyle w:val="GvdeMetni"/>
        <w:spacing w:before="15"/>
        <w:ind w:left="841"/>
      </w:pPr>
      <w:r>
        <w:t xml:space="preserve">*Öğretim </w:t>
      </w:r>
      <w:r w:rsidR="00205289">
        <w:t>ğrevlisi</w:t>
      </w:r>
      <w:r>
        <w:t>nin program üzerinde değişiklik yapma hakkı bulunmaktadır.</w:t>
      </w:r>
    </w:p>
    <w:p w:rsidR="00BB3517" w:rsidRDefault="00BB3517">
      <w:pPr>
        <w:pStyle w:val="GvdeMetni"/>
        <w:spacing w:before="9"/>
        <w:rPr>
          <w:sz w:val="21"/>
        </w:rPr>
      </w:pPr>
    </w:p>
    <w:sectPr w:rsidR="00BB3517" w:rsidSect="00C7156A">
      <w:footerReference w:type="default" r:id="rId9"/>
      <w:pgSz w:w="12240" w:h="15840"/>
      <w:pgMar w:top="1360" w:right="1300" w:bottom="880" w:left="1320" w:header="0" w:footer="693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BDDD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BDDD56" w16cid:durableId="1DB406B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51C" w:rsidRDefault="005D551C">
      <w:r>
        <w:separator/>
      </w:r>
    </w:p>
  </w:endnote>
  <w:endnote w:type="continuationSeparator" w:id="1">
    <w:p w:rsidR="005D551C" w:rsidRDefault="005D5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17" w:rsidRDefault="00C7156A">
    <w:pPr>
      <w:pStyle w:val="GvdeMetni"/>
      <w:spacing w:line="14" w:lineRule="auto"/>
      <w:rPr>
        <w:sz w:val="20"/>
      </w:rPr>
    </w:pPr>
    <w:r w:rsidRPr="00C7156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0.75pt;margin-top:746.35pt;width:10.6pt;height:16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Yk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eRnPI7gp4SoKktnMdc4n6fS4U9q8o7JF1siw&#10;gsY7cHK81QZogOvkYmMJWTDOXfO5eHYAjuMJhIan9s4m4Xr5IwmS7WK7iL04mm+9OMhzb1VsYm9e&#10;hFez/DLfbPLwp40bxmnDqooKG2bSVRj/Wd8eFT4q4qQsLTmrLJxNSav9bsMVOhLQdeE+2yxI/szN&#10;f56GuwYuLyiFURys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" filled="f" stroked="f">
          <v:textbox inset="0,0,0,0">
            <w:txbxContent>
              <w:p w:rsidR="00BB3517" w:rsidRDefault="00C7156A">
                <w:pPr>
                  <w:spacing w:before="2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2F331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D551C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51C" w:rsidRDefault="005D551C">
      <w:r>
        <w:separator/>
      </w:r>
    </w:p>
  </w:footnote>
  <w:footnote w:type="continuationSeparator" w:id="1">
    <w:p w:rsidR="005D551C" w:rsidRDefault="005D55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55D5"/>
    <w:multiLevelType w:val="hybridMultilevel"/>
    <w:tmpl w:val="4A60A06E"/>
    <w:lvl w:ilvl="0" w:tplc="2B000A14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15EC59C4">
      <w:numFmt w:val="bullet"/>
      <w:lvlText w:val="•"/>
      <w:lvlJc w:val="left"/>
      <w:pPr>
        <w:ind w:left="1718" w:hanging="361"/>
      </w:pPr>
      <w:rPr>
        <w:rFonts w:hint="default"/>
        <w:lang w:val="tr-TR" w:eastAsia="tr-TR" w:bidi="tr-TR"/>
      </w:rPr>
    </w:lvl>
    <w:lvl w:ilvl="2" w:tplc="194CEA3A">
      <w:numFmt w:val="bullet"/>
      <w:lvlText w:val="•"/>
      <w:lvlJc w:val="left"/>
      <w:pPr>
        <w:ind w:left="2596" w:hanging="361"/>
      </w:pPr>
      <w:rPr>
        <w:rFonts w:hint="default"/>
        <w:lang w:val="tr-TR" w:eastAsia="tr-TR" w:bidi="tr-TR"/>
      </w:rPr>
    </w:lvl>
    <w:lvl w:ilvl="3" w:tplc="38BC0290">
      <w:numFmt w:val="bullet"/>
      <w:lvlText w:val="•"/>
      <w:lvlJc w:val="left"/>
      <w:pPr>
        <w:ind w:left="3474" w:hanging="361"/>
      </w:pPr>
      <w:rPr>
        <w:rFonts w:hint="default"/>
        <w:lang w:val="tr-TR" w:eastAsia="tr-TR" w:bidi="tr-TR"/>
      </w:rPr>
    </w:lvl>
    <w:lvl w:ilvl="4" w:tplc="C3F08406">
      <w:numFmt w:val="bullet"/>
      <w:lvlText w:val="•"/>
      <w:lvlJc w:val="left"/>
      <w:pPr>
        <w:ind w:left="4352" w:hanging="361"/>
      </w:pPr>
      <w:rPr>
        <w:rFonts w:hint="default"/>
        <w:lang w:val="tr-TR" w:eastAsia="tr-TR" w:bidi="tr-TR"/>
      </w:rPr>
    </w:lvl>
    <w:lvl w:ilvl="5" w:tplc="4D6205CE">
      <w:numFmt w:val="bullet"/>
      <w:lvlText w:val="•"/>
      <w:lvlJc w:val="left"/>
      <w:pPr>
        <w:ind w:left="5230" w:hanging="361"/>
      </w:pPr>
      <w:rPr>
        <w:rFonts w:hint="default"/>
        <w:lang w:val="tr-TR" w:eastAsia="tr-TR" w:bidi="tr-TR"/>
      </w:rPr>
    </w:lvl>
    <w:lvl w:ilvl="6" w:tplc="0A4A1A36">
      <w:numFmt w:val="bullet"/>
      <w:lvlText w:val="•"/>
      <w:lvlJc w:val="left"/>
      <w:pPr>
        <w:ind w:left="6108" w:hanging="361"/>
      </w:pPr>
      <w:rPr>
        <w:rFonts w:hint="default"/>
        <w:lang w:val="tr-TR" w:eastAsia="tr-TR" w:bidi="tr-TR"/>
      </w:rPr>
    </w:lvl>
    <w:lvl w:ilvl="7" w:tplc="12E43988">
      <w:numFmt w:val="bullet"/>
      <w:lvlText w:val="•"/>
      <w:lvlJc w:val="left"/>
      <w:pPr>
        <w:ind w:left="6986" w:hanging="361"/>
      </w:pPr>
      <w:rPr>
        <w:rFonts w:hint="default"/>
        <w:lang w:val="tr-TR" w:eastAsia="tr-TR" w:bidi="tr-TR"/>
      </w:rPr>
    </w:lvl>
    <w:lvl w:ilvl="8" w:tplc="6C464E76">
      <w:numFmt w:val="bullet"/>
      <w:lvlText w:val="•"/>
      <w:lvlJc w:val="left"/>
      <w:pPr>
        <w:ind w:left="7864" w:hanging="36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unmi YU">
    <w15:presenceInfo w15:providerId="Windows Live" w15:userId="60826f5f55598e1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BB3517"/>
    <w:rsid w:val="00172725"/>
    <w:rsid w:val="00205289"/>
    <w:rsid w:val="002C7C10"/>
    <w:rsid w:val="002F3314"/>
    <w:rsid w:val="0033786F"/>
    <w:rsid w:val="003B385C"/>
    <w:rsid w:val="004C24E4"/>
    <w:rsid w:val="00585D4B"/>
    <w:rsid w:val="005A5E58"/>
    <w:rsid w:val="005D551C"/>
    <w:rsid w:val="0070285B"/>
    <w:rsid w:val="00703C40"/>
    <w:rsid w:val="0071195B"/>
    <w:rsid w:val="00890D65"/>
    <w:rsid w:val="00892E6E"/>
    <w:rsid w:val="008C6FCA"/>
    <w:rsid w:val="009803DD"/>
    <w:rsid w:val="00AA7751"/>
    <w:rsid w:val="00AF78E7"/>
    <w:rsid w:val="00B4375A"/>
    <w:rsid w:val="00B505B4"/>
    <w:rsid w:val="00BB3517"/>
    <w:rsid w:val="00BD3804"/>
    <w:rsid w:val="00BE2CD1"/>
    <w:rsid w:val="00C7156A"/>
    <w:rsid w:val="00EE7452"/>
    <w:rsid w:val="00F30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156A"/>
    <w:rPr>
      <w:rFonts w:ascii="Tahoma" w:eastAsia="Tahoma" w:hAnsi="Tahoma" w:cs="Tahoma"/>
      <w:lang w:val="tr-TR" w:eastAsia="tr-TR" w:bidi="tr-TR"/>
    </w:rPr>
  </w:style>
  <w:style w:type="paragraph" w:styleId="Balk1">
    <w:name w:val="heading 1"/>
    <w:basedOn w:val="Normal"/>
    <w:uiPriority w:val="1"/>
    <w:qFormat/>
    <w:rsid w:val="00C7156A"/>
    <w:pPr>
      <w:ind w:left="1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sid w:val="00C7156A"/>
  </w:style>
  <w:style w:type="paragraph" w:styleId="ListeParagraf">
    <w:name w:val="List Paragraph"/>
    <w:basedOn w:val="Normal"/>
    <w:uiPriority w:val="1"/>
    <w:qFormat/>
    <w:rsid w:val="00C7156A"/>
    <w:pPr>
      <w:spacing w:line="266" w:lineRule="exact"/>
      <w:ind w:left="841" w:hanging="361"/>
    </w:pPr>
  </w:style>
  <w:style w:type="paragraph" w:customStyle="1" w:styleId="TableParagraph">
    <w:name w:val="Table Paragraph"/>
    <w:basedOn w:val="Normal"/>
    <w:uiPriority w:val="1"/>
    <w:qFormat/>
    <w:rsid w:val="00C7156A"/>
    <w:pPr>
      <w:ind w:left="100"/>
    </w:pPr>
  </w:style>
  <w:style w:type="paragraph" w:customStyle="1" w:styleId="DersBilgileri">
    <w:name w:val="Ders Bilgileri"/>
    <w:basedOn w:val="Normal"/>
    <w:rsid w:val="00585D4B"/>
    <w:pPr>
      <w:widowControl/>
      <w:autoSpaceDE/>
      <w:autoSpaceDN/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szCs w:val="24"/>
      <w:lang w:bidi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BE2CD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2CD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2CD1"/>
    <w:rPr>
      <w:rFonts w:ascii="Tahoma" w:eastAsia="Tahoma" w:hAnsi="Tahoma" w:cs="Tahoma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2CD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2CD1"/>
    <w:rPr>
      <w:rFonts w:ascii="Tahoma" w:eastAsia="Tahoma" w:hAnsi="Tahoma" w:cs="Tahoma"/>
      <w:b/>
      <w:bCs/>
      <w:sz w:val="20"/>
      <w:szCs w:val="20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C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CD1"/>
    <w:rPr>
      <w:rFonts w:ascii="Segoe UI" w:eastAsia="Tahoma" w:hAnsi="Segoe UI" w:cs="Segoe UI"/>
      <w:sz w:val="18"/>
      <w:szCs w:val="18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3B385C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B385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jonghakdang.org/sjcu/home/main.do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a</cp:lastModifiedBy>
  <cp:revision>2</cp:revision>
  <dcterms:created xsi:type="dcterms:W3CDTF">2017-11-16T13:03:00Z</dcterms:created>
  <dcterms:modified xsi:type="dcterms:W3CDTF">2017-11-16T13:03:00Z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2017-11-13T00:00:00Z</vt:filetime>
  </property>
</Properties>
</file>