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702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VME311 </w:t>
            </w:r>
            <w:proofErr w:type="spellStart"/>
            <w:r>
              <w:rPr>
                <w:b/>
                <w:bCs/>
                <w:szCs w:val="16"/>
              </w:rPr>
              <w:t>Virology</w:t>
            </w:r>
            <w:proofErr w:type="spellEnd"/>
            <w:r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B70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İlke KARAYEL HACIOĞLU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B70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C137A" w:rsidP="00832AEF">
            <w:pPr>
              <w:pStyle w:val="DersBilgileri"/>
              <w:rPr>
                <w:szCs w:val="16"/>
              </w:rPr>
            </w:pPr>
            <w:r w:rsidRPr="00CC137A">
              <w:rPr>
                <w:szCs w:val="16"/>
              </w:rPr>
              <w:t>COMPULSARY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CC137A" w:rsidP="001258BE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CC137A">
              <w:rPr>
                <w:szCs w:val="16"/>
              </w:rPr>
              <w:t>To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know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regional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and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national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viral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infections</w:t>
            </w:r>
            <w:proofErr w:type="spellEnd"/>
            <w:r w:rsidRPr="00CC137A">
              <w:rPr>
                <w:szCs w:val="16"/>
              </w:rPr>
              <w:t xml:space="preserve"> of </w:t>
            </w:r>
            <w:proofErr w:type="spellStart"/>
            <w:r w:rsidRPr="00CC137A">
              <w:rPr>
                <w:szCs w:val="16"/>
              </w:rPr>
              <w:t>large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and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small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ruminants</w:t>
            </w:r>
            <w:proofErr w:type="spellEnd"/>
            <w:r w:rsidR="001258BE">
              <w:rPr>
                <w:szCs w:val="16"/>
              </w:rPr>
              <w:t xml:space="preserve">, </w:t>
            </w:r>
            <w:proofErr w:type="spellStart"/>
            <w:r w:rsidR="001258BE">
              <w:rPr>
                <w:szCs w:val="16"/>
              </w:rPr>
              <w:t>Equids</w:t>
            </w:r>
            <w:proofErr w:type="spellEnd"/>
            <w:r w:rsidR="001258BE">
              <w:rPr>
                <w:szCs w:val="16"/>
              </w:rPr>
              <w:t xml:space="preserve">, </w:t>
            </w:r>
            <w:proofErr w:type="spellStart"/>
            <w:r w:rsidR="001258BE">
              <w:rPr>
                <w:szCs w:val="16"/>
              </w:rPr>
              <w:t>carnivores</w:t>
            </w:r>
            <w:proofErr w:type="spellEnd"/>
            <w:r w:rsidR="001258BE">
              <w:rPr>
                <w:szCs w:val="16"/>
              </w:rPr>
              <w:t xml:space="preserve"> </w:t>
            </w:r>
            <w:proofErr w:type="spellStart"/>
            <w:r w:rsidR="001258BE">
              <w:rPr>
                <w:szCs w:val="16"/>
              </w:rPr>
              <w:t>and</w:t>
            </w:r>
            <w:proofErr w:type="spellEnd"/>
            <w:r w:rsidR="001258BE">
              <w:rPr>
                <w:szCs w:val="16"/>
              </w:rPr>
              <w:t xml:space="preserve"> </w:t>
            </w:r>
            <w:proofErr w:type="spellStart"/>
            <w:r w:rsidR="001258BE">
              <w:rPr>
                <w:szCs w:val="16"/>
              </w:rPr>
              <w:t>swine</w:t>
            </w:r>
            <w:proofErr w:type="spellEnd"/>
            <w:r w:rsidRPr="00CC137A">
              <w:rPr>
                <w:szCs w:val="16"/>
              </w:rPr>
              <w:t xml:space="preserve"> in </w:t>
            </w:r>
            <w:proofErr w:type="spellStart"/>
            <w:r w:rsidRPr="00CC137A">
              <w:rPr>
                <w:szCs w:val="16"/>
              </w:rPr>
              <w:t>detail</w:t>
            </w:r>
            <w:proofErr w:type="spellEnd"/>
            <w:r w:rsidRPr="00CC137A">
              <w:rPr>
                <w:szCs w:val="16"/>
              </w:rPr>
              <w:t>.</w:t>
            </w:r>
          </w:p>
          <w:p w:rsidR="00CC137A" w:rsidRDefault="001258BE" w:rsidP="001258BE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1258BE">
              <w:rPr>
                <w:szCs w:val="16"/>
              </w:rPr>
              <w:t>Learn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differential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diagnoses</w:t>
            </w:r>
            <w:proofErr w:type="spellEnd"/>
            <w:r w:rsidRPr="001258BE">
              <w:rPr>
                <w:szCs w:val="16"/>
              </w:rPr>
              <w:t xml:space="preserve"> of </w:t>
            </w:r>
            <w:proofErr w:type="spellStart"/>
            <w:r w:rsidRPr="001258BE">
              <w:rPr>
                <w:szCs w:val="16"/>
              </w:rPr>
              <w:t>infections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and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laboratory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procedures</w:t>
            </w:r>
            <w:proofErr w:type="spellEnd"/>
          </w:p>
          <w:p w:rsidR="001258BE" w:rsidRPr="001A2552" w:rsidRDefault="001258BE" w:rsidP="001258BE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1258BE">
              <w:rPr>
                <w:szCs w:val="16"/>
              </w:rPr>
              <w:t>To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know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outbreak</w:t>
            </w:r>
            <w:proofErr w:type="spellEnd"/>
            <w:r w:rsidRPr="001258BE">
              <w:rPr>
                <w:szCs w:val="16"/>
              </w:rPr>
              <w:t xml:space="preserve">, </w:t>
            </w:r>
            <w:proofErr w:type="spellStart"/>
            <w:r w:rsidRPr="001258BE">
              <w:rPr>
                <w:szCs w:val="16"/>
              </w:rPr>
              <w:t>zoonoses</w:t>
            </w:r>
            <w:proofErr w:type="spellEnd"/>
            <w:r w:rsidRPr="001258BE">
              <w:rPr>
                <w:szCs w:val="16"/>
              </w:rPr>
              <w:t xml:space="preserve">, </w:t>
            </w:r>
            <w:proofErr w:type="spellStart"/>
            <w:r w:rsidRPr="001258BE">
              <w:rPr>
                <w:szCs w:val="16"/>
              </w:rPr>
              <w:t>prophylaxis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and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treatment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and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use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them</w:t>
            </w:r>
            <w:proofErr w:type="spellEnd"/>
            <w:r w:rsidRPr="001258BE">
              <w:rPr>
                <w:szCs w:val="16"/>
              </w:rPr>
              <w:t xml:space="preserve"> </w:t>
            </w:r>
            <w:proofErr w:type="spellStart"/>
            <w:r w:rsidRPr="001258BE">
              <w:rPr>
                <w:szCs w:val="16"/>
              </w:rPr>
              <w:t>accordingly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C137A" w:rsidP="001258BE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CC137A">
              <w:rPr>
                <w:szCs w:val="16"/>
              </w:rPr>
              <w:t>The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course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aims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to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teach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regional</w:t>
            </w:r>
            <w:proofErr w:type="spellEnd"/>
            <w:r w:rsidRPr="00CC137A">
              <w:rPr>
                <w:szCs w:val="16"/>
              </w:rPr>
              <w:t>/</w:t>
            </w:r>
            <w:proofErr w:type="spellStart"/>
            <w:r w:rsidRPr="00CC137A">
              <w:rPr>
                <w:szCs w:val="16"/>
              </w:rPr>
              <w:t>national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viral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infections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and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aetiological</w:t>
            </w:r>
            <w:proofErr w:type="spellEnd"/>
            <w:r w:rsidRPr="00CC137A">
              <w:rPr>
                <w:szCs w:val="16"/>
              </w:rPr>
              <w:t xml:space="preserve">, </w:t>
            </w:r>
            <w:proofErr w:type="spellStart"/>
            <w:r w:rsidRPr="00CC137A">
              <w:rPr>
                <w:szCs w:val="16"/>
              </w:rPr>
              <w:t>epidemiological</w:t>
            </w:r>
            <w:proofErr w:type="spellEnd"/>
            <w:r w:rsidRPr="00CC137A">
              <w:rPr>
                <w:szCs w:val="16"/>
              </w:rPr>
              <w:t xml:space="preserve">, </w:t>
            </w:r>
            <w:proofErr w:type="spellStart"/>
            <w:r w:rsidRPr="00CC137A">
              <w:rPr>
                <w:szCs w:val="16"/>
              </w:rPr>
              <w:t>pathogenetic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and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diagnostic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properties</w:t>
            </w:r>
            <w:proofErr w:type="spellEnd"/>
            <w:r w:rsidRPr="00CC137A">
              <w:rPr>
                <w:szCs w:val="16"/>
              </w:rPr>
              <w:t xml:space="preserve"> of </w:t>
            </w:r>
            <w:proofErr w:type="spellStart"/>
            <w:r w:rsidRPr="00CC137A">
              <w:rPr>
                <w:szCs w:val="16"/>
              </w:rPr>
              <w:t>these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infections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and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prophylactic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anternatives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to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these</w:t>
            </w:r>
            <w:proofErr w:type="spellEnd"/>
            <w:r w:rsidRPr="00CC137A">
              <w:rPr>
                <w:szCs w:val="16"/>
              </w:rPr>
              <w:t xml:space="preserve"> </w:t>
            </w:r>
            <w:proofErr w:type="spellStart"/>
            <w:r w:rsidRPr="00CC137A">
              <w:rPr>
                <w:szCs w:val="16"/>
              </w:rPr>
              <w:t>infections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A21183" w:rsidP="00832AEF">
            <w:pPr>
              <w:pStyle w:val="Kaynakca"/>
              <w:rPr>
                <w:szCs w:val="16"/>
                <w:lang w:val="tr-TR"/>
              </w:rPr>
            </w:pPr>
            <w:r w:rsidRPr="00A21183">
              <w:rPr>
                <w:szCs w:val="16"/>
                <w:lang w:val="tr-TR"/>
              </w:rPr>
              <w:t xml:space="preserve">Special </w:t>
            </w:r>
            <w:proofErr w:type="spellStart"/>
            <w:r w:rsidRPr="00A21183">
              <w:rPr>
                <w:szCs w:val="16"/>
                <w:lang w:val="tr-TR"/>
              </w:rPr>
              <w:t>Virology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textbook</w:t>
            </w:r>
            <w:proofErr w:type="spellEnd"/>
            <w:r w:rsidRPr="00A21183">
              <w:rPr>
                <w:szCs w:val="16"/>
                <w:lang w:val="tr-TR"/>
              </w:rPr>
              <w:t xml:space="preserve">: </w:t>
            </w:r>
            <w:proofErr w:type="spellStart"/>
            <w:proofErr w:type="gramStart"/>
            <w:r w:rsidRPr="00A21183">
              <w:rPr>
                <w:szCs w:val="16"/>
                <w:lang w:val="tr-TR"/>
              </w:rPr>
              <w:t>Prof.Dr.İ</w:t>
            </w:r>
            <w:proofErr w:type="gramEnd"/>
            <w:r w:rsidRPr="00A21183">
              <w:rPr>
                <w:szCs w:val="16"/>
                <w:lang w:val="tr-TR"/>
              </w:rPr>
              <w:t>.Burg</w:t>
            </w:r>
            <w:r>
              <w:rPr>
                <w:szCs w:val="16"/>
                <w:lang w:val="tr-TR"/>
              </w:rPr>
              <w:t>u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Prof.Dr.Y.Akça</w:t>
            </w:r>
            <w:proofErr w:type="spellEnd"/>
            <w:r>
              <w:rPr>
                <w:szCs w:val="16"/>
                <w:lang w:val="tr-TR"/>
              </w:rPr>
              <w:t xml:space="preserve">, AÜ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A21183">
              <w:rPr>
                <w:szCs w:val="16"/>
                <w:lang w:val="tr-TR"/>
              </w:rPr>
              <w:t>2003.</w:t>
            </w:r>
          </w:p>
          <w:p w:rsidR="00A21183" w:rsidRPr="001A2552" w:rsidRDefault="00A2118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21183">
              <w:rPr>
                <w:szCs w:val="16"/>
                <w:lang w:val="tr-TR"/>
              </w:rPr>
              <w:t>Veterinary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Virology</w:t>
            </w:r>
            <w:proofErr w:type="spellEnd"/>
            <w:r w:rsidRPr="00A21183">
              <w:rPr>
                <w:szCs w:val="16"/>
                <w:lang w:val="tr-TR"/>
              </w:rPr>
              <w:t xml:space="preserve">: Murphy, </w:t>
            </w:r>
            <w:proofErr w:type="spellStart"/>
            <w:r w:rsidRPr="00A21183">
              <w:rPr>
                <w:szCs w:val="16"/>
                <w:lang w:val="tr-TR"/>
              </w:rPr>
              <w:t>Gibbs</w:t>
            </w:r>
            <w:proofErr w:type="spell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r w:rsidRPr="00A21183">
              <w:rPr>
                <w:szCs w:val="16"/>
                <w:lang w:val="tr-TR"/>
              </w:rPr>
              <w:t>Horzinek</w:t>
            </w:r>
            <w:proofErr w:type="spell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A21183">
              <w:rPr>
                <w:szCs w:val="16"/>
                <w:lang w:val="tr-TR"/>
              </w:rPr>
              <w:t>Studdert</w:t>
            </w:r>
            <w:proofErr w:type="spellEnd"/>
            <w:r w:rsidRPr="00A21183">
              <w:rPr>
                <w:szCs w:val="16"/>
                <w:lang w:val="tr-TR"/>
              </w:rPr>
              <w:t xml:space="preserve"> , 1999</w:t>
            </w:r>
            <w:proofErr w:type="gram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r w:rsidRPr="00A21183">
              <w:rPr>
                <w:szCs w:val="16"/>
                <w:lang w:val="tr-TR"/>
              </w:rPr>
              <w:t>Academic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Press</w:t>
            </w:r>
            <w:proofErr w:type="spellEnd"/>
            <w:r w:rsidRPr="00A21183">
              <w:rPr>
                <w:szCs w:val="16"/>
                <w:lang w:val="tr-TR"/>
              </w:rPr>
              <w:t xml:space="preserve"> (Third Edition)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2118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258BE"/>
    <w:rsid w:val="00832BE3"/>
    <w:rsid w:val="008B702E"/>
    <w:rsid w:val="00A21183"/>
    <w:rsid w:val="00BC32DD"/>
    <w:rsid w:val="00CC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Viroloji</dc:creator>
  <cp:keywords/>
  <dc:description/>
  <cp:lastModifiedBy>Viroloji</cp:lastModifiedBy>
  <cp:revision>4</cp:revision>
  <dcterms:created xsi:type="dcterms:W3CDTF">2017-11-17T11:59:00Z</dcterms:created>
  <dcterms:modified xsi:type="dcterms:W3CDTF">2017-11-17T12:16:00Z</dcterms:modified>
</cp:coreProperties>
</file>