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32" w:rsidRDefault="00F84632" w:rsidP="00F84632">
      <w:pPr>
        <w:jc w:val="center"/>
      </w:pP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F84632">
        <w:rPr>
          <w:rFonts w:ascii="Batang" w:eastAsia="Batang" w:hAnsi="Batang"/>
          <w:b/>
          <w:sz w:val="28"/>
          <w:szCs w:val="28"/>
        </w:rPr>
        <w:t>-Zarflar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proofErr w:type="spellStart"/>
      <w:r w:rsidRPr="00F84632">
        <w:rPr>
          <w:rFonts w:ascii="Batang" w:eastAsia="Batang" w:hAnsi="Batang"/>
          <w:sz w:val="24"/>
          <w:szCs w:val="24"/>
        </w:rPr>
        <w:t>Korecedeki</w:t>
      </w:r>
      <w:proofErr w:type="spellEnd"/>
      <w:r w:rsidRPr="00F84632">
        <w:rPr>
          <w:rFonts w:ascii="Batang" w:eastAsia="Batang" w:hAnsi="Batang"/>
          <w:sz w:val="24"/>
          <w:szCs w:val="24"/>
        </w:rPr>
        <w:t xml:space="preserve"> zarflar aşağıdaki örneklerde ifade edilmiştir.</w:t>
      </w:r>
    </w:p>
    <w:p w:rsid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r w:rsidRPr="00F84632">
        <w:rPr>
          <w:rFonts w:ascii="Batang" w:eastAsia="Batang" w:hAnsi="Batang" w:hint="eastAsia"/>
          <w:sz w:val="24"/>
          <w:szCs w:val="24"/>
        </w:rPr>
        <w:t>예: 잘, 참, 굉장히, 제일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F84632">
        <w:rPr>
          <w:rFonts w:ascii="Batang" w:eastAsia="Batang" w:hAnsi="Batang"/>
          <w:b/>
          <w:sz w:val="28"/>
          <w:szCs w:val="28"/>
        </w:rPr>
        <w:t xml:space="preserve"> –(</w:t>
      </w:r>
      <w:r w:rsidRPr="00F84632">
        <w:rPr>
          <w:rFonts w:ascii="Batang" w:eastAsia="Batang" w:hAnsi="Batang" w:hint="eastAsia"/>
          <w:b/>
          <w:sz w:val="28"/>
          <w:szCs w:val="28"/>
        </w:rPr>
        <w:t>으) 려고</w:t>
      </w:r>
    </w:p>
    <w:p w:rsid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r w:rsidRPr="00F84632">
        <w:rPr>
          <w:rFonts w:ascii="Batang" w:eastAsia="Batang" w:hAnsi="Batang"/>
          <w:sz w:val="24"/>
          <w:szCs w:val="24"/>
        </w:rPr>
        <w:t>Niyet bildiren ektir.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r w:rsidRPr="00F84632">
        <w:rPr>
          <w:rFonts w:ascii="Batang" w:eastAsia="Batang" w:hAnsi="Batang"/>
          <w:sz w:val="24"/>
          <w:szCs w:val="24"/>
        </w:rPr>
        <w:t xml:space="preserve"> 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F84632">
        <w:rPr>
          <w:rFonts w:ascii="Batang" w:eastAsia="Batang" w:hAnsi="Batang"/>
          <w:b/>
          <w:sz w:val="28"/>
          <w:szCs w:val="28"/>
        </w:rPr>
        <w:t xml:space="preserve"> –</w:t>
      </w:r>
      <w:r w:rsidRPr="00F84632">
        <w:rPr>
          <w:rFonts w:ascii="Batang" w:eastAsia="Batang" w:hAnsi="Batang" w:hint="eastAsia"/>
          <w:b/>
          <w:sz w:val="28"/>
          <w:szCs w:val="28"/>
        </w:rPr>
        <w:t>고요</w:t>
      </w:r>
    </w:p>
    <w:p w:rsid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r w:rsidRPr="00F84632">
        <w:rPr>
          <w:rFonts w:ascii="Batang" w:eastAsia="Batang" w:hAnsi="Batang"/>
          <w:sz w:val="24"/>
          <w:szCs w:val="24"/>
        </w:rPr>
        <w:t>Korecede bağlaç olan bazı ekler, Türkçeden farklı olarak cümlenin sonunda da kullanılabilir. Bunlardan biri de “-</w:t>
      </w:r>
      <w:proofErr w:type="spellStart"/>
      <w:r w:rsidRPr="00F84632">
        <w:rPr>
          <w:rFonts w:ascii="Batang" w:eastAsia="Batang" w:hAnsi="Batang"/>
          <w:sz w:val="24"/>
          <w:szCs w:val="24"/>
        </w:rPr>
        <w:t>ıp</w:t>
      </w:r>
      <w:proofErr w:type="spellEnd"/>
      <w:r w:rsidRPr="00F84632">
        <w:rPr>
          <w:rFonts w:ascii="Batang" w:eastAsia="Batang" w:hAnsi="Batang"/>
          <w:sz w:val="24"/>
          <w:szCs w:val="24"/>
        </w:rPr>
        <w:t>/-ip” anlamına gelen “</w:t>
      </w:r>
      <w:r w:rsidRPr="00F84632">
        <w:rPr>
          <w:rFonts w:ascii="Batang" w:eastAsia="Batang" w:hAnsi="Batang" w:hint="eastAsia"/>
          <w:sz w:val="24"/>
          <w:szCs w:val="24"/>
        </w:rPr>
        <w:t>고</w:t>
      </w:r>
      <w:r w:rsidRPr="00F84632">
        <w:rPr>
          <w:rFonts w:ascii="Batang" w:eastAsia="Batang" w:hAnsi="Batang"/>
          <w:sz w:val="24"/>
          <w:szCs w:val="24"/>
        </w:rPr>
        <w:t>”ekinin kullanımıdır.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</w:t>
      </w:r>
      <w:r w:rsidRPr="00F84632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F84632">
        <w:rPr>
          <w:rFonts w:ascii="Batang" w:eastAsia="Batang" w:hAnsi="Batang"/>
          <w:b/>
          <w:sz w:val="28"/>
          <w:szCs w:val="28"/>
        </w:rPr>
        <w:t>Soru Zamirleri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  <w:r w:rsidRPr="00F84632">
        <w:rPr>
          <w:rFonts w:ascii="Batang" w:eastAsia="Batang" w:hAnsi="Batang"/>
          <w:sz w:val="24"/>
          <w:szCs w:val="24"/>
        </w:rPr>
        <w:t>Korecede soru zamirleri, “</w:t>
      </w:r>
      <w:r w:rsidRPr="00F84632">
        <w:rPr>
          <w:rFonts w:ascii="Batang" w:eastAsia="Batang" w:hAnsi="Batang" w:hint="eastAsia"/>
          <w:sz w:val="24"/>
          <w:szCs w:val="24"/>
        </w:rPr>
        <w:t>누구, 어디, 언제, 무엇, 얼마</w:t>
      </w:r>
      <w:r w:rsidRPr="00F84632">
        <w:rPr>
          <w:rFonts w:ascii="Batang" w:eastAsia="Batang" w:hAnsi="Batang"/>
          <w:sz w:val="24"/>
          <w:szCs w:val="24"/>
        </w:rPr>
        <w:t xml:space="preserve">”dır. Bu soru zamirlerinden bazıları, özne ekiyle birleştiği zaman belgisiz zamir olur. </w:t>
      </w: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F84632" w:rsidRPr="00F84632" w:rsidRDefault="00F84632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000000" w:rsidRPr="00F84632" w:rsidRDefault="00274DEB" w:rsidP="00F84632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000000" w:rsidRPr="00F8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632"/>
    <w:rsid w:val="00F8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2017-11-19T15:11:00Z</dcterms:created>
  <dcterms:modified xsi:type="dcterms:W3CDTF">2017-11-19T15:14:00Z</dcterms:modified>
</cp:coreProperties>
</file>