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8E" w:rsidRDefault="00C3468E" w:rsidP="00C3468E">
      <w:pPr>
        <w:pStyle w:val="ListeParagraf"/>
        <w:spacing w:line="360" w:lineRule="auto"/>
        <w:rPr>
          <w:rFonts w:ascii="Batang" w:eastAsia="Batang" w:hAnsi="Batang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-“-게” </w:t>
      </w:r>
      <w:r>
        <w:rPr>
          <w:rFonts w:ascii="Batang" w:eastAsia="Batang" w:hAnsi="Batang" w:hint="eastAsia"/>
        </w:rPr>
        <w:t>eki zarf ekidir. (싸게, 예브게) gibi.</w:t>
      </w:r>
    </w:p>
    <w:p w:rsidR="00C3468E" w:rsidRDefault="00C3468E" w:rsidP="00C3468E">
      <w:pPr>
        <w:pStyle w:val="ListeParagraf"/>
        <w:spacing w:line="360" w:lineRule="auto"/>
        <w:rPr>
          <w:rFonts w:ascii="Batang" w:eastAsia="Batang" w:hAnsi="Batang" w:hint="eastAsia"/>
        </w:rPr>
      </w:pPr>
    </w:p>
    <w:p w:rsidR="00C3468E" w:rsidRDefault="00C3468E" w:rsidP="00DC7B27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 “만”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 kullanıldığı cümlelere göre çeşitli anlamlara gelmektedir.</w:t>
      </w:r>
    </w:p>
    <w:p w:rsidR="00C3468E" w:rsidRDefault="00C3468E" w:rsidP="00C3468E">
      <w:pPr>
        <w:spacing w:line="360" w:lineRule="auto"/>
        <w:ind w:firstLine="708"/>
        <w:rPr>
          <w:rFonts w:ascii="Batang" w:eastAsia="Batang" w:hAnsi="Batang" w:cs="Times New Roman" w:hint="eastAsia"/>
          <w:sz w:val="24"/>
          <w:szCs w:val="24"/>
        </w:rPr>
      </w:pPr>
    </w:p>
    <w:p w:rsidR="00C3468E" w:rsidRDefault="00C3468E" w:rsidP="00C3468E">
      <w:pPr>
        <w:pStyle w:val="ListeParagraf"/>
        <w:numPr>
          <w:ilvl w:val="0"/>
          <w:numId w:val="1"/>
        </w:numPr>
        <w:spacing w:line="36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Bu ek, eklendiği kelimeyi vurgulayarak onun tek olduğunu, diğerlerinden farklı olduğunu belirtir.</w:t>
      </w:r>
    </w:p>
    <w:p w:rsidR="00C3468E" w:rsidRDefault="00C3468E" w:rsidP="00C3468E">
      <w:pPr>
        <w:pStyle w:val="ListeParagraf"/>
        <w:numPr>
          <w:ilvl w:val="0"/>
          <w:numId w:val="1"/>
        </w:numPr>
        <w:spacing w:line="36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ek, zaman belirten isimlerle birlikte kullanıldığında belli bir </w:t>
      </w:r>
      <w:proofErr w:type="spellStart"/>
      <w:r>
        <w:rPr>
          <w:rFonts w:ascii="Batang" w:eastAsia="Batang" w:hAnsi="Batang" w:hint="eastAsia"/>
        </w:rPr>
        <w:t>zamnın</w:t>
      </w:r>
      <w:proofErr w:type="spellEnd"/>
      <w:r>
        <w:rPr>
          <w:rFonts w:ascii="Batang" w:eastAsia="Batang" w:hAnsi="Batang" w:hint="eastAsia"/>
        </w:rPr>
        <w:t xml:space="preserve"> tam olarak geçtiğini ve yapılan bir şeyin ne kadar zaman aldığını ifade eder.</w:t>
      </w:r>
    </w:p>
    <w:p w:rsidR="00C3468E" w:rsidRDefault="00C3468E" w:rsidP="00C3468E">
      <w:pPr>
        <w:pStyle w:val="ListeParagraf"/>
        <w:numPr>
          <w:ilvl w:val="0"/>
          <w:numId w:val="1"/>
        </w:numPr>
        <w:spacing w:line="36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Bu ek, aynı zamanda yapılan bir şeyin ne kadar zaman aldığını ifade </w:t>
      </w:r>
      <w:proofErr w:type="gramStart"/>
      <w:r>
        <w:rPr>
          <w:rFonts w:ascii="Batang" w:eastAsia="Batang" w:hAnsi="Batang" w:hint="eastAsia"/>
        </w:rPr>
        <w:t>eder</w:t>
      </w:r>
      <w:proofErr w:type="gramEnd"/>
      <w:r>
        <w:rPr>
          <w:rFonts w:ascii="Batang" w:eastAsia="Batang" w:hAnsi="Batang" w:hint="eastAsia"/>
        </w:rPr>
        <w:t xml:space="preserve">. </w:t>
      </w:r>
    </w:p>
    <w:p w:rsidR="00C3468E" w:rsidRDefault="00C3468E" w:rsidP="00C3468E">
      <w:pPr>
        <w:pStyle w:val="ListeParagraf"/>
        <w:spacing w:line="360" w:lineRule="auto"/>
        <w:ind w:left="928"/>
        <w:contextualSpacing/>
        <w:rPr>
          <w:rFonts w:ascii="Batang" w:eastAsia="Batang" w:hAnsi="Batang" w:hint="eastAsia"/>
        </w:rPr>
      </w:pPr>
    </w:p>
    <w:p w:rsidR="00C3468E" w:rsidRDefault="00C3468E" w:rsidP="00C3468E">
      <w:pPr>
        <w:pStyle w:val="ListeParagraf"/>
        <w:spacing w:line="360" w:lineRule="auto"/>
        <w:ind w:left="1068"/>
        <w:contextualSpacing/>
        <w:rPr>
          <w:rFonts w:ascii="Batang" w:eastAsia="Batang" w:hAnsi="Batang" w:hint="eastAsia"/>
        </w:rPr>
      </w:pPr>
    </w:p>
    <w:p w:rsidR="00C3468E" w:rsidRDefault="00C3468E" w:rsidP="00C3468E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 “-(으) ㄴ지”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eki, bir olayın gerçekleştiği zamanı ve geçmişte başlamış hala devam eden olayları ifade eder.</w:t>
      </w:r>
    </w:p>
    <w:p w:rsidR="00C3468E" w:rsidRDefault="00C3468E" w:rsidP="00C3468E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C3468E" w:rsidRDefault="00C3468E" w:rsidP="00C3468E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-“-(아/어/야) 하다”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eki, gereklilik ekidir.</w:t>
      </w:r>
    </w:p>
    <w:p w:rsidR="00C3468E" w:rsidRDefault="00C3468E" w:rsidP="00C3468E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C3468E" w:rsidRDefault="00C3468E" w:rsidP="00C3468E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C3468E" w:rsidRDefault="00C3468E" w:rsidP="00C3468E">
      <w:pPr>
        <w:spacing w:line="360" w:lineRule="auto"/>
        <w:rPr>
          <w:rFonts w:ascii="Batang" w:eastAsia="Batang" w:hAnsi="Batang" w:cs="Times New Roman" w:hint="eastAsia"/>
          <w:sz w:val="24"/>
          <w:szCs w:val="24"/>
        </w:rPr>
      </w:pPr>
    </w:p>
    <w:p w:rsidR="00C3468E" w:rsidRDefault="00C3468E" w:rsidP="00C3468E">
      <w:pPr>
        <w:pStyle w:val="ListeParagraf"/>
        <w:spacing w:line="360" w:lineRule="auto"/>
        <w:ind w:left="1068"/>
        <w:contextualSpacing/>
        <w:rPr>
          <w:rFonts w:ascii="Batang" w:eastAsia="Batang" w:hAnsi="Batang" w:hint="eastAsia"/>
        </w:rPr>
      </w:pPr>
    </w:p>
    <w:p w:rsidR="00C3468E" w:rsidRDefault="00C3468E" w:rsidP="00C3468E">
      <w:pPr>
        <w:spacing w:line="360" w:lineRule="auto"/>
        <w:rPr>
          <w:rFonts w:ascii="Batang" w:eastAsia="Batang" w:hAnsi="Batang" w:hint="eastAsia"/>
          <w:sz w:val="24"/>
          <w:szCs w:val="24"/>
        </w:rPr>
      </w:pPr>
    </w:p>
    <w:p w:rsidR="00000000" w:rsidRDefault="00DC7B27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47EF"/>
    <w:multiLevelType w:val="hybridMultilevel"/>
    <w:tmpl w:val="2E5CF1F0"/>
    <w:lvl w:ilvl="0" w:tplc="8A846DAE">
      <w:start w:val="1"/>
      <w:numFmt w:val="decimal"/>
      <w:lvlText w:val="%1)"/>
      <w:lvlJc w:val="left"/>
      <w:pPr>
        <w:ind w:left="928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468E"/>
    <w:rsid w:val="00C3468E"/>
    <w:rsid w:val="00DC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68E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2017-11-19T15:24:00Z</dcterms:created>
  <dcterms:modified xsi:type="dcterms:W3CDTF">2017-11-19T15:25:00Z</dcterms:modified>
</cp:coreProperties>
</file>