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1E" w:rsidRDefault="0052551E" w:rsidP="0052551E">
      <w:pPr>
        <w:pStyle w:val="ListeParagraf"/>
        <w:spacing w:line="360" w:lineRule="auto"/>
        <w:rPr>
          <w:rFonts w:ascii="Batang" w:eastAsia="Batang" w:hAnsi="Batang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  <w:lang w:val="en-US"/>
        </w:rPr>
        <w:t>–는요/-은요?</w:t>
      </w: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Soru cümlesini vurgulayan bir ektir. </w:t>
      </w: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  <w:lang w:val="en-US"/>
        </w:rPr>
      </w:pP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  <w:lang w:val="en-US"/>
        </w:rPr>
        <w:t>-(이)라고요?</w:t>
      </w: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ek, aktarma cümlelerinde kullanılır ve kişinin aktarılan cümledeki ifadeyi kabul etmediğini ya da ikinci kişi tarafından birinci kişinin söylediği sözün doğruluğu soruşturulduğu zaman kullanılır. </w:t>
      </w: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79"/>
        <w:gridCol w:w="4289"/>
      </w:tblGrid>
      <w:tr w:rsidR="0052551E" w:rsidTr="0052551E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Bildiri cümlesi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  <w:lang w:val="en-US"/>
              </w:rPr>
            </w:pPr>
            <w:r>
              <w:rPr>
                <w:rFonts w:ascii="Batang" w:eastAsia="Batang" w:hAnsi="Batang" w:hint="eastAsia"/>
              </w:rPr>
              <w:t>-</w:t>
            </w:r>
            <w:r>
              <w:rPr>
                <w:rFonts w:ascii="Batang" w:eastAsia="Batang" w:hAnsi="Batang" w:hint="eastAsia"/>
                <w:lang w:val="en-US"/>
              </w:rPr>
              <w:t>는 (ㄴ)  다고요?</w:t>
            </w:r>
          </w:p>
        </w:tc>
      </w:tr>
      <w:tr w:rsidR="0052551E" w:rsidTr="0052551E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Soru cümlesi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-냐고요?</w:t>
            </w:r>
          </w:p>
        </w:tc>
      </w:tr>
      <w:tr w:rsidR="0052551E" w:rsidTr="0052551E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Emir + isim cümlesi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-라고요?</w:t>
            </w:r>
          </w:p>
        </w:tc>
      </w:tr>
      <w:tr w:rsidR="0052551E" w:rsidTr="0052551E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İstek cümlesi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1E" w:rsidRDefault="0052551E">
            <w:pPr>
              <w:pStyle w:val="ListeParagraf"/>
              <w:spacing w:before="0" w:beforeAutospacing="0" w:after="0" w:afterAutospacing="0" w:line="36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</w:rPr>
              <w:t>-자고요?</w:t>
            </w:r>
          </w:p>
        </w:tc>
      </w:tr>
    </w:tbl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  <w:b/>
          <w:sz w:val="28"/>
          <w:szCs w:val="28"/>
          <w:lang w:val="en-US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 –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만큼</w:t>
      </w:r>
    </w:p>
    <w:p w:rsidR="0052551E" w:rsidRDefault="0052551E" w:rsidP="0052551E">
      <w:pPr>
        <w:pStyle w:val="ListeParagraf"/>
        <w:spacing w:line="360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Herhangi bir konudaki bir ölçüyü ifade eder. </w:t>
      </w:r>
    </w:p>
    <w:p w:rsidR="0052551E" w:rsidRDefault="0052551E" w:rsidP="0052551E">
      <w:pPr>
        <w:spacing w:line="360" w:lineRule="auto"/>
        <w:rPr>
          <w:rFonts w:ascii="Batang" w:eastAsia="Batang" w:hAnsi="Batang" w:hint="eastAsia"/>
          <w:sz w:val="24"/>
          <w:szCs w:val="24"/>
          <w:lang w:val="en-US"/>
        </w:rPr>
      </w:pPr>
    </w:p>
    <w:p w:rsidR="00EF123C" w:rsidRPr="0052551E" w:rsidRDefault="00EF123C">
      <w:pPr>
        <w:rPr>
          <w:lang w:val="en-US"/>
        </w:rPr>
      </w:pPr>
    </w:p>
    <w:sectPr w:rsidR="00EF123C" w:rsidRPr="0052551E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551E"/>
    <w:rsid w:val="0052551E"/>
    <w:rsid w:val="0071588D"/>
    <w:rsid w:val="00AE20AC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1E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2017-11-19T17:54:00Z</dcterms:created>
  <dcterms:modified xsi:type="dcterms:W3CDTF">2017-11-19T17:54:00Z</dcterms:modified>
</cp:coreProperties>
</file>