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6D" w:rsidRPr="00B7426D" w:rsidRDefault="00B7426D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B7426D" w:rsidRPr="00B7426D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382E50">
        <w:rPr>
          <w:rFonts w:ascii="Batang" w:eastAsia="Batang" w:hAnsi="Batang" w:cs="Times New Roman"/>
          <w:b/>
          <w:sz w:val="24"/>
          <w:szCs w:val="24"/>
        </w:rPr>
        <w:t xml:space="preserve">- </w:t>
      </w:r>
      <w:r w:rsidR="00B7426D" w:rsidRPr="00382E50">
        <w:rPr>
          <w:rFonts w:ascii="Batang" w:eastAsia="Batang" w:hAnsi="Batang" w:cs="Times New Roman"/>
          <w:b/>
          <w:sz w:val="24"/>
          <w:szCs w:val="24"/>
        </w:rPr>
        <w:t>“- (</w:t>
      </w:r>
      <w:r w:rsidR="00B7426D" w:rsidRPr="00382E50">
        <w:rPr>
          <w:rFonts w:ascii="Batang" w:eastAsia="Batang" w:hAnsi="Batang" w:cs="Times New Roman" w:hint="eastAsia"/>
          <w:b/>
          <w:sz w:val="24"/>
          <w:szCs w:val="24"/>
        </w:rPr>
        <w:t>으</w:t>
      </w:r>
      <w:r w:rsidR="00B7426D" w:rsidRPr="00382E50">
        <w:rPr>
          <w:rFonts w:ascii="Batang" w:eastAsia="Batang" w:hAnsi="Batang" w:cs="Times New Roman"/>
          <w:b/>
          <w:sz w:val="24"/>
          <w:szCs w:val="24"/>
        </w:rPr>
        <w:t xml:space="preserve">) </w:t>
      </w:r>
      <w:r w:rsidR="00B7426D" w:rsidRPr="00382E50">
        <w:rPr>
          <w:rFonts w:ascii="Batang" w:eastAsia="Batang" w:hAnsi="Batang" w:cs="Times New Roman" w:hint="eastAsia"/>
          <w:b/>
          <w:sz w:val="24"/>
          <w:szCs w:val="24"/>
        </w:rPr>
        <w:t>ㄹ 텐데</w:t>
      </w:r>
      <w:r w:rsidR="00B7426D" w:rsidRPr="00382E50">
        <w:rPr>
          <w:rFonts w:ascii="Batang" w:eastAsia="Batang" w:hAnsi="Batang" w:cs="Times New Roman"/>
          <w:b/>
          <w:sz w:val="24"/>
          <w:szCs w:val="24"/>
        </w:rPr>
        <w:t>”</w:t>
      </w:r>
      <w:r w:rsidR="00B7426D" w:rsidRPr="00B7426D">
        <w:rPr>
          <w:rFonts w:ascii="Batang" w:eastAsia="Batang" w:hAnsi="Batang" w:cs="Times New Roman"/>
          <w:sz w:val="24"/>
          <w:szCs w:val="24"/>
        </w:rPr>
        <w:t xml:space="preserve">  eki, niyet ve tahmin ifade eder.</w:t>
      </w:r>
    </w:p>
    <w:p w:rsidR="00B7426D" w:rsidRPr="00B7426D" w:rsidRDefault="00B7426D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B7426D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382E50">
        <w:rPr>
          <w:rFonts w:ascii="Batang" w:eastAsia="Batang" w:hAnsi="Batang" w:cs="Times New Roman"/>
          <w:b/>
          <w:sz w:val="24"/>
          <w:szCs w:val="24"/>
        </w:rPr>
        <w:t xml:space="preserve"> </w:t>
      </w:r>
      <w:r>
        <w:rPr>
          <w:rFonts w:ascii="Batang" w:eastAsia="Batang" w:hAnsi="Batang" w:cs="Times New Roman"/>
          <w:b/>
          <w:sz w:val="24"/>
          <w:szCs w:val="24"/>
        </w:rPr>
        <w:t>-</w:t>
      </w:r>
      <w:r w:rsidR="00B7426D" w:rsidRPr="00382E50">
        <w:rPr>
          <w:rFonts w:ascii="Batang" w:eastAsia="Batang" w:hAnsi="Batang" w:cs="Times New Roman"/>
          <w:b/>
          <w:sz w:val="24"/>
          <w:szCs w:val="24"/>
        </w:rPr>
        <w:t xml:space="preserve">“ </w:t>
      </w:r>
      <w:r w:rsidR="00B7426D" w:rsidRPr="00382E50">
        <w:rPr>
          <w:rFonts w:ascii="Batang" w:eastAsia="Batang" w:hAnsi="Batang" w:cs="Times New Roman" w:hint="eastAsia"/>
          <w:b/>
          <w:sz w:val="24"/>
          <w:szCs w:val="24"/>
        </w:rPr>
        <w:t>-기는-지만</w:t>
      </w:r>
      <w:r w:rsidR="00B7426D" w:rsidRPr="00382E50">
        <w:rPr>
          <w:rFonts w:ascii="Batang" w:eastAsia="Batang" w:hAnsi="Batang" w:cs="Times New Roman"/>
          <w:b/>
          <w:sz w:val="24"/>
          <w:szCs w:val="24"/>
        </w:rPr>
        <w:t>”</w:t>
      </w:r>
      <w:r w:rsidR="00B7426D" w:rsidRPr="00B7426D">
        <w:rPr>
          <w:rFonts w:ascii="Batang" w:eastAsia="Batang" w:hAnsi="Batang" w:cs="Times New Roman"/>
          <w:sz w:val="24"/>
          <w:szCs w:val="24"/>
        </w:rPr>
        <w:t xml:space="preserve"> eki bir konuyu vurgulu bir şekilde anlatırken kullanılır.</w:t>
      </w:r>
    </w:p>
    <w:p w:rsidR="00382E50" w:rsidRPr="00B7426D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B7426D" w:rsidRDefault="00382E50" w:rsidP="00B7426D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382E50">
        <w:rPr>
          <w:rFonts w:ascii="Batang" w:eastAsia="Batang" w:hAnsi="Batang" w:cs="Times New Roman"/>
          <w:b/>
          <w:sz w:val="28"/>
          <w:szCs w:val="28"/>
        </w:rPr>
        <w:t>-“</w:t>
      </w:r>
      <w:r>
        <w:rPr>
          <w:rFonts w:ascii="Batang" w:eastAsia="Batang" w:hAnsi="Batang" w:cs="Times New Roman"/>
          <w:b/>
          <w:sz w:val="28"/>
          <w:szCs w:val="28"/>
        </w:rPr>
        <w:t>Fiil kökü+</w:t>
      </w:r>
      <w:r w:rsidR="00B7426D" w:rsidRPr="00382E50">
        <w:rPr>
          <w:rFonts w:ascii="Batang" w:eastAsia="Batang" w:hAnsi="Batang" w:cs="Times New Roman" w:hint="eastAsia"/>
          <w:b/>
          <w:sz w:val="28"/>
          <w:szCs w:val="28"/>
        </w:rPr>
        <w:t>만 (못)하다</w:t>
      </w:r>
      <w:r w:rsidRPr="00382E50">
        <w:rPr>
          <w:rFonts w:ascii="Batang" w:eastAsia="Batang" w:hAnsi="Batang" w:cs="Times New Roman"/>
          <w:b/>
          <w:sz w:val="28"/>
          <w:szCs w:val="28"/>
        </w:rPr>
        <w:t>”</w:t>
      </w:r>
    </w:p>
    <w:p w:rsidR="00382E50" w:rsidRPr="00382E50" w:rsidRDefault="00382E50" w:rsidP="00382E50">
      <w:pPr>
        <w:rPr>
          <w:rFonts w:ascii="Batang" w:eastAsia="Batang" w:hAnsi="Batang" w:cs="Times New Roman"/>
          <w:sz w:val="24"/>
          <w:szCs w:val="24"/>
        </w:rPr>
      </w:pPr>
      <w:r w:rsidRPr="00382E50">
        <w:rPr>
          <w:rFonts w:ascii="Batang" w:eastAsia="Batang" w:hAnsi="Batang" w:cs="Times New Roman"/>
          <w:sz w:val="24"/>
          <w:szCs w:val="24"/>
        </w:rPr>
        <w:t>Bu kalıp, kıyaslama ifade etmektedir.</w:t>
      </w:r>
    </w:p>
    <w:p w:rsidR="00382E50" w:rsidRPr="00382E50" w:rsidRDefault="00382E50" w:rsidP="00B7426D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B7426D" w:rsidRPr="00382E50" w:rsidRDefault="00382E50" w:rsidP="00B7426D">
      <w:pPr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382E50">
        <w:rPr>
          <w:rFonts w:ascii="Batang" w:eastAsia="Batang" w:hAnsi="Batang" w:cs="Times New Roman"/>
          <w:b/>
          <w:sz w:val="28"/>
          <w:szCs w:val="28"/>
        </w:rPr>
        <w:t>-</w:t>
      </w:r>
      <w:r w:rsidR="00B7426D" w:rsidRPr="00382E50">
        <w:rPr>
          <w:rFonts w:ascii="Batang" w:eastAsia="Batang" w:hAnsi="Batang" w:cs="Times New Roman" w:hint="eastAsia"/>
          <w:b/>
          <w:sz w:val="28"/>
          <w:szCs w:val="28"/>
        </w:rPr>
        <w:t xml:space="preserve"> 군말 </w:t>
      </w:r>
    </w:p>
    <w:p w:rsidR="00B7426D" w:rsidRPr="00B7426D" w:rsidRDefault="00B7426D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B7426D">
        <w:rPr>
          <w:rFonts w:ascii="Batang" w:eastAsia="Batang" w:hAnsi="Batang" w:cs="Times New Roman"/>
          <w:sz w:val="24"/>
          <w:szCs w:val="24"/>
        </w:rPr>
        <w:t>“</w:t>
      </w:r>
      <w:r w:rsidRPr="00B7426D">
        <w:rPr>
          <w:rFonts w:ascii="Batang" w:eastAsia="Batang" w:hAnsi="Batang" w:cs="Times New Roman" w:hint="eastAsia"/>
          <w:sz w:val="24"/>
          <w:szCs w:val="24"/>
        </w:rPr>
        <w:t>군말</w:t>
      </w:r>
      <w:r w:rsidRPr="00B7426D">
        <w:rPr>
          <w:rFonts w:ascii="Batang" w:eastAsia="Batang" w:hAnsi="Batang" w:cs="Times New Roman"/>
          <w:sz w:val="24"/>
          <w:szCs w:val="24"/>
        </w:rPr>
        <w:t>” cümle içerisinde kullanılsa da kullanılmasa da önemi olmayan ifadelerdir.</w:t>
      </w:r>
    </w:p>
    <w:p w:rsidR="00B7426D" w:rsidRDefault="00B7426D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B7426D">
        <w:rPr>
          <w:rFonts w:ascii="Batang" w:eastAsia="Batang" w:hAnsi="Batang" w:cs="Times New Roman" w:hint="eastAsia"/>
          <w:sz w:val="24"/>
          <w:szCs w:val="24"/>
        </w:rPr>
        <w:t>저, 그, 저기, 글쎄, 음, 뭐, 가만있자, 있잖아</w:t>
      </w: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382E50" w:rsidRPr="00B7426D" w:rsidRDefault="00382E50" w:rsidP="00B7426D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B7426D" w:rsidRPr="00B7426D" w:rsidRDefault="00B7426D" w:rsidP="00B7426D">
      <w:pPr>
        <w:pStyle w:val="ListeParagraf"/>
        <w:spacing w:line="360" w:lineRule="auto"/>
        <w:ind w:left="1080"/>
        <w:contextualSpacing/>
        <w:rPr>
          <w:rFonts w:ascii="Batang" w:eastAsia="Batang" w:hAnsi="Batang"/>
        </w:rPr>
      </w:pPr>
    </w:p>
    <w:p w:rsidR="00B7426D" w:rsidRPr="00B7426D" w:rsidRDefault="00B7426D" w:rsidP="00B7426D">
      <w:pPr>
        <w:pStyle w:val="ListeParagraf"/>
        <w:spacing w:line="360" w:lineRule="auto"/>
        <w:ind w:left="1080"/>
        <w:contextualSpacing/>
        <w:rPr>
          <w:rFonts w:ascii="Batang" w:eastAsia="Batang" w:hAnsi="Batang"/>
        </w:rPr>
      </w:pPr>
    </w:p>
    <w:p w:rsidR="00B7426D" w:rsidRPr="00B7426D" w:rsidRDefault="00B7426D" w:rsidP="00B7426D">
      <w:pPr>
        <w:pStyle w:val="ListeParagraf"/>
        <w:spacing w:line="360" w:lineRule="auto"/>
        <w:ind w:left="1080"/>
        <w:contextualSpacing/>
        <w:rPr>
          <w:rFonts w:ascii="Batang" w:eastAsia="Batang" w:hAnsi="Batang"/>
        </w:rPr>
      </w:pPr>
    </w:p>
    <w:p w:rsidR="00EF123C" w:rsidRPr="00B7426D" w:rsidRDefault="00EF123C" w:rsidP="00B7426D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EF123C" w:rsidRPr="00B7426D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8F"/>
    <w:multiLevelType w:val="hybridMultilevel"/>
    <w:tmpl w:val="F6F0EB14"/>
    <w:lvl w:ilvl="0" w:tplc="511406F4">
      <w:start w:val="1"/>
      <w:numFmt w:val="bullet"/>
      <w:lvlText w:val=""/>
      <w:lvlJc w:val="left"/>
      <w:pPr>
        <w:ind w:left="1080" w:hanging="360"/>
      </w:pPr>
      <w:rPr>
        <w:rFonts w:ascii="Symbol" w:eastAsia="Malgun Gothic" w:hAnsi="Symbo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426D"/>
    <w:rsid w:val="00382E50"/>
    <w:rsid w:val="0045258C"/>
    <w:rsid w:val="0071588D"/>
    <w:rsid w:val="00B7426D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26D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3</cp:revision>
  <dcterms:created xsi:type="dcterms:W3CDTF">2017-11-19T18:03:00Z</dcterms:created>
  <dcterms:modified xsi:type="dcterms:W3CDTF">2017-11-19T18:13:00Z</dcterms:modified>
</cp:coreProperties>
</file>