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18" w:rsidRPr="004A0218" w:rsidRDefault="006C7A5A" w:rsidP="004A0218">
      <w:pPr>
        <w:spacing w:line="360" w:lineRule="auto"/>
        <w:rPr>
          <w:rFonts w:ascii="Batang" w:eastAsia="Batang" w:hAnsi="Batang"/>
          <w:b/>
          <w:sz w:val="28"/>
          <w:szCs w:val="28"/>
        </w:rPr>
      </w:pPr>
      <w:r w:rsidRPr="004A0218">
        <w:rPr>
          <w:rFonts w:ascii="Batang" w:eastAsia="Batang" w:hAnsi="Batang"/>
          <w:b/>
          <w:sz w:val="28"/>
          <w:szCs w:val="28"/>
        </w:rPr>
        <w:t>-</w:t>
      </w:r>
      <w:r w:rsidRPr="004A0218">
        <w:rPr>
          <w:rFonts w:ascii="Batang" w:eastAsia="Batang" w:hAnsi="Batang" w:hint="eastAsia"/>
          <w:b/>
          <w:sz w:val="28"/>
          <w:szCs w:val="28"/>
        </w:rPr>
        <w:t>만으로는</w:t>
      </w:r>
    </w:p>
    <w:p w:rsidR="006C7A5A" w:rsidRDefault="006C7A5A" w:rsidP="004A0218">
      <w:pPr>
        <w:spacing w:line="360" w:lineRule="auto"/>
        <w:rPr>
          <w:rFonts w:ascii="Batang" w:eastAsia="Batang" w:hAnsi="Batang"/>
          <w:sz w:val="24"/>
          <w:szCs w:val="24"/>
        </w:rPr>
      </w:pPr>
      <w:r w:rsidRPr="004A0218">
        <w:rPr>
          <w:rFonts w:ascii="Batang" w:eastAsia="Batang" w:hAnsi="Batang"/>
          <w:sz w:val="24"/>
          <w:szCs w:val="24"/>
        </w:rPr>
        <w:t>Bu kalıp</w:t>
      </w:r>
      <w:r w:rsidR="004A0218" w:rsidRPr="004A0218">
        <w:rPr>
          <w:rFonts w:ascii="Batang" w:eastAsia="Batang" w:hAnsi="Batang"/>
          <w:sz w:val="24"/>
          <w:szCs w:val="24"/>
        </w:rPr>
        <w:t>,</w:t>
      </w:r>
      <w:r w:rsidRPr="004A0218">
        <w:rPr>
          <w:rFonts w:ascii="Batang" w:eastAsia="Batang" w:hAnsi="Batang"/>
          <w:sz w:val="24"/>
          <w:szCs w:val="24"/>
        </w:rPr>
        <w:t xml:space="preserve"> sadece belli </w:t>
      </w:r>
      <w:r w:rsidR="004A0218" w:rsidRPr="004A0218">
        <w:rPr>
          <w:rFonts w:ascii="Batang" w:eastAsia="Batang" w:hAnsi="Batang"/>
          <w:sz w:val="24"/>
          <w:szCs w:val="24"/>
        </w:rPr>
        <w:t xml:space="preserve">bir </w:t>
      </w:r>
      <w:r w:rsidRPr="004A0218">
        <w:rPr>
          <w:rFonts w:ascii="Batang" w:eastAsia="Batang" w:hAnsi="Batang"/>
          <w:sz w:val="24"/>
          <w:szCs w:val="24"/>
        </w:rPr>
        <w:t>durum</w:t>
      </w:r>
      <w:r w:rsidR="004A0218" w:rsidRPr="004A0218">
        <w:rPr>
          <w:rFonts w:ascii="Batang" w:eastAsia="Batang" w:hAnsi="Batang"/>
          <w:sz w:val="24"/>
          <w:szCs w:val="24"/>
        </w:rPr>
        <w:t>u</w:t>
      </w:r>
      <w:r w:rsidRPr="004A0218">
        <w:rPr>
          <w:rFonts w:ascii="Batang" w:eastAsia="Batang" w:hAnsi="Batang"/>
          <w:sz w:val="24"/>
          <w:szCs w:val="24"/>
        </w:rPr>
        <w:t xml:space="preserve"> gerçekleşti</w:t>
      </w:r>
      <w:r w:rsidR="004A0218" w:rsidRPr="004A0218">
        <w:rPr>
          <w:rFonts w:ascii="Batang" w:eastAsia="Batang" w:hAnsi="Batang"/>
          <w:sz w:val="24"/>
          <w:szCs w:val="24"/>
        </w:rPr>
        <w:t>r</w:t>
      </w:r>
      <w:r w:rsidRPr="004A0218">
        <w:rPr>
          <w:rFonts w:ascii="Batang" w:eastAsia="Batang" w:hAnsi="Batang"/>
          <w:sz w:val="24"/>
          <w:szCs w:val="24"/>
        </w:rPr>
        <w:t>erek beklentiye girilememesi gerektiğini ifade ederken kullanılır.</w:t>
      </w:r>
    </w:p>
    <w:p w:rsidR="00A17294" w:rsidRPr="004A0218" w:rsidRDefault="00A17294" w:rsidP="004A0218">
      <w:pPr>
        <w:spacing w:line="360" w:lineRule="auto"/>
        <w:rPr>
          <w:rFonts w:ascii="Batang" w:eastAsia="Batang" w:hAnsi="Batang"/>
          <w:sz w:val="24"/>
          <w:szCs w:val="24"/>
        </w:rPr>
      </w:pPr>
    </w:p>
    <w:p w:rsidR="006C7A5A" w:rsidRPr="004A0218" w:rsidRDefault="006C7A5A" w:rsidP="004A0218">
      <w:pPr>
        <w:spacing w:line="360" w:lineRule="auto"/>
        <w:rPr>
          <w:rFonts w:ascii="Batang" w:eastAsia="Batang" w:hAnsi="Batang"/>
          <w:b/>
          <w:sz w:val="28"/>
          <w:szCs w:val="28"/>
        </w:rPr>
      </w:pPr>
      <w:r w:rsidRPr="004A0218">
        <w:rPr>
          <w:rFonts w:ascii="Batang" w:eastAsia="Batang" w:hAnsi="Batang"/>
          <w:b/>
          <w:sz w:val="28"/>
          <w:szCs w:val="28"/>
        </w:rPr>
        <w:t>-</w:t>
      </w:r>
      <w:r w:rsidRPr="004A0218">
        <w:rPr>
          <w:rFonts w:ascii="Batang" w:eastAsia="Batang" w:hAnsi="Batang" w:hint="eastAsia"/>
          <w:b/>
          <w:sz w:val="28"/>
          <w:szCs w:val="28"/>
        </w:rPr>
        <w:t>라든지</w:t>
      </w:r>
    </w:p>
    <w:p w:rsidR="006C7A5A" w:rsidRDefault="006C7A5A" w:rsidP="004A0218">
      <w:pPr>
        <w:spacing w:line="360" w:lineRule="auto"/>
        <w:rPr>
          <w:rFonts w:ascii="Batang" w:eastAsia="Batang" w:hAnsi="Batang"/>
          <w:sz w:val="24"/>
          <w:szCs w:val="24"/>
        </w:rPr>
      </w:pPr>
      <w:r w:rsidRPr="004A0218">
        <w:rPr>
          <w:rFonts w:ascii="Batang" w:eastAsia="Batang" w:hAnsi="Batang" w:hint="eastAsia"/>
          <w:sz w:val="24"/>
          <w:szCs w:val="24"/>
        </w:rPr>
        <w:t xml:space="preserve">Birden fazla </w:t>
      </w:r>
      <w:r w:rsidRPr="004A0218">
        <w:rPr>
          <w:rFonts w:ascii="Batang" w:eastAsia="Batang" w:hAnsi="Batang"/>
          <w:sz w:val="24"/>
          <w:szCs w:val="24"/>
        </w:rPr>
        <w:t>s</w:t>
      </w:r>
      <w:r w:rsidRPr="004A0218">
        <w:rPr>
          <w:rFonts w:ascii="Batang" w:eastAsia="Batang" w:hAnsi="Batang" w:hint="eastAsia"/>
          <w:sz w:val="24"/>
          <w:szCs w:val="24"/>
        </w:rPr>
        <w:t>eçene</w:t>
      </w:r>
      <w:r w:rsidRPr="004A0218">
        <w:rPr>
          <w:rFonts w:ascii="Batang" w:eastAsia="Batang" w:hAnsi="Batang"/>
          <w:sz w:val="24"/>
          <w:szCs w:val="24"/>
        </w:rPr>
        <w:t xml:space="preserve">ğin </w:t>
      </w:r>
      <w:r w:rsidRPr="004A0218">
        <w:rPr>
          <w:rFonts w:ascii="Batang" w:eastAsia="Batang" w:hAnsi="Batang" w:hint="eastAsia"/>
          <w:sz w:val="24"/>
          <w:szCs w:val="24"/>
        </w:rPr>
        <w:t>sunul</w:t>
      </w:r>
      <w:r w:rsidRPr="004A0218">
        <w:rPr>
          <w:rFonts w:ascii="Batang" w:eastAsia="Batang" w:hAnsi="Batang"/>
          <w:sz w:val="24"/>
          <w:szCs w:val="24"/>
        </w:rPr>
        <w:t>duğu durumlarda kullanılan</w:t>
      </w:r>
      <w:r w:rsidRPr="004A0218">
        <w:rPr>
          <w:rFonts w:ascii="Batang" w:eastAsia="Batang" w:hAnsi="Batang" w:hint="eastAsia"/>
          <w:sz w:val="24"/>
          <w:szCs w:val="24"/>
        </w:rPr>
        <w:t xml:space="preserve"> bir kalıptır.</w:t>
      </w:r>
    </w:p>
    <w:p w:rsidR="00A17294" w:rsidRPr="004A0218" w:rsidRDefault="00A17294" w:rsidP="004A0218">
      <w:pPr>
        <w:spacing w:line="360" w:lineRule="auto"/>
        <w:rPr>
          <w:rFonts w:ascii="Batang" w:eastAsia="Batang" w:hAnsi="Batang"/>
          <w:sz w:val="24"/>
          <w:szCs w:val="24"/>
        </w:rPr>
      </w:pPr>
    </w:p>
    <w:p w:rsidR="006C7A5A" w:rsidRPr="004A0218" w:rsidRDefault="006C7A5A" w:rsidP="004A0218">
      <w:pPr>
        <w:spacing w:line="360" w:lineRule="auto"/>
        <w:rPr>
          <w:rFonts w:ascii="Batang" w:eastAsia="Batang" w:hAnsi="Batang"/>
          <w:b/>
          <w:sz w:val="28"/>
          <w:szCs w:val="28"/>
        </w:rPr>
      </w:pPr>
      <w:r w:rsidRPr="004A0218">
        <w:rPr>
          <w:rFonts w:ascii="Batang" w:eastAsia="Batang" w:hAnsi="Batang"/>
          <w:b/>
          <w:sz w:val="28"/>
          <w:szCs w:val="28"/>
        </w:rPr>
        <w:t>-</w:t>
      </w:r>
      <w:r w:rsidRPr="004A0218">
        <w:rPr>
          <w:rFonts w:ascii="Batang" w:eastAsia="Batang" w:hAnsi="Batang" w:hint="eastAsia"/>
          <w:b/>
          <w:sz w:val="28"/>
          <w:szCs w:val="28"/>
        </w:rPr>
        <w:t>었으면야</w:t>
      </w:r>
    </w:p>
    <w:p w:rsidR="006C7A5A" w:rsidRDefault="006C7A5A" w:rsidP="004A0218">
      <w:pPr>
        <w:spacing w:line="360" w:lineRule="auto"/>
        <w:rPr>
          <w:rFonts w:ascii="Batang" w:eastAsia="Batang" w:hAnsi="Batang"/>
          <w:sz w:val="24"/>
          <w:szCs w:val="24"/>
        </w:rPr>
      </w:pPr>
      <w:r w:rsidRPr="004A0218">
        <w:rPr>
          <w:rFonts w:ascii="Batang" w:eastAsia="Batang" w:hAnsi="Batang"/>
          <w:sz w:val="24"/>
          <w:szCs w:val="24"/>
        </w:rPr>
        <w:t>Herhangi bir ihmal karşısında duyulan pişmanlık anlatılırken kullanılan bir kalıptır.</w:t>
      </w:r>
    </w:p>
    <w:p w:rsidR="00A17294" w:rsidRPr="004A0218" w:rsidRDefault="00A17294" w:rsidP="004A0218">
      <w:pPr>
        <w:spacing w:line="360" w:lineRule="auto"/>
        <w:rPr>
          <w:rFonts w:ascii="Batang" w:eastAsia="Batang" w:hAnsi="Batang"/>
          <w:sz w:val="24"/>
          <w:szCs w:val="24"/>
        </w:rPr>
      </w:pPr>
    </w:p>
    <w:p w:rsidR="006C7A5A" w:rsidRPr="004A0218" w:rsidRDefault="006C7A5A" w:rsidP="004A0218">
      <w:pPr>
        <w:spacing w:line="360" w:lineRule="auto"/>
        <w:rPr>
          <w:rFonts w:ascii="Batang" w:eastAsia="Batang" w:hAnsi="Batang"/>
          <w:b/>
          <w:sz w:val="28"/>
          <w:szCs w:val="28"/>
        </w:rPr>
      </w:pPr>
      <w:r w:rsidRPr="004A0218">
        <w:rPr>
          <w:rFonts w:ascii="Batang" w:eastAsia="Batang" w:hAnsi="Batang"/>
          <w:b/>
          <w:sz w:val="28"/>
          <w:szCs w:val="28"/>
        </w:rPr>
        <w:t>-</w:t>
      </w:r>
      <w:r w:rsidRPr="004A0218">
        <w:rPr>
          <w:rFonts w:ascii="Batang" w:eastAsia="Batang" w:hAnsi="Batang" w:hint="eastAsia"/>
          <w:b/>
          <w:sz w:val="28"/>
          <w:szCs w:val="28"/>
        </w:rPr>
        <w:t>는대잖아</w:t>
      </w:r>
    </w:p>
    <w:p w:rsidR="006C7A5A" w:rsidRPr="004A0218" w:rsidRDefault="006C7A5A" w:rsidP="004A0218">
      <w:pPr>
        <w:spacing w:line="360" w:lineRule="auto"/>
        <w:rPr>
          <w:rFonts w:ascii="Batang" w:eastAsia="Batang" w:hAnsi="Batang"/>
          <w:sz w:val="24"/>
          <w:szCs w:val="24"/>
        </w:rPr>
      </w:pPr>
      <w:r w:rsidRPr="004A0218">
        <w:rPr>
          <w:rFonts w:ascii="Batang" w:eastAsia="Batang" w:hAnsi="Batang"/>
          <w:sz w:val="24"/>
          <w:szCs w:val="24"/>
        </w:rPr>
        <w:t xml:space="preserve">Aktarma cümlelerinin kısa kullanım şeklidir ve </w:t>
      </w:r>
      <w:r w:rsidR="003D485A" w:rsidRPr="004A0218">
        <w:rPr>
          <w:rFonts w:ascii="Batang" w:eastAsia="Batang" w:hAnsi="Batang"/>
          <w:sz w:val="24"/>
          <w:szCs w:val="24"/>
        </w:rPr>
        <w:t xml:space="preserve">duyulan bir </w:t>
      </w:r>
      <w:proofErr w:type="gramStart"/>
      <w:r w:rsidR="003D485A" w:rsidRPr="004A0218">
        <w:rPr>
          <w:rFonts w:ascii="Batang" w:eastAsia="Batang" w:hAnsi="Batang"/>
          <w:sz w:val="24"/>
          <w:szCs w:val="24"/>
        </w:rPr>
        <w:t xml:space="preserve">olay </w:t>
      </w:r>
      <w:r w:rsidR="004A0218" w:rsidRPr="004A0218">
        <w:rPr>
          <w:rFonts w:ascii="Batang" w:eastAsia="Batang" w:hAnsi="Batang"/>
          <w:sz w:val="24"/>
          <w:szCs w:val="24"/>
        </w:rPr>
        <w:t>,</w:t>
      </w:r>
      <w:r w:rsidR="003D485A" w:rsidRPr="004A0218">
        <w:rPr>
          <w:rFonts w:ascii="Batang" w:eastAsia="Batang" w:hAnsi="Batang"/>
          <w:sz w:val="24"/>
          <w:szCs w:val="24"/>
        </w:rPr>
        <w:t>vurgulu</w:t>
      </w:r>
      <w:proofErr w:type="gramEnd"/>
      <w:r w:rsidR="003D485A" w:rsidRPr="004A0218">
        <w:rPr>
          <w:rFonts w:ascii="Batang" w:eastAsia="Batang" w:hAnsi="Batang"/>
          <w:sz w:val="24"/>
          <w:szCs w:val="24"/>
        </w:rPr>
        <w:t xml:space="preserve"> bir biçimde aktarılırken kullanılır. </w:t>
      </w:r>
    </w:p>
    <w:sectPr w:rsidR="006C7A5A" w:rsidRPr="004A0218" w:rsidSect="00E07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C7A5A"/>
    <w:rsid w:val="003D485A"/>
    <w:rsid w:val="004A0218"/>
    <w:rsid w:val="006C7A5A"/>
    <w:rsid w:val="006E2EF1"/>
    <w:rsid w:val="00A17294"/>
    <w:rsid w:val="00E0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2017-11-20T15:44:00Z</dcterms:created>
  <dcterms:modified xsi:type="dcterms:W3CDTF">2017-11-20T16:14:00Z</dcterms:modified>
</cp:coreProperties>
</file>