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  <w:rPr>
                <w:lang w:val="de-DE"/>
              </w:rPr>
            </w:pPr>
            <w:proofErr w:type="spellStart"/>
            <w:r>
              <w:t>Enu</w:t>
            </w:r>
            <w:r>
              <w:t>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1-5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</w:pPr>
            <w:proofErr w:type="spellStart"/>
            <w:r>
              <w:t>Enum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6-10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  <w:rPr>
                <w:lang w:val="tr-TR"/>
              </w:rPr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11-15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16-20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  <w:rPr>
                <w:lang w:val="es-ES"/>
              </w:rPr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21-25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26-30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  <w:rPr>
                <w:lang w:val="tr-TR"/>
              </w:rPr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31-35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36-40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46-50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51-55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92BEF" w:rsidP="00832AEF">
            <w:pPr>
              <w:pStyle w:val="OkumaParas"/>
              <w:rPr>
                <w:lang w:val="tr-TR"/>
              </w:rPr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56-60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61-65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66-70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92BEF" w:rsidP="00832AEF">
            <w:pPr>
              <w:pStyle w:val="OkumaParas"/>
              <w:rPr>
                <w:lang w:val="tr-TR"/>
              </w:rPr>
            </w:pP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Eliş</w:t>
            </w:r>
            <w:proofErr w:type="spellEnd"/>
            <w:r>
              <w:t xml:space="preserve"> </w:t>
            </w:r>
            <w:proofErr w:type="spellStart"/>
            <w:r>
              <w:t>Destanı</w:t>
            </w:r>
            <w:proofErr w:type="spellEnd"/>
            <w:r>
              <w:t xml:space="preserve"> Tab. 1, </w:t>
            </w:r>
            <w:proofErr w:type="spellStart"/>
            <w:r>
              <w:t>st.</w:t>
            </w:r>
            <w:proofErr w:type="spellEnd"/>
            <w:r>
              <w:t xml:space="preserve"> 71-76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92B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E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3C1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2017-02-03T08:51:00Z</dcterms:created>
  <dcterms:modified xsi:type="dcterms:W3CDTF">2017-11-21T10:30:00Z</dcterms:modified>
</cp:coreProperties>
</file>