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913BB0" w:rsidP="00832AEF">
            <w:pPr>
              <w:pStyle w:val="Konu-basligi"/>
              <w:rPr>
                <w:sz w:val="16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Giriş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13BB0" w:rsidP="00832AEF">
            <w:pPr>
              <w:pStyle w:val="OkumaParas"/>
              <w:rPr>
                <w:lang w:val="de-DE"/>
              </w:rPr>
            </w:pPr>
            <w:proofErr w:type="spellStart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>Toprağın</w:t>
            </w:r>
            <w:proofErr w:type="spellEnd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>tanımı</w:t>
            </w:r>
            <w:proofErr w:type="spellEnd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proofErr w:type="spellStart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>yapı</w:t>
            </w:r>
            <w:proofErr w:type="spellEnd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>maddeleri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E38AC" w:rsidRDefault="00913BB0" w:rsidP="00913BB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CE38AC">
              <w:rPr>
                <w:rFonts w:ascii="Times New Roman" w:hAnsi="Times New Roman"/>
                <w:b/>
                <w:sz w:val="24"/>
                <w:szCs w:val="24"/>
              </w:rPr>
              <w:t xml:space="preserve">Toprak Ana </w:t>
            </w:r>
            <w:proofErr w:type="spellStart"/>
            <w:r w:rsidRPr="00CE38AC">
              <w:rPr>
                <w:rFonts w:ascii="Times New Roman" w:hAnsi="Times New Roman"/>
                <w:b/>
                <w:sz w:val="24"/>
                <w:szCs w:val="24"/>
              </w:rPr>
              <w:t>Maddesi</w:t>
            </w:r>
            <w:proofErr w:type="spellEnd"/>
            <w:r w:rsidRPr="00CE38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13BB0" w:rsidP="00832AEF">
            <w:pPr>
              <w:pStyle w:val="OkumaParas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>ayaçlar</w:t>
            </w:r>
            <w:proofErr w:type="spellEnd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proofErr w:type="spellStart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>organik</w:t>
            </w:r>
            <w:proofErr w:type="spellEnd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>ana</w:t>
            </w:r>
            <w:proofErr w:type="spellEnd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>materyal</w:t>
            </w:r>
            <w:proofErr w:type="spellEnd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proofErr w:type="spellStart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>taşınmış</w:t>
            </w:r>
            <w:proofErr w:type="spellEnd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>ana</w:t>
            </w:r>
            <w:proofErr w:type="spellEnd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>materyal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13BB0" w:rsidP="00913BB0">
            <w:pPr>
              <w:pStyle w:val="Konu-basligi"/>
              <w:rPr>
                <w:sz w:val="16"/>
              </w:rPr>
            </w:pPr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 xml:space="preserve">Toprak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O</w:t>
            </w:r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 xml:space="preserve">luşumunda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A</w:t>
            </w:r>
            <w:r w:rsidRPr="00184060">
              <w:rPr>
                <w:rFonts w:ascii="Times New Roman" w:eastAsiaTheme="majorEastAsia" w:hAnsi="Times New Roman"/>
                <w:sz w:val="24"/>
                <w:szCs w:val="24"/>
              </w:rPr>
              <w:t xml:space="preserve">şınma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84060">
              <w:rPr>
                <w:rFonts w:ascii="Times New Roman" w:eastAsiaTheme="majorEastAsia" w:hAnsi="Times New Roman"/>
                <w:sz w:val="24"/>
                <w:szCs w:val="24"/>
              </w:rPr>
              <w:t xml:space="preserve">yrışma ve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eastAsiaTheme="majorEastAsia" w:hAnsi="Times New Roman"/>
                <w:sz w:val="24"/>
                <w:szCs w:val="24"/>
              </w:rPr>
              <w:t>irleşme O</w:t>
            </w:r>
            <w:r w:rsidRPr="00184060">
              <w:rPr>
                <w:rFonts w:ascii="Times New Roman" w:eastAsiaTheme="majorEastAsia" w:hAnsi="Times New Roman"/>
                <w:sz w:val="24"/>
                <w:szCs w:val="24"/>
              </w:rPr>
              <w:t>layları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13BB0" w:rsidP="00913BB0">
            <w:pPr>
              <w:pStyle w:val="Konu-basligi"/>
              <w:rPr>
                <w:sz w:val="16"/>
              </w:rPr>
            </w:pPr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 xml:space="preserve">Topraklara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Karakter K</w:t>
            </w:r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 xml:space="preserve">azandıran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E</w:t>
            </w:r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>tmenler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13BB0" w:rsidP="00913BB0">
            <w:pPr>
              <w:pStyle w:val="Konu-basligi"/>
              <w:rPr>
                <w:sz w:val="16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Toprak Profili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13BB0" w:rsidP="00832AEF">
            <w:pPr>
              <w:pStyle w:val="OkumaParas"/>
              <w:rPr>
                <w:lang w:val="es-ES"/>
              </w:rPr>
            </w:pPr>
            <w:proofErr w:type="spellStart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>horizonların</w:t>
            </w:r>
            <w:proofErr w:type="spellEnd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>tanımları</w:t>
            </w:r>
            <w:proofErr w:type="spellEnd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 xml:space="preserve"> ve </w:t>
            </w:r>
            <w:proofErr w:type="spellStart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>adlandırılmaları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E38AC" w:rsidRDefault="00262E63" w:rsidP="00262E63">
            <w:pPr>
              <w:pStyle w:val="AralkYok"/>
              <w:rPr>
                <w:b/>
                <w:sz w:val="16"/>
              </w:rPr>
            </w:pPr>
            <w:r w:rsidRPr="00CE3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Toprakların sınıflandırılması,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62E63" w:rsidP="00832AEF">
            <w:pPr>
              <w:pStyle w:val="OkumaParas"/>
            </w:pPr>
            <w:proofErr w:type="spellStart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>Eski</w:t>
            </w:r>
            <w:proofErr w:type="spellEnd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>Amerikan</w:t>
            </w:r>
            <w:proofErr w:type="spellEnd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>Sınıflandırma</w:t>
            </w:r>
            <w:proofErr w:type="spellEnd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>Sistemi</w:t>
            </w:r>
            <w:proofErr w:type="spellEnd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 xml:space="preserve">, Toprak </w:t>
            </w:r>
            <w:proofErr w:type="spellStart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>taksonomisi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E38AC" w:rsidRDefault="00262E63" w:rsidP="00262E63">
            <w:pPr>
              <w:pStyle w:val="AralkYok"/>
              <w:rPr>
                <w:b/>
                <w:sz w:val="16"/>
              </w:rPr>
            </w:pPr>
            <w:r w:rsidRPr="00CE38AC">
              <w:rPr>
                <w:rFonts w:ascii="Times New Roman" w:hAnsi="Times New Roman" w:cs="Times New Roman"/>
                <w:b/>
                <w:sz w:val="24"/>
                <w:szCs w:val="24"/>
              </w:rPr>
              <w:t>Toprakların fiziksel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62E63" w:rsidP="00832AEF">
            <w:pPr>
              <w:pStyle w:val="OkumaParas"/>
            </w:pPr>
            <w:proofErr w:type="spellStart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>bünye</w:t>
            </w:r>
            <w:proofErr w:type="spellEnd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proofErr w:type="spellStart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>özgül</w:t>
            </w:r>
            <w:proofErr w:type="spellEnd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>ağırlık</w:t>
            </w:r>
            <w:proofErr w:type="spellEnd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proofErr w:type="spellStart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>hacim</w:t>
            </w:r>
            <w:proofErr w:type="spellEnd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>ağırlığı</w:t>
            </w:r>
            <w:proofErr w:type="spellEnd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proofErr w:type="spellStart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>porozite</w:t>
            </w:r>
            <w:proofErr w:type="spellEnd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 xml:space="preserve">, toprak </w:t>
            </w:r>
            <w:proofErr w:type="spellStart"/>
            <w:r w:rsidRPr="000A7D84">
              <w:rPr>
                <w:rFonts w:ascii="Times New Roman" w:eastAsiaTheme="minorEastAsia" w:hAnsi="Times New Roman"/>
                <w:sz w:val="24"/>
                <w:szCs w:val="24"/>
              </w:rPr>
              <w:t>strüktürü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262E63" w:rsidP="00262E63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Sınav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262E63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62E63" w:rsidRPr="001A2552" w:rsidRDefault="00262E63" w:rsidP="00262E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262E63" w:rsidRPr="001A2552" w:rsidRDefault="00262E63" w:rsidP="00262E6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62E63" w:rsidRPr="001A2552" w:rsidRDefault="00262E63" w:rsidP="00262E63">
            <w:pPr>
              <w:pStyle w:val="Konu-basligi"/>
              <w:rPr>
                <w:sz w:val="16"/>
              </w:rPr>
            </w:pPr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>Toprakların Kimyasal Özellikleri</w:t>
            </w:r>
            <w:proofErr w:type="gramStart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  <w:proofErr w:type="gramEnd"/>
          </w:p>
        </w:tc>
      </w:tr>
      <w:tr w:rsidR="00262E6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2E63" w:rsidRPr="001A2552" w:rsidRDefault="00262E63" w:rsidP="00262E6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2E63" w:rsidRPr="001A2552" w:rsidRDefault="00262E63" w:rsidP="00262E63">
            <w:pPr>
              <w:pStyle w:val="OkumaParas"/>
              <w:rPr>
                <w:lang w:val="tr-TR"/>
              </w:rPr>
            </w:pPr>
            <w:proofErr w:type="spellStart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>katyon</w:t>
            </w:r>
            <w:proofErr w:type="spellEnd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>değişim</w:t>
            </w:r>
            <w:proofErr w:type="spellEnd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>kapas</w:t>
            </w:r>
            <w:r>
              <w:rPr>
                <w:rFonts w:ascii="Times New Roman" w:hAnsi="Times New Roman"/>
                <w:sz w:val="24"/>
                <w:szCs w:val="24"/>
              </w:rPr>
              <w:t>itesi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bazla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doygunluk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yüzdesi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t</w:t>
            </w:r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 xml:space="preserve">oprak </w:t>
            </w:r>
            <w:proofErr w:type="spellStart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>reaksiyonu</w:t>
            </w:r>
            <w:proofErr w:type="spellEnd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>, pH-</w:t>
            </w:r>
            <w:proofErr w:type="spellStart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>bitki</w:t>
            </w:r>
            <w:proofErr w:type="spellEnd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>besin</w:t>
            </w:r>
            <w:proofErr w:type="spellEnd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>maddeleri</w:t>
            </w:r>
            <w:proofErr w:type="spellEnd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>ilişkileri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E38AC" w:rsidRDefault="00262E63" w:rsidP="00832AEF">
            <w:pPr>
              <w:pStyle w:val="OkumaParas"/>
              <w:rPr>
                <w:b/>
              </w:rPr>
            </w:pPr>
            <w:r w:rsidRPr="00CE38AC">
              <w:rPr>
                <w:rFonts w:ascii="Times New Roman" w:hAnsi="Times New Roman"/>
                <w:b/>
                <w:sz w:val="24"/>
                <w:szCs w:val="24"/>
              </w:rPr>
              <w:t xml:space="preserve">Toprak </w:t>
            </w:r>
            <w:proofErr w:type="spellStart"/>
            <w:r w:rsidRPr="00CE38AC">
              <w:rPr>
                <w:rFonts w:ascii="Times New Roman" w:hAnsi="Times New Roman"/>
                <w:b/>
                <w:sz w:val="24"/>
                <w:szCs w:val="24"/>
              </w:rPr>
              <w:t>Biyolojisi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CE38AC" w:rsidP="00CE38AC">
            <w:pPr>
              <w:pStyle w:val="Konu-basligi"/>
              <w:rPr>
                <w:sz w:val="16"/>
              </w:rPr>
            </w:pPr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 xml:space="preserve">Topraktaki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B</w:t>
            </w:r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 xml:space="preserve">itki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B</w:t>
            </w:r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 xml:space="preserve">esin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M</w:t>
            </w:r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 xml:space="preserve">addeleri,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CE38AC" w:rsidP="00832AEF">
            <w:pPr>
              <w:pStyle w:val="OkumaParas"/>
              <w:rPr>
                <w:lang w:val="tr-TR"/>
              </w:rPr>
            </w:pPr>
            <w:proofErr w:type="spellStart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>mutlak</w:t>
            </w:r>
            <w:proofErr w:type="spellEnd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>gerekli</w:t>
            </w:r>
            <w:proofErr w:type="spellEnd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>elementler</w:t>
            </w:r>
            <w:proofErr w:type="spellEnd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proofErr w:type="spellStart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>mikro</w:t>
            </w:r>
            <w:proofErr w:type="spellEnd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>elementler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E38AC" w:rsidRDefault="00CE38AC" w:rsidP="00CE38A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CE38AC">
              <w:rPr>
                <w:rFonts w:ascii="Times New Roman" w:hAnsi="Times New Roman" w:cs="Times New Roman"/>
                <w:b/>
                <w:sz w:val="24"/>
                <w:szCs w:val="24"/>
              </w:rPr>
              <w:t>Toprak kirliliği ve ıslahı</w:t>
            </w:r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E38AC" w:rsidP="00CE38AC">
            <w:pPr>
              <w:pStyle w:val="Konu-basligi"/>
              <w:rPr>
                <w:sz w:val="16"/>
              </w:rPr>
            </w:pPr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>Toprak suyu,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E38AC" w:rsidP="00832AEF">
            <w:pPr>
              <w:pStyle w:val="OkumaParas"/>
              <w:rPr>
                <w:lang w:val="tr-TR"/>
              </w:rPr>
            </w:pPr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proofErr w:type="spellStart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>suyun</w:t>
            </w:r>
            <w:proofErr w:type="spellEnd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>toprakta</w:t>
            </w:r>
            <w:proofErr w:type="spellEnd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>tutulmasında</w:t>
            </w:r>
            <w:proofErr w:type="spellEnd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>etken</w:t>
            </w:r>
            <w:proofErr w:type="spellEnd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>faktörler</w:t>
            </w:r>
            <w:proofErr w:type="spellEnd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 xml:space="preserve">, toprak </w:t>
            </w:r>
            <w:proofErr w:type="spellStart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>suyunun</w:t>
            </w:r>
            <w:proofErr w:type="spellEnd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>sınıflandırılması</w:t>
            </w:r>
            <w:proofErr w:type="spellEnd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>, toprak-</w:t>
            </w:r>
            <w:proofErr w:type="spellStart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>su</w:t>
            </w:r>
            <w:proofErr w:type="spellEnd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>hareketi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E38AC" w:rsidP="00832AEF">
            <w:pPr>
              <w:pStyle w:val="Konu-basligi"/>
              <w:rPr>
                <w:sz w:val="16"/>
              </w:rPr>
            </w:pPr>
            <w:r w:rsidRPr="001A1F51">
              <w:rPr>
                <w:rFonts w:ascii="Times New Roman" w:eastAsiaTheme="minorEastAsia" w:hAnsi="Times New Roman"/>
                <w:sz w:val="24"/>
                <w:szCs w:val="24"/>
              </w:rPr>
              <w:t>Toprak ve su koruma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E38A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62E63"/>
    <w:rsid w:val="003B48EB"/>
    <w:rsid w:val="00832BE3"/>
    <w:rsid w:val="00913BB0"/>
    <w:rsid w:val="00CE38AC"/>
    <w:rsid w:val="00DA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AralkYok">
    <w:name w:val="No Spacing"/>
    <w:uiPriority w:val="1"/>
    <w:qFormat/>
    <w:rsid w:val="00262E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Sabri Öztürk</dc:creator>
  <cp:keywords/>
  <dc:description/>
  <cp:lastModifiedBy>Hasan Sabri Öztürk</cp:lastModifiedBy>
  <cp:revision>5</cp:revision>
  <dcterms:created xsi:type="dcterms:W3CDTF">2017-11-22T12:33:00Z</dcterms:created>
  <dcterms:modified xsi:type="dcterms:W3CDTF">2017-11-22T14:14:00Z</dcterms:modified>
</cp:coreProperties>
</file>