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F742EE" w:rsidP="00832AEF">
            <w:pPr>
              <w:pStyle w:val="OkumaParas"/>
              <w:rPr>
                <w:lang w:val="de-DE"/>
              </w:rPr>
            </w:pPr>
            <w:r>
              <w:rPr>
                <w:lang w:val="de-DE"/>
              </w:rPr>
              <w:t>GİRİŞ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D40449" w:rsidRDefault="005D4527" w:rsidP="005D4527">
            <w:pPr>
              <w:pStyle w:val="OkumaParas"/>
            </w:pPr>
            <w:r w:rsidRPr="005D4527">
              <w:t>DENİZ SİGORTALARININ KONUSU</w:t>
            </w:r>
          </w:p>
        </w:tc>
      </w:tr>
      <w:tr w:rsidR="005D452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D4527" w:rsidRPr="001A2552" w:rsidRDefault="005D452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D4527" w:rsidRPr="005D4527" w:rsidRDefault="005D4527" w:rsidP="005D4527">
            <w:pPr>
              <w:pStyle w:val="OkumaParas"/>
            </w:pPr>
            <w:r w:rsidRPr="005D4527">
              <w:t>DENİZ SİGORTALARININ SINIFLANDIRILMASI VE TÜRLERİ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5D4527" w:rsidP="005D4527">
            <w:pPr>
              <w:pStyle w:val="OkumaParas"/>
              <w:rPr>
                <w:lang w:val="tr-TR"/>
              </w:rPr>
            </w:pPr>
            <w:r w:rsidRPr="005D4527">
              <w:rPr>
                <w:lang w:val="tr-TR"/>
              </w:rPr>
              <w:t>TEKNE SİGORTASI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5D4527" w:rsidP="00D40449">
            <w:pPr>
              <w:pStyle w:val="OkumaParas"/>
              <w:rPr>
                <w:lang w:val="tr-TR"/>
              </w:rPr>
            </w:pPr>
            <w:r w:rsidRPr="005D4527">
              <w:rPr>
                <w:lang w:val="tr-TR"/>
              </w:rPr>
              <w:t>TEKNE SİGORTASI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5D4527" w:rsidP="00832AEF">
            <w:pPr>
              <w:pStyle w:val="OkumaParas"/>
              <w:rPr>
                <w:lang w:val="es-ES"/>
              </w:rPr>
            </w:pPr>
            <w:r w:rsidRPr="005D4527">
              <w:rPr>
                <w:lang w:val="tr-TR"/>
              </w:rPr>
              <w:t>TEKNE SİGORTASI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es-ES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5D4527" w:rsidP="00D40449">
            <w:pPr>
              <w:pStyle w:val="OkumaParas"/>
            </w:pPr>
            <w:r w:rsidRPr="005D4527">
              <w:rPr>
                <w:lang w:val="tr-TR"/>
              </w:rPr>
              <w:t>TEKNE SİGORTASI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D40449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AA7623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</w:t>
            </w:r>
            <w:r w:rsidR="00AA7623">
              <w:rPr>
                <w:sz w:val="16"/>
                <w:szCs w:val="16"/>
              </w:rPr>
              <w:t>H</w:t>
            </w:r>
            <w:r>
              <w:rPr>
                <w:sz w:val="16"/>
                <w:szCs w:val="16"/>
              </w:rPr>
              <w:t>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5D4527" w:rsidP="00D40449">
            <w:pPr>
              <w:pStyle w:val="OkumaParas"/>
            </w:pPr>
            <w:r>
              <w:rPr>
                <w:lang w:val="tr-TR"/>
              </w:rPr>
              <w:t>YÜK</w:t>
            </w:r>
            <w:r w:rsidRPr="005D4527">
              <w:rPr>
                <w:lang w:val="tr-TR"/>
              </w:rPr>
              <w:t xml:space="preserve"> SİGORTASI</w:t>
            </w:r>
          </w:p>
        </w:tc>
      </w:tr>
      <w:tr w:rsidR="00D40449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40449" w:rsidRPr="001A2552" w:rsidRDefault="00D40449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40449" w:rsidRPr="00D40449" w:rsidRDefault="00D40449" w:rsidP="00D40449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5D4527" w:rsidP="00D40449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YÜK</w:t>
            </w:r>
            <w:r w:rsidRPr="005D4527">
              <w:rPr>
                <w:lang w:val="tr-TR"/>
              </w:rPr>
              <w:t xml:space="preserve"> SİGORTASI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5D4527" w:rsidP="00D40449">
            <w:pPr>
              <w:pStyle w:val="OkumaParas"/>
            </w:pPr>
            <w:r>
              <w:rPr>
                <w:lang w:val="tr-TR"/>
              </w:rPr>
              <w:t>YÜK</w:t>
            </w:r>
            <w:r w:rsidRPr="005D4527">
              <w:rPr>
                <w:lang w:val="tr-TR"/>
              </w:rPr>
              <w:t xml:space="preserve"> SİGORTASI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5D4527" w:rsidP="005D4527">
            <w:pPr>
              <w:pStyle w:val="OkumaParas"/>
            </w:pPr>
            <w:r w:rsidRPr="005D4527">
              <w:t>KULÜP SİGORTASI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5D4527" w:rsidP="005D4527">
            <w:pPr>
              <w:pStyle w:val="OkumaParas"/>
              <w:rPr>
                <w:lang w:val="tr-TR"/>
              </w:rPr>
            </w:pPr>
            <w:r w:rsidRPr="005D4527">
              <w:rPr>
                <w:lang w:val="tr-TR"/>
              </w:rPr>
              <w:t>KULÜP SİGORTASI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 w:rsidR="005D4527">
              <w:rPr>
                <w:sz w:val="16"/>
                <w:szCs w:val="16"/>
              </w:rPr>
              <w:t>.Ha</w:t>
            </w:r>
            <w:r>
              <w:rPr>
                <w:sz w:val="16"/>
                <w:szCs w:val="16"/>
              </w:rPr>
              <w:t>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5D4527" w:rsidP="005D4527">
            <w:pPr>
              <w:pStyle w:val="OkumaParas"/>
              <w:rPr>
                <w:lang w:val="da-DK"/>
              </w:rPr>
            </w:pPr>
            <w:r w:rsidRPr="005D4527">
              <w:rPr>
                <w:lang w:val="da-DK"/>
              </w:rPr>
              <w:t>KULÜP SİGORTASI</w:t>
            </w:r>
          </w:p>
        </w:tc>
      </w:tr>
      <w:tr w:rsidR="00D40449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D40449" w:rsidRPr="001A2552" w:rsidRDefault="00D40449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40449" w:rsidRPr="00D40449" w:rsidRDefault="00D40449" w:rsidP="00D40449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5D4527" w:rsidP="005D4527">
            <w:pPr>
              <w:pStyle w:val="OkumaParas"/>
              <w:rPr>
                <w:lang w:val="tr-TR"/>
              </w:rPr>
            </w:pPr>
            <w:r w:rsidRPr="005D4527">
              <w:rPr>
                <w:lang w:val="tr-TR"/>
              </w:rPr>
              <w:t>KULÜP SİGORTASI</w:t>
            </w:r>
          </w:p>
        </w:tc>
      </w:tr>
      <w:tr w:rsidR="00D40449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D40449" w:rsidRPr="001A2552" w:rsidRDefault="00D40449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40449" w:rsidRPr="00D40449" w:rsidRDefault="00D40449" w:rsidP="00D40449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F742EE" w:rsidP="00770B06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GENEL TEKRAR-SINAVA HAZIRLIK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  <w:bookmarkStart w:id="0" w:name="_GoBack"/>
            <w:bookmarkEnd w:id="0"/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5D4527"/>
    <w:sectPr w:rsidR="00EB0AE2" w:rsidSect="005D4527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8EB"/>
    <w:rsid w:val="000A48ED"/>
    <w:rsid w:val="003B48EB"/>
    <w:rsid w:val="005D4527"/>
    <w:rsid w:val="00770B06"/>
    <w:rsid w:val="00832BE3"/>
    <w:rsid w:val="00AA5BD4"/>
    <w:rsid w:val="00AA7623"/>
    <w:rsid w:val="00D40449"/>
    <w:rsid w:val="00F74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Kübra Var</dc:creator>
  <cp:lastModifiedBy>user</cp:lastModifiedBy>
  <cp:revision>5</cp:revision>
  <dcterms:created xsi:type="dcterms:W3CDTF">2017-11-19T12:23:00Z</dcterms:created>
  <dcterms:modified xsi:type="dcterms:W3CDTF">2017-11-24T10:18:00Z</dcterms:modified>
</cp:coreProperties>
</file>