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07" w:rsidRPr="00A816F0" w:rsidRDefault="00853F07" w:rsidP="00A816F0">
      <w:pPr>
        <w:pStyle w:val="NoSpacing"/>
        <w:spacing w:line="480" w:lineRule="auto"/>
        <w:jc w:val="both"/>
        <w:rPr>
          <w:rFonts w:ascii="Batang" w:eastAsia="Batang" w:hAnsi="Batang"/>
          <w:sz w:val="28"/>
          <w:szCs w:val="28"/>
          <w:lang w:val="tr-TR"/>
        </w:rPr>
      </w:pPr>
      <w:r w:rsidRPr="00A816F0">
        <w:rPr>
          <w:rFonts w:ascii="Batang" w:eastAsia="Batang" w:hAnsi="Batang"/>
          <w:b/>
          <w:sz w:val="28"/>
          <w:szCs w:val="28"/>
          <w:lang w:val="tr-TR"/>
        </w:rPr>
        <w:t>Efsane</w:t>
      </w:r>
      <w:r w:rsidRPr="00A816F0">
        <w:rPr>
          <w:rFonts w:ascii="Batang" w:eastAsia="Batang" w:hAnsi="Batang"/>
          <w:sz w:val="28"/>
          <w:szCs w:val="28"/>
          <w:lang w:val="tr-TR"/>
        </w:rPr>
        <w:t xml:space="preserve">: Eskiden beri söylene gelen olağan üstü </w:t>
      </w:r>
      <w:r w:rsidR="00FB481D">
        <w:rPr>
          <w:rFonts w:ascii="Batang" w:eastAsia="Batang" w:hAnsi="Batang"/>
          <w:sz w:val="28"/>
          <w:szCs w:val="28"/>
          <w:lang w:val="tr-TR"/>
        </w:rPr>
        <w:t>olayları ve kişileri anlatan düz</w:t>
      </w:r>
      <w:r w:rsidRPr="00A816F0">
        <w:rPr>
          <w:rFonts w:ascii="Batang" w:eastAsia="Batang" w:hAnsi="Batang"/>
          <w:sz w:val="28"/>
          <w:szCs w:val="28"/>
          <w:lang w:val="tr-TR"/>
        </w:rPr>
        <w:t xml:space="preserve"> konuşma diliyle oluşturulmuş üslup kaygısından uzak durulan hayali öykülerdir. </w:t>
      </w:r>
    </w:p>
    <w:p w:rsidR="00000000" w:rsidRPr="00A816F0" w:rsidRDefault="005D5EE1" w:rsidP="00A816F0">
      <w:pPr>
        <w:spacing w:line="480" w:lineRule="auto"/>
        <w:jc w:val="both"/>
        <w:rPr>
          <w:rFonts w:ascii="Batang" w:eastAsia="Batang" w:hAnsi="Batang"/>
          <w:b/>
          <w:sz w:val="28"/>
          <w:szCs w:val="28"/>
        </w:rPr>
      </w:pPr>
      <w:r w:rsidRPr="00A816F0">
        <w:rPr>
          <w:rFonts w:ascii="Batang" w:eastAsia="Batang" w:hAnsi="Batang"/>
          <w:b/>
          <w:sz w:val="28"/>
          <w:szCs w:val="28"/>
        </w:rPr>
        <w:t>K</w:t>
      </w:r>
      <w:r w:rsidR="00A816F0">
        <w:rPr>
          <w:rFonts w:ascii="Batang" w:eastAsia="Batang" w:hAnsi="Batang"/>
          <w:b/>
          <w:sz w:val="28"/>
          <w:szCs w:val="28"/>
        </w:rPr>
        <w:t>ore</w:t>
      </w:r>
      <w:r w:rsidRPr="00A816F0">
        <w:rPr>
          <w:rFonts w:ascii="Batang" w:eastAsia="Batang" w:hAnsi="Batang"/>
          <w:b/>
          <w:sz w:val="28"/>
          <w:szCs w:val="28"/>
        </w:rPr>
        <w:t>’</w:t>
      </w:r>
      <w:r w:rsidR="00A816F0">
        <w:rPr>
          <w:rFonts w:ascii="Batang" w:eastAsia="Batang" w:hAnsi="Batang"/>
          <w:b/>
          <w:sz w:val="28"/>
          <w:szCs w:val="28"/>
        </w:rPr>
        <w:t>ye</w:t>
      </w:r>
      <w:r w:rsidRPr="00A816F0">
        <w:rPr>
          <w:rFonts w:ascii="Batang" w:eastAsia="Batang" w:hAnsi="Batang"/>
          <w:b/>
          <w:sz w:val="28"/>
          <w:szCs w:val="28"/>
        </w:rPr>
        <w:t xml:space="preserve"> A</w:t>
      </w:r>
      <w:r w:rsidR="00A816F0">
        <w:rPr>
          <w:rFonts w:ascii="Batang" w:eastAsia="Batang" w:hAnsi="Batang"/>
          <w:b/>
          <w:sz w:val="28"/>
          <w:szCs w:val="28"/>
        </w:rPr>
        <w:t>it</w:t>
      </w:r>
      <w:r w:rsidR="00A816F0" w:rsidRPr="00A816F0">
        <w:rPr>
          <w:rFonts w:ascii="Batang" w:eastAsia="Batang" w:hAnsi="Batang"/>
          <w:b/>
          <w:sz w:val="28"/>
          <w:szCs w:val="28"/>
        </w:rPr>
        <w:t xml:space="preserve"> M</w:t>
      </w:r>
      <w:r w:rsidR="00A816F0">
        <w:rPr>
          <w:rFonts w:ascii="Batang" w:eastAsia="Batang" w:hAnsi="Batang"/>
          <w:b/>
          <w:sz w:val="28"/>
          <w:szCs w:val="28"/>
        </w:rPr>
        <w:t>illi</w:t>
      </w:r>
      <w:r w:rsidR="00A816F0" w:rsidRPr="00A816F0">
        <w:rPr>
          <w:rFonts w:ascii="Batang" w:eastAsia="Batang" w:hAnsi="Batang"/>
          <w:b/>
          <w:sz w:val="28"/>
          <w:szCs w:val="28"/>
        </w:rPr>
        <w:t xml:space="preserve"> K</w:t>
      </w:r>
      <w:r w:rsidR="00A816F0">
        <w:rPr>
          <w:rFonts w:ascii="Batang" w:eastAsia="Batang" w:hAnsi="Batang"/>
          <w:b/>
          <w:sz w:val="28"/>
          <w:szCs w:val="28"/>
        </w:rPr>
        <w:t>ökenlere</w:t>
      </w:r>
      <w:r w:rsidR="00A816F0" w:rsidRPr="00A816F0">
        <w:rPr>
          <w:rFonts w:ascii="Batang" w:eastAsia="Batang" w:hAnsi="Batang"/>
          <w:b/>
          <w:sz w:val="28"/>
          <w:szCs w:val="28"/>
        </w:rPr>
        <w:t xml:space="preserve"> G</w:t>
      </w:r>
      <w:r w:rsidR="00A816F0">
        <w:rPr>
          <w:rFonts w:ascii="Batang" w:eastAsia="Batang" w:hAnsi="Batang"/>
          <w:b/>
          <w:sz w:val="28"/>
          <w:szCs w:val="28"/>
        </w:rPr>
        <w:t>öre</w:t>
      </w:r>
      <w:r w:rsidR="00A816F0" w:rsidRPr="00A816F0">
        <w:rPr>
          <w:rFonts w:ascii="Batang" w:eastAsia="Batang" w:hAnsi="Batang"/>
          <w:b/>
          <w:sz w:val="28"/>
          <w:szCs w:val="28"/>
        </w:rPr>
        <w:t xml:space="preserve"> E</w:t>
      </w:r>
      <w:r w:rsidR="00A816F0">
        <w:rPr>
          <w:rFonts w:ascii="Batang" w:eastAsia="Batang" w:hAnsi="Batang"/>
          <w:b/>
          <w:sz w:val="28"/>
          <w:szCs w:val="28"/>
        </w:rPr>
        <w:t>fsaneler</w:t>
      </w:r>
    </w:p>
    <w:p w:rsidR="005D5EE1" w:rsidRPr="00A816F0" w:rsidRDefault="005D5EE1" w:rsidP="00A816F0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Batang" w:eastAsia="Batang" w:hAnsi="Batang"/>
          <w:sz w:val="28"/>
          <w:szCs w:val="28"/>
        </w:rPr>
      </w:pPr>
      <w:r w:rsidRPr="00A816F0">
        <w:rPr>
          <w:rFonts w:ascii="Batang" w:eastAsia="Batang" w:hAnsi="Batang"/>
          <w:sz w:val="28"/>
          <w:szCs w:val="28"/>
        </w:rPr>
        <w:t>Tanrılar arası evlilik efsaneleri</w:t>
      </w:r>
    </w:p>
    <w:p w:rsidR="005D5EE1" w:rsidRPr="00A816F0" w:rsidRDefault="005D5EE1" w:rsidP="00A816F0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Batang" w:eastAsia="Batang" w:hAnsi="Batang"/>
          <w:sz w:val="28"/>
          <w:szCs w:val="28"/>
        </w:rPr>
      </w:pPr>
      <w:r w:rsidRPr="00A816F0">
        <w:rPr>
          <w:rFonts w:ascii="Batang" w:eastAsia="Batang" w:hAnsi="Batang"/>
          <w:sz w:val="28"/>
          <w:szCs w:val="28"/>
        </w:rPr>
        <w:t>İnsanlar ve tanrılar arası evlilik efsaneleri</w:t>
      </w:r>
    </w:p>
    <w:p w:rsidR="005D5EE1" w:rsidRPr="00A816F0" w:rsidRDefault="005D5EE1" w:rsidP="00A816F0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Batang" w:eastAsia="Batang" w:hAnsi="Batang"/>
          <w:sz w:val="28"/>
          <w:szCs w:val="28"/>
        </w:rPr>
      </w:pPr>
      <w:r w:rsidRPr="00A816F0">
        <w:rPr>
          <w:rFonts w:ascii="Batang" w:eastAsia="Batang" w:hAnsi="Batang"/>
          <w:sz w:val="28"/>
          <w:szCs w:val="28"/>
        </w:rPr>
        <w:t>Kahramanlık efsaneleri</w:t>
      </w:r>
    </w:p>
    <w:p w:rsidR="005D5EE1" w:rsidRPr="00A816F0" w:rsidRDefault="005D5EE1" w:rsidP="00A816F0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Batang" w:eastAsia="Batang" w:hAnsi="Batang"/>
          <w:sz w:val="28"/>
          <w:szCs w:val="28"/>
        </w:rPr>
      </w:pPr>
      <w:r w:rsidRPr="00A816F0">
        <w:rPr>
          <w:rFonts w:ascii="Batang" w:eastAsia="Batang" w:hAnsi="Batang"/>
          <w:sz w:val="28"/>
          <w:szCs w:val="28"/>
        </w:rPr>
        <w:t>Kuruluş efsaneleri</w:t>
      </w:r>
    </w:p>
    <w:p w:rsidR="005D5EE1" w:rsidRPr="00A816F0" w:rsidRDefault="005D5EE1" w:rsidP="00A816F0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Batang" w:eastAsia="Batang" w:hAnsi="Batang"/>
          <w:sz w:val="28"/>
          <w:szCs w:val="28"/>
        </w:rPr>
      </w:pPr>
      <w:r w:rsidRPr="00A816F0">
        <w:rPr>
          <w:rFonts w:ascii="Batang" w:eastAsia="Batang" w:hAnsi="Batang"/>
          <w:sz w:val="28"/>
          <w:szCs w:val="28"/>
        </w:rPr>
        <w:t>Öbür dünya efsaneleri</w:t>
      </w:r>
    </w:p>
    <w:p w:rsidR="005D5EE1" w:rsidRPr="00A816F0" w:rsidRDefault="00A816F0" w:rsidP="00A816F0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Toprak</w:t>
      </w:r>
      <w:r w:rsidR="005D5EE1" w:rsidRPr="00A816F0">
        <w:rPr>
          <w:rFonts w:ascii="Batang" w:eastAsia="Batang" w:hAnsi="Batang"/>
          <w:sz w:val="28"/>
          <w:szCs w:val="28"/>
        </w:rPr>
        <w:t xml:space="preserve"> ana efsaneleri</w:t>
      </w:r>
    </w:p>
    <w:p w:rsidR="005D5EE1" w:rsidRPr="00A816F0" w:rsidRDefault="005D5EE1" w:rsidP="00A816F0">
      <w:pPr>
        <w:spacing w:line="480" w:lineRule="auto"/>
        <w:jc w:val="both"/>
        <w:rPr>
          <w:rFonts w:ascii="Batang" w:eastAsia="Batang" w:hAnsi="Batang"/>
          <w:sz w:val="28"/>
          <w:szCs w:val="28"/>
        </w:rPr>
      </w:pPr>
    </w:p>
    <w:p w:rsidR="005D5EE1" w:rsidRPr="00A816F0" w:rsidRDefault="005D5EE1" w:rsidP="00A816F0">
      <w:pPr>
        <w:spacing w:line="480" w:lineRule="auto"/>
        <w:jc w:val="both"/>
        <w:rPr>
          <w:rFonts w:ascii="Batang" w:eastAsia="Batang" w:hAnsi="Batang"/>
          <w:sz w:val="28"/>
          <w:szCs w:val="28"/>
          <w:u w:val="double"/>
        </w:rPr>
      </w:pPr>
      <w:r w:rsidRPr="00A816F0">
        <w:rPr>
          <w:rFonts w:ascii="Batang" w:eastAsia="Batang" w:hAnsi="Batang"/>
          <w:b/>
          <w:sz w:val="28"/>
          <w:szCs w:val="28"/>
        </w:rPr>
        <w:t>Destan:</w:t>
      </w:r>
      <w:r w:rsidRPr="00A816F0">
        <w:rPr>
          <w:rFonts w:ascii="Batang" w:eastAsia="Batang" w:hAnsi="Batang"/>
          <w:sz w:val="28"/>
          <w:szCs w:val="28"/>
        </w:rPr>
        <w:t xml:space="preserve"> Destanlar bir ulusun yaşamını yakından ilgilendiren savaş ve göç gibi tarih toplum olaylarını anlatan uzun manzumelerdir.  Destanlar köklü geçmişi olan ulusların ilk çağlarını bize bir takım mitolojik menkıbeler halinde anlatırlar. </w:t>
      </w:r>
      <w:r w:rsidR="00A816F0" w:rsidRPr="00A816F0">
        <w:rPr>
          <w:rFonts w:ascii="Batang" w:eastAsia="Batang" w:hAnsi="Batang"/>
          <w:sz w:val="28"/>
          <w:szCs w:val="28"/>
        </w:rPr>
        <w:t>Bunlar gerçek olmasalar hatta gerçeğe uymasalar bile ulusların kendi geçmişleri hakkında neler bilip neler düşündüklerini haber vermek açısından önemlidirler.</w:t>
      </w:r>
    </w:p>
    <w:sectPr w:rsidR="005D5EE1" w:rsidRPr="00A81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71B15"/>
    <w:multiLevelType w:val="hybridMultilevel"/>
    <w:tmpl w:val="439AFCA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53F07"/>
    <w:rsid w:val="005D5EE1"/>
    <w:rsid w:val="00853F07"/>
    <w:rsid w:val="00A816F0"/>
    <w:rsid w:val="00FB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Spacing">
    <w:name w:val="No Spacing"/>
    <w:rsid w:val="00853F07"/>
    <w:pPr>
      <w:spacing w:after="0" w:line="240" w:lineRule="auto"/>
    </w:pPr>
    <w:rPr>
      <w:rFonts w:ascii="Calibri" w:eastAsia="Malgun Gothic" w:hAnsi="Calibri" w:cs="Times New Roman"/>
      <w:lang w:val="es-ES"/>
    </w:rPr>
  </w:style>
  <w:style w:type="paragraph" w:styleId="ListeParagraf">
    <w:name w:val="List Paragraph"/>
    <w:basedOn w:val="Normal"/>
    <w:uiPriority w:val="34"/>
    <w:qFormat/>
    <w:rsid w:val="005D5E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2017-11-25T09:57:00Z</dcterms:created>
  <dcterms:modified xsi:type="dcterms:W3CDTF">2017-11-25T10:22:00Z</dcterms:modified>
</cp:coreProperties>
</file>