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434" w:rsidRPr="008854EC" w:rsidRDefault="006E0D7A" w:rsidP="008854EC">
      <w:pPr>
        <w:spacing w:line="480" w:lineRule="auto"/>
        <w:jc w:val="both"/>
        <w:rPr>
          <w:rFonts w:ascii="Batang" w:eastAsia="Batang" w:hAnsi="Batang"/>
          <w:b/>
          <w:sz w:val="28"/>
          <w:szCs w:val="28"/>
        </w:rPr>
      </w:pPr>
      <w:r w:rsidRPr="008854EC">
        <w:rPr>
          <w:rFonts w:ascii="Batang" w:eastAsia="Batang" w:hAnsi="Batang"/>
          <w:b/>
          <w:sz w:val="28"/>
          <w:szCs w:val="28"/>
        </w:rPr>
        <w:t>DANGUN EFSANESİ</w:t>
      </w:r>
    </w:p>
    <w:p w:rsidR="006E0D7A" w:rsidRDefault="006E0D7A" w:rsidP="00A41D8F">
      <w:pPr>
        <w:spacing w:line="480" w:lineRule="auto"/>
        <w:ind w:firstLine="708"/>
        <w:jc w:val="both"/>
        <w:rPr>
          <w:rFonts w:ascii="Batang" w:eastAsia="Batang" w:hAnsi="Batang"/>
          <w:sz w:val="28"/>
          <w:szCs w:val="28"/>
        </w:rPr>
      </w:pPr>
      <w:r w:rsidRPr="008854EC">
        <w:rPr>
          <w:rFonts w:ascii="Batang" w:eastAsia="Batang" w:hAnsi="Batang"/>
          <w:sz w:val="28"/>
          <w:szCs w:val="28"/>
        </w:rPr>
        <w:t xml:space="preserve">Kore halkının nereden geldiğine ilişkin destan ve söylencelerin en eskidir. </w:t>
      </w:r>
      <w:proofErr w:type="spellStart"/>
      <w:r w:rsidRPr="008854EC">
        <w:rPr>
          <w:rFonts w:ascii="Batang" w:eastAsia="Batang" w:hAnsi="Batang"/>
          <w:sz w:val="28"/>
          <w:szCs w:val="28"/>
        </w:rPr>
        <w:t>Dangun</w:t>
      </w:r>
      <w:proofErr w:type="spellEnd"/>
      <w:r w:rsidRPr="008854EC">
        <w:rPr>
          <w:rFonts w:ascii="Batang" w:eastAsia="Batang" w:hAnsi="Batang"/>
          <w:sz w:val="28"/>
          <w:szCs w:val="28"/>
        </w:rPr>
        <w:t xml:space="preserve"> Kore halkının destansı atası</w:t>
      </w:r>
      <w:r w:rsidR="008854EC">
        <w:rPr>
          <w:rFonts w:ascii="Batang" w:eastAsia="Batang" w:hAnsi="Batang"/>
          <w:sz w:val="28"/>
          <w:szCs w:val="28"/>
        </w:rPr>
        <w:t>dı</w:t>
      </w:r>
      <w:r w:rsidRPr="008854EC">
        <w:rPr>
          <w:rFonts w:ascii="Batang" w:eastAsia="Batang" w:hAnsi="Batang"/>
          <w:sz w:val="28"/>
          <w:szCs w:val="28"/>
        </w:rPr>
        <w:t xml:space="preserve">r. </w:t>
      </w:r>
    </w:p>
    <w:p w:rsidR="00A41D8F" w:rsidRPr="008854EC" w:rsidRDefault="00A41D8F" w:rsidP="008854EC">
      <w:pPr>
        <w:spacing w:line="480" w:lineRule="auto"/>
        <w:jc w:val="both"/>
        <w:rPr>
          <w:rFonts w:ascii="Batang" w:eastAsia="Batang" w:hAnsi="Batang"/>
          <w:sz w:val="28"/>
          <w:szCs w:val="28"/>
        </w:rPr>
      </w:pPr>
    </w:p>
    <w:p w:rsidR="006E0D7A" w:rsidRPr="008854EC" w:rsidRDefault="006E0D7A" w:rsidP="008854EC">
      <w:pPr>
        <w:spacing w:line="480" w:lineRule="auto"/>
        <w:jc w:val="both"/>
        <w:rPr>
          <w:rFonts w:ascii="Batang" w:eastAsia="Batang" w:hAnsi="Batang"/>
          <w:b/>
          <w:sz w:val="28"/>
          <w:szCs w:val="28"/>
        </w:rPr>
      </w:pPr>
      <w:r w:rsidRPr="008854EC">
        <w:rPr>
          <w:rFonts w:ascii="Batang" w:eastAsia="Batang" w:hAnsi="Batang"/>
          <w:b/>
          <w:sz w:val="28"/>
          <w:szCs w:val="28"/>
        </w:rPr>
        <w:t xml:space="preserve">İçerik: </w:t>
      </w:r>
    </w:p>
    <w:p w:rsidR="006E0D7A" w:rsidRPr="008854EC" w:rsidRDefault="008854EC" w:rsidP="00A41D8F">
      <w:pPr>
        <w:spacing w:line="480" w:lineRule="auto"/>
        <w:ind w:firstLine="708"/>
        <w:jc w:val="both"/>
        <w:rPr>
          <w:rFonts w:ascii="Batang" w:eastAsia="Batang" w:hAnsi="Batang"/>
          <w:sz w:val="28"/>
          <w:szCs w:val="28"/>
        </w:rPr>
      </w:pPr>
      <w:r w:rsidRPr="008854EC">
        <w:rPr>
          <w:rFonts w:ascii="Batang" w:eastAsia="Batang" w:hAnsi="Batang"/>
          <w:sz w:val="28"/>
          <w:szCs w:val="28"/>
        </w:rPr>
        <w:t>Cennetin tanrısının</w:t>
      </w:r>
      <w:r w:rsidR="006E0D7A" w:rsidRPr="008854EC">
        <w:rPr>
          <w:rFonts w:ascii="Batang" w:eastAsia="Batang" w:hAnsi="Batang"/>
          <w:sz w:val="28"/>
          <w:szCs w:val="28"/>
        </w:rPr>
        <w:t xml:space="preserve"> oğlu</w:t>
      </w:r>
      <w:r w:rsidRPr="008854EC">
        <w:rPr>
          <w:rFonts w:ascii="Batang" w:eastAsia="Batang" w:hAnsi="Batang"/>
          <w:sz w:val="28"/>
          <w:szCs w:val="28"/>
        </w:rPr>
        <w:t>,</w:t>
      </w:r>
      <w:r w:rsidR="006E0D7A" w:rsidRPr="008854EC">
        <w:rPr>
          <w:rFonts w:ascii="Batang" w:eastAsia="Batang" w:hAnsi="Batang"/>
          <w:sz w:val="28"/>
          <w:szCs w:val="28"/>
        </w:rPr>
        <w:t xml:space="preserve"> uşaklarıyla birlikte </w:t>
      </w:r>
      <w:proofErr w:type="spellStart"/>
      <w:r w:rsidR="006E0D7A" w:rsidRPr="008854EC">
        <w:rPr>
          <w:rFonts w:ascii="Batang" w:eastAsia="Batang" w:hAnsi="Batang"/>
          <w:sz w:val="28"/>
          <w:szCs w:val="28"/>
        </w:rPr>
        <w:t>Tebek</w:t>
      </w:r>
      <w:proofErr w:type="spellEnd"/>
      <w:r w:rsidR="006E0D7A" w:rsidRPr="008854EC">
        <w:rPr>
          <w:rFonts w:ascii="Batang" w:eastAsia="Batang" w:hAnsi="Batang"/>
          <w:sz w:val="28"/>
          <w:szCs w:val="28"/>
        </w:rPr>
        <w:t xml:space="preserve"> Dağı’na inip Tanrı’nın kentini kurar. Burada halka pek çok meslek öğretir. </w:t>
      </w:r>
    </w:p>
    <w:p w:rsidR="006E0D7A" w:rsidRPr="008854EC" w:rsidRDefault="006E0D7A" w:rsidP="00A41D8F">
      <w:pPr>
        <w:spacing w:line="480" w:lineRule="auto"/>
        <w:ind w:firstLine="708"/>
        <w:jc w:val="both"/>
        <w:rPr>
          <w:rFonts w:ascii="Batang" w:eastAsia="Batang" w:hAnsi="Batang"/>
          <w:sz w:val="28"/>
          <w:szCs w:val="28"/>
        </w:rPr>
      </w:pPr>
      <w:r w:rsidRPr="008854EC">
        <w:rPr>
          <w:rFonts w:ascii="Batang" w:eastAsia="Batang" w:hAnsi="Batang"/>
          <w:sz w:val="28"/>
          <w:szCs w:val="28"/>
        </w:rPr>
        <w:t xml:space="preserve">O dönemde insan olmak isteyen bir ayı ile </w:t>
      </w:r>
      <w:r w:rsidR="008854EC">
        <w:rPr>
          <w:rFonts w:ascii="Batang" w:eastAsia="Batang" w:hAnsi="Batang"/>
          <w:sz w:val="28"/>
          <w:szCs w:val="28"/>
        </w:rPr>
        <w:t xml:space="preserve">bir </w:t>
      </w:r>
      <w:r w:rsidRPr="008854EC">
        <w:rPr>
          <w:rFonts w:ascii="Batang" w:eastAsia="Batang" w:hAnsi="Batang"/>
          <w:sz w:val="28"/>
          <w:szCs w:val="28"/>
        </w:rPr>
        <w:t xml:space="preserve">kaplan vardır. Prens onlara bir mağarada kalıp sadece sarımsak ve misk otu yerlerse insan olabileceklerini söyler. Ayı sabrederek bunu başarır ancak kaplan yeterinde sabır gösteremeyip başarısız olur.  </w:t>
      </w:r>
    </w:p>
    <w:p w:rsidR="008854EC" w:rsidRPr="008854EC" w:rsidRDefault="008854EC" w:rsidP="00A41D8F">
      <w:pPr>
        <w:spacing w:line="480" w:lineRule="auto"/>
        <w:ind w:firstLine="708"/>
        <w:jc w:val="both"/>
        <w:rPr>
          <w:rFonts w:ascii="Batang" w:eastAsia="Batang" w:hAnsi="Batang"/>
          <w:sz w:val="28"/>
          <w:szCs w:val="28"/>
        </w:rPr>
      </w:pPr>
      <w:r w:rsidRPr="008854EC">
        <w:rPr>
          <w:rFonts w:ascii="Batang" w:eastAsia="Batang" w:hAnsi="Batang"/>
          <w:sz w:val="28"/>
          <w:szCs w:val="28"/>
        </w:rPr>
        <w:t xml:space="preserve">Sonunda ayı güzel bir kadına dönüşür ve Cennetin tanrısının oğlu ile evlenir. Çocukları olur. </w:t>
      </w:r>
      <w:proofErr w:type="spellStart"/>
      <w:r w:rsidRPr="008854EC">
        <w:rPr>
          <w:rFonts w:ascii="Batang" w:eastAsia="Batang" w:hAnsi="Batang"/>
          <w:sz w:val="28"/>
          <w:szCs w:val="28"/>
        </w:rPr>
        <w:t>Dangun</w:t>
      </w:r>
      <w:proofErr w:type="spellEnd"/>
      <w:r w:rsidRPr="008854EC">
        <w:rPr>
          <w:rFonts w:ascii="Batang" w:eastAsia="Batang" w:hAnsi="Batang"/>
          <w:sz w:val="28"/>
          <w:szCs w:val="28"/>
        </w:rPr>
        <w:t xml:space="preserve"> adındaki çocukları daha sonra M.Ö. 2333 yılında Eski </w:t>
      </w:r>
      <w:proofErr w:type="spellStart"/>
      <w:r w:rsidRPr="008854EC">
        <w:rPr>
          <w:rFonts w:ascii="Batang" w:eastAsia="Batang" w:hAnsi="Batang"/>
          <w:sz w:val="28"/>
          <w:szCs w:val="28"/>
        </w:rPr>
        <w:t>Coson’u</w:t>
      </w:r>
      <w:proofErr w:type="spellEnd"/>
      <w:r w:rsidRPr="008854EC">
        <w:rPr>
          <w:rFonts w:ascii="Batang" w:eastAsia="Batang" w:hAnsi="Batang"/>
          <w:sz w:val="28"/>
          <w:szCs w:val="28"/>
        </w:rPr>
        <w:t xml:space="preserve"> kurar. </w:t>
      </w:r>
    </w:p>
    <w:p w:rsidR="006E0D7A" w:rsidRPr="008854EC" w:rsidRDefault="006E0D7A" w:rsidP="008854EC">
      <w:pPr>
        <w:spacing w:line="480" w:lineRule="auto"/>
        <w:jc w:val="both"/>
        <w:rPr>
          <w:rFonts w:ascii="Batang" w:eastAsia="Batang" w:hAnsi="Batang"/>
          <w:sz w:val="28"/>
          <w:szCs w:val="28"/>
        </w:rPr>
      </w:pPr>
    </w:p>
    <w:sectPr w:rsidR="006E0D7A" w:rsidRPr="008854EC" w:rsidSect="00390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E0D7A"/>
    <w:rsid w:val="00390434"/>
    <w:rsid w:val="006E0D7A"/>
    <w:rsid w:val="008854EC"/>
    <w:rsid w:val="00A4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4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2017-11-25T10:25:00Z</dcterms:created>
  <dcterms:modified xsi:type="dcterms:W3CDTF">2017-11-25T11:26:00Z</dcterms:modified>
</cp:coreProperties>
</file>