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0FC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001435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B81DEC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4BBD7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4B0B49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A69EE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0D7C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26DD3FB" w14:textId="53472B90" w:rsidR="00BC32DD" w:rsidRPr="001A2552" w:rsidRDefault="00E558B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Hukuk Başlangıcı</w:t>
            </w:r>
          </w:p>
        </w:tc>
      </w:tr>
      <w:tr w:rsidR="00BC32DD" w:rsidRPr="001A2552" w14:paraId="0A81B9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A70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8DB9221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Gülriz Uygur</w:t>
            </w:r>
          </w:p>
        </w:tc>
      </w:tr>
      <w:tr w:rsidR="00BC32DD" w:rsidRPr="001A2552" w14:paraId="3507BA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A529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4301E50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840EE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991F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14A3E33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19C22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0FC1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D7877E4" w14:textId="77777777" w:rsidR="00BC32DD" w:rsidRPr="001A2552" w:rsidRDefault="00751D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67FBB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EF36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D105453" w14:textId="46EE6164" w:rsidR="00BC32DD" w:rsidRPr="001A2552" w:rsidRDefault="00751DF0" w:rsidP="00E558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Kavramı, </w:t>
            </w:r>
            <w:r w:rsidR="00725E95">
              <w:rPr>
                <w:szCs w:val="16"/>
              </w:rPr>
              <w:t xml:space="preserve">Hukuk Normu, Hukuk Normlarının Temel Özellikleri, Hukuk Normu Türleri, Hukuk Sistemi ve Özellikleri Kanun </w:t>
            </w:r>
            <w:proofErr w:type="spellStart"/>
            <w:r w:rsidR="00725E95">
              <w:rPr>
                <w:szCs w:val="16"/>
              </w:rPr>
              <w:t>Koyuculuk</w:t>
            </w:r>
            <w:proofErr w:type="spellEnd"/>
            <w:r w:rsidR="00725E95">
              <w:rPr>
                <w:szCs w:val="16"/>
              </w:rPr>
              <w:t xml:space="preserve"> Ödevi, Hukuk Normlarının Uygulanması, Hâkimlik Ödevi, Hukukta Akıl Yürütme ve Yorumlama</w:t>
            </w:r>
          </w:p>
        </w:tc>
      </w:tr>
      <w:tr w:rsidR="00BC32DD" w:rsidRPr="001A2552" w14:paraId="2B3840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50FA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A6E1FB" w14:textId="2EA23046" w:rsidR="00BC32DD" w:rsidRPr="001A2552" w:rsidRDefault="00F97D3F" w:rsidP="00725E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kavramının </w:t>
            </w:r>
            <w:proofErr w:type="spellStart"/>
            <w:r>
              <w:rPr>
                <w:szCs w:val="16"/>
              </w:rPr>
              <w:t>alamına</w:t>
            </w:r>
            <w:proofErr w:type="spellEnd"/>
            <w:r>
              <w:rPr>
                <w:szCs w:val="16"/>
              </w:rPr>
              <w:t xml:space="preserve"> ilişkin temel kavramların bilgisine yer vererek hukuka ilişkin temel anlayışı oluşturmaktır.</w:t>
            </w:r>
          </w:p>
        </w:tc>
      </w:tr>
      <w:tr w:rsidR="00BC32DD" w:rsidRPr="001A2552" w14:paraId="52DB60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FF67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C206BFC" w14:textId="77777777" w:rsidR="00BC32DD" w:rsidRPr="001A2552" w:rsidRDefault="00ED7E58" w:rsidP="00ED7E5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Bir öğretim dönemi</w:t>
            </w:r>
          </w:p>
        </w:tc>
      </w:tr>
      <w:tr w:rsidR="00BC32DD" w:rsidRPr="001A2552" w14:paraId="45BFD5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0CA4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0FC9A80" w14:textId="77777777" w:rsidR="00BC32DD" w:rsidRPr="001A2552" w:rsidRDefault="00ED7E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B70E4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760C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ACB11A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F891F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ED4D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EBACE4C" w14:textId="0C94F5C8" w:rsidR="00BC32DD" w:rsidRPr="001A2552" w:rsidRDefault="00F97D3F" w:rsidP="00F97D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notları, Hukuk Başlangıcı-Adnan </w:t>
            </w:r>
            <w:proofErr w:type="spellStart"/>
            <w:r>
              <w:rPr>
                <w:szCs w:val="16"/>
                <w:lang w:val="tr-TR"/>
              </w:rPr>
              <w:t>Güriz</w:t>
            </w:r>
            <w:proofErr w:type="spellEnd"/>
          </w:p>
        </w:tc>
      </w:tr>
      <w:tr w:rsidR="00BC32DD" w:rsidRPr="001A2552" w14:paraId="1CA2A4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7F40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ECCAA00" w14:textId="77777777" w:rsidR="00BC32DD" w:rsidRPr="001A2552" w:rsidRDefault="00ED7E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A7C36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94898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B6C72C8" w14:textId="49A5B30D" w:rsidR="00BC32DD" w:rsidRPr="001A2552" w:rsidRDefault="00ED7E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r w:rsidR="00F97D3F">
              <w:rPr>
                <w:szCs w:val="16"/>
              </w:rPr>
              <w:t>-</w:t>
            </w:r>
          </w:p>
        </w:tc>
      </w:tr>
      <w:tr w:rsidR="00BC32DD" w:rsidRPr="001A2552" w14:paraId="1C9962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4C4F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9CF616" w14:textId="74D2D8CE" w:rsidR="00BC32DD" w:rsidRPr="001A2552" w:rsidRDefault="00F97D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435E6DDC" w14:textId="77777777" w:rsidR="00BC32DD" w:rsidRPr="001A2552" w:rsidRDefault="00BC32DD" w:rsidP="00BC32DD">
      <w:pPr>
        <w:rPr>
          <w:sz w:val="16"/>
          <w:szCs w:val="16"/>
        </w:rPr>
      </w:pPr>
    </w:p>
    <w:p w14:paraId="18A96AFD" w14:textId="77777777" w:rsidR="00BC32DD" w:rsidRPr="001A2552" w:rsidRDefault="00BC32DD" w:rsidP="00BC32DD">
      <w:pPr>
        <w:rPr>
          <w:sz w:val="16"/>
          <w:szCs w:val="16"/>
        </w:rPr>
      </w:pPr>
    </w:p>
    <w:p w14:paraId="367A2C20" w14:textId="77777777" w:rsidR="00BC32DD" w:rsidRPr="001A2552" w:rsidRDefault="00BC32DD" w:rsidP="00BC32DD">
      <w:pPr>
        <w:rPr>
          <w:sz w:val="16"/>
          <w:szCs w:val="16"/>
        </w:rPr>
      </w:pPr>
    </w:p>
    <w:p w14:paraId="07FB94A8" w14:textId="77777777" w:rsidR="00BC32DD" w:rsidRDefault="00BC32DD" w:rsidP="00BC32DD"/>
    <w:p w14:paraId="59829A04" w14:textId="77777777" w:rsidR="00EB0AE2" w:rsidRDefault="00F97D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25E95"/>
    <w:rsid w:val="00751DF0"/>
    <w:rsid w:val="00832BE3"/>
    <w:rsid w:val="00BC32DD"/>
    <w:rsid w:val="00E558B3"/>
    <w:rsid w:val="00ED7E58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3A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2017-11-26T14:25:00Z</dcterms:created>
  <dcterms:modified xsi:type="dcterms:W3CDTF">2017-11-26T14:25:00Z</dcterms:modified>
</cp:coreProperties>
</file>