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C3" w:rsidRDefault="007A3DC3" w:rsidP="007A3DC3">
      <w:pPr>
        <w:tabs>
          <w:tab w:val="left" w:pos="568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7A3D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-u- gövdeli </w:t>
      </w:r>
      <w:r w:rsidRPr="007A3D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kelimeler</w:t>
      </w:r>
    </w:p>
    <w:p w:rsidR="007A3DC3" w:rsidRDefault="007A3DC3" w:rsidP="007A3DC3">
      <w:pPr>
        <w:tabs>
          <w:tab w:val="left" w:pos="5685"/>
        </w:tabs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Örnek:</w:t>
      </w:r>
    </w:p>
    <w:p w:rsidR="007A3DC3" w:rsidRPr="007A3DC3" w:rsidRDefault="007A3DC3" w:rsidP="007A3DC3">
      <w:pPr>
        <w:tabs>
          <w:tab w:val="left" w:pos="568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Adj.                                    aššu_                              “ iyi ”                                         </w:t>
      </w:r>
    </w:p>
    <w:p w:rsidR="007A3DC3" w:rsidRPr="007A3DC3" w:rsidRDefault="007A3DC3" w:rsidP="007A3DC3">
      <w:pPr>
        <w:tabs>
          <w:tab w:val="left" w:pos="6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</w:t>
      </w:r>
    </w:p>
    <w:p w:rsidR="007A3DC3" w:rsidRPr="007A3DC3" w:rsidRDefault="007A3DC3" w:rsidP="007A3DC3">
      <w:pPr>
        <w:tabs>
          <w:tab w:val="left" w:pos="6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                           Sg.                                                  Pl.</w:t>
      </w:r>
    </w:p>
    <w:p w:rsidR="007A3DC3" w:rsidRPr="007A3DC3" w:rsidRDefault="007A3DC3" w:rsidP="007A3DC3">
      <w:pPr>
        <w:tabs>
          <w:tab w:val="left" w:pos="6993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tr-TR"/>
        </w:rPr>
      </w:pPr>
    </w:p>
    <w:p w:rsidR="007A3DC3" w:rsidRPr="007A3DC3" w:rsidRDefault="007A3DC3" w:rsidP="007A3DC3">
      <w:pPr>
        <w:tabs>
          <w:tab w:val="left" w:pos="6993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A3DC3">
        <w:rPr>
          <w:rFonts w:ascii="Times New Roman" w:eastAsia="Times New Roman" w:hAnsi="Times New Roman" w:cs="Times New Roman"/>
          <w:lang w:eastAsia="tr-TR"/>
        </w:rPr>
        <w:t>Nom.comm.                   aššuš                                               aššaueš</w:t>
      </w:r>
    </w:p>
    <w:p w:rsidR="007A3DC3" w:rsidRPr="007A3DC3" w:rsidRDefault="007A3DC3" w:rsidP="007A3DC3">
      <w:pPr>
        <w:tabs>
          <w:tab w:val="left" w:pos="6993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A3DC3">
        <w:rPr>
          <w:rFonts w:ascii="Times New Roman" w:eastAsia="Times New Roman" w:hAnsi="Times New Roman" w:cs="Times New Roman"/>
          <w:lang w:eastAsia="tr-TR"/>
        </w:rPr>
        <w:t>Akk.comm.                    aššun                                               aššamuš</w:t>
      </w:r>
    </w:p>
    <w:p w:rsidR="007A3DC3" w:rsidRPr="007A3DC3" w:rsidRDefault="007A3DC3" w:rsidP="007A3DC3">
      <w:pPr>
        <w:tabs>
          <w:tab w:val="left" w:pos="6993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A3DC3">
        <w:rPr>
          <w:rFonts w:ascii="Times New Roman" w:eastAsia="Times New Roman" w:hAnsi="Times New Roman" w:cs="Times New Roman"/>
          <w:lang w:eastAsia="tr-TR"/>
        </w:rPr>
        <w:t>Nom.Akk. n.                  aššu                                                 aššaua</w:t>
      </w:r>
    </w:p>
    <w:p w:rsidR="007A3DC3" w:rsidRPr="007A3DC3" w:rsidRDefault="007A3DC3" w:rsidP="007A3DC3">
      <w:pPr>
        <w:tabs>
          <w:tab w:val="left" w:pos="6993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A3DC3">
        <w:rPr>
          <w:rFonts w:ascii="Times New Roman" w:eastAsia="Times New Roman" w:hAnsi="Times New Roman" w:cs="Times New Roman"/>
          <w:lang w:eastAsia="tr-TR"/>
        </w:rPr>
        <w:t>Gen.                               aššuuaš                                              _</w:t>
      </w:r>
    </w:p>
    <w:p w:rsidR="007A3DC3" w:rsidRPr="007A3DC3" w:rsidRDefault="007A3DC3" w:rsidP="007A3DC3">
      <w:pPr>
        <w:tabs>
          <w:tab w:val="left" w:pos="2166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A3DC3">
        <w:rPr>
          <w:rFonts w:ascii="Times New Roman" w:eastAsia="Times New Roman" w:hAnsi="Times New Roman" w:cs="Times New Roman"/>
          <w:lang w:eastAsia="tr-TR"/>
        </w:rPr>
        <w:t>Dat.Lok.                        aššaui                                                 _</w:t>
      </w:r>
    </w:p>
    <w:p w:rsidR="007A3DC3" w:rsidRPr="007A3DC3" w:rsidRDefault="007A3DC3" w:rsidP="007A3DC3">
      <w:pPr>
        <w:tabs>
          <w:tab w:val="left" w:pos="2177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A3DC3">
        <w:rPr>
          <w:rFonts w:ascii="Times New Roman" w:eastAsia="Times New Roman" w:hAnsi="Times New Roman" w:cs="Times New Roman"/>
          <w:lang w:eastAsia="tr-TR"/>
        </w:rPr>
        <w:t>Abl.                               aššauaza                                             _</w:t>
      </w:r>
    </w:p>
    <w:p w:rsidR="00CD3C3E" w:rsidRDefault="007A3DC3" w:rsidP="007A3DC3">
      <w:pPr>
        <w:tabs>
          <w:tab w:val="left" w:pos="5685"/>
        </w:tabs>
        <w:rPr>
          <w:rFonts w:ascii="Times New Roman" w:eastAsia="Times New Roman" w:hAnsi="Times New Roman" w:cs="Times New Roman"/>
          <w:lang w:eastAsia="tr-TR"/>
        </w:rPr>
      </w:pPr>
      <w:r w:rsidRPr="007A3DC3">
        <w:rPr>
          <w:rFonts w:ascii="Times New Roman" w:eastAsia="Times New Roman" w:hAnsi="Times New Roman" w:cs="Times New Roman"/>
          <w:lang w:eastAsia="tr-TR"/>
        </w:rPr>
        <w:t xml:space="preserve">İnst.                               assaual                    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      aššauet</w:t>
      </w:r>
    </w:p>
    <w:p w:rsidR="007A3DC3" w:rsidRDefault="007A3DC3" w:rsidP="007A3DC3">
      <w:pPr>
        <w:tabs>
          <w:tab w:val="left" w:pos="5685"/>
        </w:tabs>
        <w:rPr>
          <w:rFonts w:ascii="Times New Roman" w:eastAsia="Times New Roman" w:hAnsi="Times New Roman" w:cs="Times New Roman"/>
          <w:lang w:eastAsia="tr-TR"/>
        </w:rPr>
      </w:pPr>
    </w:p>
    <w:p w:rsidR="007A3DC3" w:rsidRDefault="007A3DC3" w:rsidP="007A3D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>Subs. Comm.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LUGAL_u       </w:t>
      </w: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>“ Kral ”</w:t>
      </w:r>
    </w:p>
    <w:p w:rsidR="007A3DC3" w:rsidRPr="007A3DC3" w:rsidRDefault="007A3DC3" w:rsidP="007A3D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A3DC3" w:rsidRDefault="007A3DC3" w:rsidP="007A3D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Subst.n.              genu-                 </w:t>
      </w: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>“ diz ”</w:t>
      </w:r>
    </w:p>
    <w:p w:rsidR="007A3DC3" w:rsidRPr="007A3DC3" w:rsidRDefault="007A3DC3" w:rsidP="007A3D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A3DC3" w:rsidRDefault="007A3DC3" w:rsidP="007A3DC3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dj.                    </w:t>
      </w: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>İ</w:t>
      </w: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>dal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u-              </w:t>
      </w: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>“kötü”</w:t>
      </w:r>
    </w:p>
    <w:p w:rsidR="007A3DC3" w:rsidRPr="007A3DC3" w:rsidRDefault="007A3DC3" w:rsidP="007A3DC3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7A3DC3" w:rsidRPr="007A3DC3" w:rsidRDefault="007A3DC3" w:rsidP="007A3DC3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Adj.                    Parku-</w:t>
      </w:r>
      <w:bookmarkStart w:id="0" w:name="_GoBack"/>
      <w:bookmarkEnd w:id="0"/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</w:t>
      </w:r>
      <w:r w:rsidRPr="007A3DC3">
        <w:rPr>
          <w:rFonts w:ascii="Times New Roman" w:eastAsia="Times New Roman" w:hAnsi="Times New Roman" w:cs="Times New Roman"/>
          <w:color w:val="000000" w:themeColor="text1"/>
          <w:lang w:eastAsia="tr-TR"/>
        </w:rPr>
        <w:t>“yüksek”</w:t>
      </w:r>
    </w:p>
    <w:sectPr w:rsidR="007A3DC3" w:rsidRPr="007A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AD"/>
    <w:rsid w:val="007A3DC3"/>
    <w:rsid w:val="00CD3C3E"/>
    <w:rsid w:val="00E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755ED-0CA0-444C-A187-5AF98993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2</cp:revision>
  <dcterms:created xsi:type="dcterms:W3CDTF">2017-11-28T11:55:00Z</dcterms:created>
  <dcterms:modified xsi:type="dcterms:W3CDTF">2017-11-28T12:03:00Z</dcterms:modified>
</cp:coreProperties>
</file>