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1072"/>
        <w:gridCol w:w="982"/>
        <w:gridCol w:w="1923"/>
        <w:gridCol w:w="1534"/>
        <w:gridCol w:w="1923"/>
        <w:gridCol w:w="1476"/>
      </w:tblGrid>
      <w:tr w:rsidR="00F86DB2" w:rsidTr="00F86DB2">
        <w:trPr>
          <w:jc w:val="center"/>
        </w:trPr>
        <w:tc>
          <w:tcPr>
            <w:tcW w:w="440" w:type="dxa"/>
          </w:tcPr>
          <w:p w:rsidR="00F86DB2" w:rsidRPr="00FF775C" w:rsidRDefault="00F86DB2" w:rsidP="00F86DB2">
            <w:pPr>
              <w:spacing w:line="276" w:lineRule="auto"/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89" w:type="dxa"/>
          </w:tcPr>
          <w:p w:rsidR="00F86DB2" w:rsidRPr="00FF775C" w:rsidRDefault="00F86DB2" w:rsidP="00F86DB2">
            <w:pPr>
              <w:spacing w:line="276" w:lineRule="auto"/>
              <w:jc w:val="center"/>
              <w:rPr>
                <w:b/>
                <w:sz w:val="18"/>
              </w:rPr>
            </w:pPr>
            <w:r w:rsidRPr="00FF775C">
              <w:rPr>
                <w:rFonts w:hint="eastAsia"/>
                <w:b/>
                <w:sz w:val="18"/>
              </w:rPr>
              <w:t>뜻</w:t>
            </w:r>
          </w:p>
        </w:tc>
        <w:tc>
          <w:tcPr>
            <w:tcW w:w="1923" w:type="dxa"/>
          </w:tcPr>
          <w:p w:rsidR="00F86DB2" w:rsidRPr="00FF775C" w:rsidRDefault="00F86DB2" w:rsidP="00F86DB2">
            <w:pPr>
              <w:spacing w:line="276" w:lineRule="auto"/>
              <w:jc w:val="center"/>
              <w:rPr>
                <w:b/>
                <w:sz w:val="18"/>
                <w:lang w:val="tr-TR"/>
              </w:rPr>
            </w:pPr>
            <w:r w:rsidRPr="00FF775C">
              <w:rPr>
                <w:rFonts w:hint="eastAsia"/>
                <w:b/>
                <w:sz w:val="18"/>
                <w:lang w:val="tr-TR"/>
              </w:rPr>
              <w:t>현재</w:t>
            </w:r>
            <w:r w:rsidRPr="00FF775C">
              <w:rPr>
                <w:rFonts w:hint="eastAsia"/>
                <w:b/>
                <w:sz w:val="18"/>
                <w:lang w:val="tr-TR"/>
              </w:rPr>
              <w:t>(</w:t>
            </w:r>
            <w:r w:rsidRPr="00FF775C">
              <w:rPr>
                <w:rFonts w:hint="eastAsia"/>
                <w:b/>
                <w:sz w:val="18"/>
                <w:lang w:val="tr-TR"/>
              </w:rPr>
              <w:t>아요</w:t>
            </w:r>
            <w:r w:rsidRPr="00FF775C">
              <w:rPr>
                <w:rFonts w:hint="eastAsia"/>
                <w:b/>
                <w:sz w:val="18"/>
                <w:lang w:val="tr-TR"/>
              </w:rPr>
              <w:t>/</w:t>
            </w:r>
            <w:r w:rsidRPr="00FF775C">
              <w:rPr>
                <w:rFonts w:hint="eastAsia"/>
                <w:b/>
                <w:sz w:val="18"/>
                <w:lang w:val="tr-TR"/>
              </w:rPr>
              <w:t>어요</w:t>
            </w:r>
            <w:r w:rsidRPr="00FF775C">
              <w:rPr>
                <w:rFonts w:hint="eastAsia"/>
                <w:b/>
                <w:sz w:val="18"/>
                <w:lang w:val="tr-TR"/>
              </w:rPr>
              <w:t>/</w:t>
            </w:r>
            <w:r w:rsidRPr="00FF775C">
              <w:rPr>
                <w:rFonts w:hint="eastAsia"/>
                <w:b/>
                <w:sz w:val="18"/>
                <w:lang w:val="tr-TR"/>
              </w:rPr>
              <w:t>해요</w:t>
            </w:r>
            <w:r w:rsidRPr="00FF775C">
              <w:rPr>
                <w:rFonts w:hint="eastAsia"/>
                <w:b/>
                <w:sz w:val="18"/>
                <w:lang w:val="tr-TR"/>
              </w:rPr>
              <w:t>)</w:t>
            </w:r>
          </w:p>
        </w:tc>
        <w:tc>
          <w:tcPr>
            <w:tcW w:w="1536" w:type="dxa"/>
          </w:tcPr>
          <w:p w:rsidR="00F86DB2" w:rsidRPr="00FF775C" w:rsidRDefault="00F86DB2" w:rsidP="00F86DB2">
            <w:pPr>
              <w:spacing w:line="276" w:lineRule="auto"/>
              <w:jc w:val="center"/>
              <w:rPr>
                <w:b/>
                <w:sz w:val="18"/>
              </w:rPr>
            </w:pPr>
            <w:proofErr w:type="spellStart"/>
            <w:r w:rsidRPr="00FF775C">
              <w:rPr>
                <w:rFonts w:hint="eastAsia"/>
                <w:b/>
                <w:sz w:val="18"/>
              </w:rPr>
              <w:t>현재ㅂ</w:t>
            </w:r>
            <w:proofErr w:type="spellEnd"/>
            <w:r w:rsidRPr="00FF775C">
              <w:rPr>
                <w:rFonts w:hint="eastAsia"/>
                <w:b/>
                <w:sz w:val="18"/>
              </w:rPr>
              <w:t>(</w:t>
            </w:r>
            <w:r w:rsidRPr="00FF775C">
              <w:rPr>
                <w:rFonts w:hint="eastAsia"/>
                <w:b/>
                <w:sz w:val="18"/>
              </w:rPr>
              <w:t>습</w:t>
            </w:r>
            <w:r w:rsidRPr="00FF775C">
              <w:rPr>
                <w:rFonts w:hint="eastAsia"/>
                <w:b/>
                <w:sz w:val="18"/>
              </w:rPr>
              <w:t>)</w:t>
            </w:r>
            <w:proofErr w:type="spellStart"/>
            <w:r w:rsidRPr="00FF775C">
              <w:rPr>
                <w:rFonts w:hint="eastAsia"/>
                <w:b/>
                <w:sz w:val="18"/>
              </w:rPr>
              <w:t>니다</w:t>
            </w:r>
            <w:proofErr w:type="spellEnd"/>
            <w:r w:rsidRPr="00FF775C"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1923" w:type="dxa"/>
          </w:tcPr>
          <w:p w:rsidR="00F86DB2" w:rsidRPr="00FF775C" w:rsidRDefault="00F86DB2" w:rsidP="00F86DB2">
            <w:pPr>
              <w:spacing w:line="276" w:lineRule="auto"/>
              <w:jc w:val="center"/>
              <w:rPr>
                <w:b/>
                <w:sz w:val="18"/>
              </w:rPr>
            </w:pPr>
            <w:r w:rsidRPr="00FF775C">
              <w:rPr>
                <w:rFonts w:hint="eastAsia"/>
                <w:b/>
                <w:sz w:val="18"/>
              </w:rPr>
              <w:t>과거</w:t>
            </w:r>
            <w:r w:rsidRPr="00FF775C">
              <w:rPr>
                <w:rFonts w:hint="eastAsia"/>
                <w:b/>
                <w:sz w:val="18"/>
                <w:lang w:val="tr-TR"/>
              </w:rPr>
              <w:t>(</w:t>
            </w:r>
            <w:r w:rsidRPr="00FF775C">
              <w:rPr>
                <w:rFonts w:hint="eastAsia"/>
                <w:b/>
                <w:sz w:val="18"/>
                <w:lang w:val="tr-TR"/>
              </w:rPr>
              <w:t>아요</w:t>
            </w:r>
            <w:r w:rsidRPr="00FF775C">
              <w:rPr>
                <w:rFonts w:hint="eastAsia"/>
                <w:b/>
                <w:sz w:val="18"/>
                <w:lang w:val="tr-TR"/>
              </w:rPr>
              <w:t>/</w:t>
            </w:r>
            <w:r w:rsidRPr="00FF775C">
              <w:rPr>
                <w:rFonts w:hint="eastAsia"/>
                <w:b/>
                <w:sz w:val="18"/>
                <w:lang w:val="tr-TR"/>
              </w:rPr>
              <w:t>어요</w:t>
            </w:r>
            <w:r w:rsidRPr="00FF775C">
              <w:rPr>
                <w:rFonts w:hint="eastAsia"/>
                <w:b/>
                <w:sz w:val="18"/>
                <w:lang w:val="tr-TR"/>
              </w:rPr>
              <w:t>/</w:t>
            </w:r>
            <w:r w:rsidRPr="00FF775C">
              <w:rPr>
                <w:rFonts w:hint="eastAsia"/>
                <w:b/>
                <w:sz w:val="18"/>
                <w:lang w:val="tr-TR"/>
              </w:rPr>
              <w:t>해요</w:t>
            </w:r>
            <w:r w:rsidRPr="00FF775C">
              <w:rPr>
                <w:rFonts w:hint="eastAsia"/>
                <w:b/>
                <w:sz w:val="18"/>
                <w:lang w:val="tr-TR"/>
              </w:rPr>
              <w:t>)</w:t>
            </w:r>
          </w:p>
        </w:tc>
        <w:tc>
          <w:tcPr>
            <w:tcW w:w="1465" w:type="dxa"/>
          </w:tcPr>
          <w:p w:rsidR="00F86DB2" w:rsidRPr="00FF775C" w:rsidRDefault="00F86DB2" w:rsidP="00F86DB2">
            <w:pPr>
              <w:spacing w:line="276" w:lineRule="auto"/>
              <w:jc w:val="center"/>
              <w:rPr>
                <w:rFonts w:hint="eastAsia"/>
                <w:b/>
                <w:sz w:val="18"/>
              </w:rPr>
            </w:pPr>
            <w:proofErr w:type="spellStart"/>
            <w:r w:rsidRPr="00FF775C">
              <w:rPr>
                <w:rFonts w:hint="eastAsia"/>
                <w:b/>
                <w:sz w:val="18"/>
              </w:rPr>
              <w:t>과거</w:t>
            </w:r>
            <w:r w:rsidRPr="00FF775C">
              <w:rPr>
                <w:rFonts w:hint="eastAsia"/>
                <w:b/>
                <w:sz w:val="18"/>
              </w:rPr>
              <w:t>ㅂ</w:t>
            </w:r>
            <w:proofErr w:type="spellEnd"/>
            <w:r w:rsidRPr="00FF775C">
              <w:rPr>
                <w:rFonts w:hint="eastAsia"/>
                <w:b/>
                <w:sz w:val="18"/>
              </w:rPr>
              <w:t>(</w:t>
            </w:r>
            <w:r w:rsidRPr="00FF775C">
              <w:rPr>
                <w:rFonts w:hint="eastAsia"/>
                <w:b/>
                <w:sz w:val="18"/>
              </w:rPr>
              <w:t>습</w:t>
            </w:r>
            <w:r w:rsidRPr="00FF775C">
              <w:rPr>
                <w:rFonts w:hint="eastAsia"/>
                <w:b/>
                <w:sz w:val="18"/>
              </w:rPr>
              <w:t>)</w:t>
            </w:r>
            <w:proofErr w:type="spellStart"/>
            <w:r w:rsidRPr="00FF775C">
              <w:rPr>
                <w:rFonts w:hint="eastAsia"/>
                <w:b/>
                <w:sz w:val="18"/>
              </w:rPr>
              <w:t>니다</w:t>
            </w:r>
            <w:proofErr w:type="spellEnd"/>
            <w:r w:rsidRPr="00FF775C">
              <w:rPr>
                <w:rFonts w:hint="eastAsia"/>
                <w:b/>
                <w:sz w:val="18"/>
              </w:rPr>
              <w:t>)</w:t>
            </w: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b/>
                <w:sz w:val="18"/>
                <w:szCs w:val="18"/>
              </w:rPr>
              <w:t>크다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F86DB2">
              <w:rPr>
                <w:rFonts w:asciiTheme="minorEastAsia" w:hAnsiTheme="minorEastAsia"/>
                <w:b/>
                <w:sz w:val="18"/>
                <w:szCs w:val="18"/>
              </w:rPr>
              <w:t>Büyük</w:t>
            </w:r>
            <w:proofErr w:type="spellEnd"/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b/>
                <w:sz w:val="18"/>
                <w:szCs w:val="18"/>
              </w:rPr>
              <w:t>커요</w:t>
            </w: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b/>
                <w:sz w:val="18"/>
                <w:szCs w:val="18"/>
              </w:rPr>
              <w:t>큽니다</w:t>
            </w: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F86DB2">
              <w:rPr>
                <w:rFonts w:asciiTheme="minorEastAsia" w:hAnsiTheme="minorEastAsia" w:hint="eastAsia"/>
                <w:b/>
                <w:sz w:val="18"/>
                <w:szCs w:val="18"/>
              </w:rPr>
              <w:t>컸어요</w:t>
            </w:r>
            <w:proofErr w:type="spellEnd"/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컸습니다</w:t>
            </w: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깨끗하다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불편하다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복잡하다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넓다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시원하다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따뜻하다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조용하다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좋다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싸다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비싸다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오래되다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튼튼하다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가득하다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비어 있다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나쁘다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딱딱하다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뾰족하다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말랑하다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촉촉하다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축축하다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건조하다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편하다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편리하다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좁다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074" w:type="dxa"/>
          </w:tcPr>
          <w:p w:rsidR="00F86DB2" w:rsidRDefault="00F86DB2" w:rsidP="00F86DB2">
            <w:pPr>
              <w:spacing w:line="276" w:lineRule="auto"/>
              <w:jc w:val="center"/>
            </w:pPr>
            <w:r>
              <w:rPr>
                <w:rFonts w:asciiTheme="minorEastAsia" w:hAnsiTheme="minorEastAsia"/>
                <w:sz w:val="18"/>
                <w:szCs w:val="18"/>
              </w:rPr>
              <w:t>*</w:t>
            </w: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미끄럽다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 w:rsidRPr="00F86DB2">
              <w:rPr>
                <w:rFonts w:hint="eastAsia"/>
                <w:color w:val="FF0000"/>
                <w:sz w:val="18"/>
                <w:szCs w:val="18"/>
              </w:rPr>
              <w:t>미끄러워요</w:t>
            </w: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F86DB2">
              <w:rPr>
                <w:rFonts w:hint="eastAsia"/>
                <w:color w:val="FF0000"/>
                <w:sz w:val="18"/>
                <w:szCs w:val="18"/>
              </w:rPr>
              <w:t>미끄러웠어요</w:t>
            </w: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6DB2">
              <w:rPr>
                <w:rFonts w:hint="eastAsia"/>
                <w:sz w:val="18"/>
                <w:szCs w:val="18"/>
              </w:rPr>
              <w:t>미끄럽습니다</w:t>
            </w: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미끄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러웠습니다</w:t>
            </w: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Pr="0074470B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074" w:type="dxa"/>
          </w:tcPr>
          <w:p w:rsidR="00F86DB2" w:rsidRDefault="00F86DB2" w:rsidP="00F86DB2">
            <w:pPr>
              <w:spacing w:line="276" w:lineRule="auto"/>
              <w:jc w:val="center"/>
            </w:pPr>
            <w:r>
              <w:rPr>
                <w:rFonts w:asciiTheme="minorEastAsia" w:hAnsiTheme="minorEastAsia"/>
                <w:sz w:val="18"/>
                <w:szCs w:val="18"/>
              </w:rPr>
              <w:t>*</w:t>
            </w: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부드럽다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Pr="0074470B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*</w:t>
            </w: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더럽다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Pr="0074470B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1074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*</w:t>
            </w: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새롭다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86DB2" w:rsidTr="00F86DB2">
        <w:trPr>
          <w:jc w:val="center"/>
        </w:trPr>
        <w:tc>
          <w:tcPr>
            <w:tcW w:w="440" w:type="dxa"/>
          </w:tcPr>
          <w:p w:rsidR="00F86DB2" w:rsidRPr="0074470B" w:rsidRDefault="00F86DB2" w:rsidP="00F86DB2">
            <w:pPr>
              <w:spacing w:line="276" w:lineRule="auto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074" w:type="dxa"/>
          </w:tcPr>
          <w:p w:rsidR="00F86DB2" w:rsidRDefault="00F86DB2" w:rsidP="00F86DB2">
            <w:pPr>
              <w:spacing w:line="276" w:lineRule="auto"/>
              <w:jc w:val="center"/>
            </w:pPr>
            <w:r>
              <w:rPr>
                <w:rFonts w:asciiTheme="minorEastAsia" w:hAnsiTheme="minorEastAsia"/>
                <w:sz w:val="18"/>
                <w:szCs w:val="18"/>
              </w:rPr>
              <w:t>*</w:t>
            </w:r>
            <w:r w:rsidRPr="00F86DB2">
              <w:rPr>
                <w:rFonts w:asciiTheme="minorEastAsia" w:hAnsiTheme="minorEastAsia" w:hint="eastAsia"/>
                <w:sz w:val="18"/>
                <w:szCs w:val="18"/>
              </w:rPr>
              <w:t>시끄럽다</w:t>
            </w:r>
          </w:p>
        </w:tc>
        <w:tc>
          <w:tcPr>
            <w:tcW w:w="989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F86DB2" w:rsidRPr="00F86DB2" w:rsidRDefault="00F86DB2" w:rsidP="00F86DB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167A58" w:rsidRPr="00F86DB2" w:rsidRDefault="00F86DB2">
      <w:pPr>
        <w:rPr>
          <w:color w:val="FF0000"/>
        </w:rPr>
      </w:pPr>
      <w:r w:rsidRPr="00F86DB2">
        <w:rPr>
          <w:rFonts w:asciiTheme="minorEastAsia" w:hAnsiTheme="minorEastAsia"/>
          <w:color w:val="FF0000"/>
          <w:sz w:val="18"/>
          <w:szCs w:val="18"/>
        </w:rPr>
        <w:t xml:space="preserve">    </w:t>
      </w:r>
      <w:r w:rsidRPr="00F86DB2">
        <w:rPr>
          <w:rFonts w:asciiTheme="minorEastAsia" w:hAnsiTheme="minorEastAsia"/>
          <w:color w:val="FF0000"/>
          <w:sz w:val="18"/>
          <w:szCs w:val="18"/>
        </w:rPr>
        <w:t>*</w:t>
      </w:r>
      <w:proofErr w:type="spellStart"/>
      <w:r w:rsidRPr="00F86DB2">
        <w:rPr>
          <w:rFonts w:asciiTheme="minorEastAsia" w:hAnsiTheme="minorEastAsia" w:hint="eastAsia"/>
          <w:color w:val="FF0000"/>
          <w:sz w:val="18"/>
          <w:szCs w:val="18"/>
        </w:rPr>
        <w:t>ㅂ불규칙</w:t>
      </w:r>
      <w:proofErr w:type="spellEnd"/>
    </w:p>
    <w:p w:rsidR="00167A58" w:rsidRDefault="00167A58">
      <w:pPr>
        <w:rPr>
          <w:rFonts w:hint="eastAsia"/>
        </w:rPr>
      </w:pPr>
    </w:p>
    <w:sectPr w:rsidR="0016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A8"/>
    <w:rsid w:val="00167A58"/>
    <w:rsid w:val="00635708"/>
    <w:rsid w:val="00833511"/>
    <w:rsid w:val="00A76A83"/>
    <w:rsid w:val="00AB4EEE"/>
    <w:rsid w:val="00F661A8"/>
    <w:rsid w:val="00F86DB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B36B"/>
  <w15:chartTrackingRefBased/>
  <w15:docId w15:val="{E84F88A8-12CE-4A3B-847E-C6ED05C4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Eunmi YU</dc:creator>
  <cp:keywords/>
  <dc:description/>
  <cp:lastModifiedBy>Eunmi YU</cp:lastModifiedBy>
  <cp:revision>2</cp:revision>
  <dcterms:created xsi:type="dcterms:W3CDTF">2017-11-28T13:20:00Z</dcterms:created>
  <dcterms:modified xsi:type="dcterms:W3CDTF">2017-11-28T14:00:00Z</dcterms:modified>
</cp:coreProperties>
</file>