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4FE" w:rsidRPr="00C46456" w:rsidRDefault="00AD44FE" w:rsidP="00AD44FE">
      <w:pPr>
        <w:spacing w:line="360" w:lineRule="auto"/>
        <w:rPr>
          <w:rFonts w:ascii="Times New Roman" w:hAnsi="Times New Roman" w:cs="Times New Roman"/>
          <w:sz w:val="24"/>
          <w:szCs w:val="24"/>
        </w:rPr>
      </w:pPr>
      <w:r w:rsidRPr="00BA388F">
        <w:rPr>
          <w:rFonts w:ascii="Times New Roman" w:hAnsi="Times New Roman" w:cs="Times New Roman"/>
          <w:b/>
          <w:sz w:val="24"/>
          <w:szCs w:val="24"/>
        </w:rPr>
        <w:t xml:space="preserve">Değişimin Açıklanması: Miletli ya da </w:t>
      </w:r>
      <w:proofErr w:type="spellStart"/>
      <w:r w:rsidRPr="00BA388F">
        <w:rPr>
          <w:rFonts w:ascii="Times New Roman" w:hAnsi="Times New Roman" w:cs="Times New Roman"/>
          <w:b/>
          <w:sz w:val="24"/>
          <w:szCs w:val="24"/>
        </w:rPr>
        <w:t>İyonyalı</w:t>
      </w:r>
      <w:proofErr w:type="spellEnd"/>
      <w:r w:rsidRPr="00BA388F">
        <w:rPr>
          <w:rFonts w:ascii="Times New Roman" w:hAnsi="Times New Roman" w:cs="Times New Roman"/>
          <w:b/>
          <w:sz w:val="24"/>
          <w:szCs w:val="24"/>
        </w:rPr>
        <w:t xml:space="preserve"> Doğa Filozofları: </w:t>
      </w:r>
    </w:p>
    <w:p w:rsidR="00AD44FE" w:rsidRPr="00BA388F" w:rsidRDefault="00AD44FE" w:rsidP="00AD44FE">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-Bu dönemde filozoflar, her şeyi algıda göründüğü biçimiyle anlamaya çalışmışlardı.  Algıda görünen dünyayı açıklama çabası içindeydiler, çünkü henüz algıda görünenin gerçek dünyadan farklı olabileceği gibi bir “felsefi” kuşku söz konusu değildi. Algıdaki görünüşte, dünya bir nitelikler yığınından oluştuğundan, çevresini gözlemleyen insanın ayrıştırabileceği en temel ilkeler olan nesneler, bunların değişimi ve düzenliliği, hep nitelikler aracılığıyla açıklanıyordu. Nesnelerin değişmesi, yani olayların oluşması, onları oluşturan niteliklerin değişmesidir. Düzenliliği oluşturan benzerliklerse, yine böyle niteliklerin benzerliğidir. Dolayısıyla nesneler niteliklerin toplamından oluşmakta ve niteliklerin kendileri de nesneler gibi varlığa sahiptiler; dolayısıyla nitelik ve nesne ayrımı yoktu. Nitelikler, bir anlamda nesnelerin parçaları gibi görülmekteydi. Ve nitelikler, nesneden bağımsız bir biçimde de var olabilecek parçacıklar gibi düşünülmekteydi.    </w:t>
      </w:r>
    </w:p>
    <w:p w:rsidR="00AD44FE" w:rsidRPr="00BA388F" w:rsidRDefault="00AD44FE" w:rsidP="00AD44FE">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-Değişim, niteliklerin değişmesi olarak görüldü; bu durumda, değişim sırasında niteliğe ne olduğu sorusu gündeme gelmekteydi. Bu soru karşısında ilk filozoflar, değişime giden niteliklerin karşıtlarıyla yer değiştirdiğini düşünmüşlerdir. Olay ya da değişim, niteliklerin karşıtlarına dönüşmesi, yani bir niteliğin yitirilip, karşıtının kazanılması. </w:t>
      </w:r>
    </w:p>
    <w:p w:rsidR="00AD44FE" w:rsidRPr="00BA388F" w:rsidRDefault="00AD44FE" w:rsidP="00AD44FE">
      <w:pPr>
        <w:spacing w:line="360" w:lineRule="auto"/>
        <w:rPr>
          <w:rFonts w:ascii="Times New Roman" w:hAnsi="Times New Roman" w:cs="Times New Roman"/>
          <w:sz w:val="24"/>
          <w:szCs w:val="24"/>
        </w:rPr>
      </w:pPr>
      <w:r w:rsidRPr="00BA388F">
        <w:rPr>
          <w:rFonts w:ascii="Times New Roman" w:hAnsi="Times New Roman" w:cs="Times New Roman"/>
          <w:sz w:val="24"/>
          <w:szCs w:val="24"/>
        </w:rPr>
        <w:t>-Temel düşüncelerden biri de, “her şeyin bir nedeni” vardır ilkesidir. Nedensiz, hiçbir şey olamaz; ontolojik zorunluluk olarak her nesneye, her değişime neden aranmıştır. Bu ilkeyle yakın ilişkili olan bir diğer düşünce, “</w:t>
      </w:r>
      <w:proofErr w:type="spellStart"/>
      <w:r w:rsidRPr="00BA388F">
        <w:rPr>
          <w:rFonts w:ascii="Times New Roman" w:hAnsi="Times New Roman" w:cs="Times New Roman"/>
          <w:i/>
          <w:sz w:val="24"/>
          <w:szCs w:val="24"/>
        </w:rPr>
        <w:t>ex</w:t>
      </w:r>
      <w:proofErr w:type="spellEnd"/>
      <w:r w:rsidRPr="00BA388F">
        <w:rPr>
          <w:rFonts w:ascii="Times New Roman" w:hAnsi="Times New Roman" w:cs="Times New Roman"/>
          <w:i/>
          <w:sz w:val="24"/>
          <w:szCs w:val="24"/>
        </w:rPr>
        <w:t xml:space="preserve"> </w:t>
      </w:r>
      <w:proofErr w:type="spellStart"/>
      <w:r w:rsidRPr="00BA388F">
        <w:rPr>
          <w:rFonts w:ascii="Times New Roman" w:hAnsi="Times New Roman" w:cs="Times New Roman"/>
          <w:i/>
          <w:sz w:val="24"/>
          <w:szCs w:val="24"/>
        </w:rPr>
        <w:t>nihilo</w:t>
      </w:r>
      <w:proofErr w:type="spellEnd"/>
      <w:r w:rsidRPr="00BA388F">
        <w:rPr>
          <w:rFonts w:ascii="Times New Roman" w:hAnsi="Times New Roman" w:cs="Times New Roman"/>
          <w:i/>
          <w:sz w:val="24"/>
          <w:szCs w:val="24"/>
        </w:rPr>
        <w:t xml:space="preserve"> </w:t>
      </w:r>
      <w:proofErr w:type="spellStart"/>
      <w:r w:rsidRPr="00BA388F">
        <w:rPr>
          <w:rFonts w:ascii="Times New Roman" w:hAnsi="Times New Roman" w:cs="Times New Roman"/>
          <w:i/>
          <w:sz w:val="24"/>
          <w:szCs w:val="24"/>
        </w:rPr>
        <w:t>nihil</w:t>
      </w:r>
      <w:proofErr w:type="spellEnd"/>
      <w:r w:rsidRPr="00BA388F">
        <w:rPr>
          <w:rFonts w:ascii="Times New Roman" w:hAnsi="Times New Roman" w:cs="Times New Roman"/>
          <w:i/>
          <w:sz w:val="24"/>
          <w:szCs w:val="24"/>
        </w:rPr>
        <w:t xml:space="preserve"> fit</w:t>
      </w:r>
      <w:r w:rsidRPr="00BA388F">
        <w:rPr>
          <w:rFonts w:ascii="Times New Roman" w:hAnsi="Times New Roman" w:cs="Times New Roman"/>
          <w:sz w:val="24"/>
          <w:szCs w:val="24"/>
        </w:rPr>
        <w:t xml:space="preserve">”, yani “hiçbir şey yoktan var olamaz ve hiçbir varlıkta bütünüyle yok olamaz” inancıdır. </w:t>
      </w:r>
    </w:p>
    <w:p w:rsidR="00AD44FE" w:rsidRPr="00BA388F" w:rsidRDefault="00AD44FE" w:rsidP="00AD44FE">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-Varlığın, dolayısıyla niteliklerin temelde dört çeşit olduğu kabul edilmiştir. Buna göre, toprak katı, kuru ve soğuğu; su akışkanlık, nem ve soğuğu; hava gaz, sıcak ve nemi; ateş ise sıcak, kuru ve ışığı nesneleştirir. Herhangi bir tikel varlık ya katı ya sıvı ya da gaz durumundadır. Aslında mitolojik olarak bu öğelerin her biri bir tanrıyı simgelemektedir: Zeus ateşi; </w:t>
      </w:r>
      <w:proofErr w:type="spellStart"/>
      <w:r w:rsidRPr="00BA388F">
        <w:rPr>
          <w:rFonts w:ascii="Times New Roman" w:hAnsi="Times New Roman" w:cs="Times New Roman"/>
          <w:sz w:val="24"/>
          <w:szCs w:val="24"/>
        </w:rPr>
        <w:t>Hera</w:t>
      </w:r>
      <w:proofErr w:type="spellEnd"/>
      <w:r w:rsidRPr="00BA388F">
        <w:rPr>
          <w:rFonts w:ascii="Times New Roman" w:hAnsi="Times New Roman" w:cs="Times New Roman"/>
          <w:sz w:val="24"/>
          <w:szCs w:val="24"/>
        </w:rPr>
        <w:t xml:space="preserve"> havayı; </w:t>
      </w:r>
      <w:proofErr w:type="spellStart"/>
      <w:r w:rsidRPr="00BA388F">
        <w:rPr>
          <w:rFonts w:ascii="Times New Roman" w:hAnsi="Times New Roman" w:cs="Times New Roman"/>
          <w:sz w:val="24"/>
          <w:szCs w:val="24"/>
        </w:rPr>
        <w:t>Hades</w:t>
      </w:r>
      <w:proofErr w:type="spellEnd"/>
      <w:r w:rsidRPr="00BA388F">
        <w:rPr>
          <w:rFonts w:ascii="Times New Roman" w:hAnsi="Times New Roman" w:cs="Times New Roman"/>
          <w:sz w:val="24"/>
          <w:szCs w:val="24"/>
        </w:rPr>
        <w:t xml:space="preserve"> toprağı ve Sicilya’nın su tanrıçası </w:t>
      </w:r>
      <w:proofErr w:type="spellStart"/>
      <w:r w:rsidRPr="00BA388F">
        <w:rPr>
          <w:rFonts w:ascii="Times New Roman" w:hAnsi="Times New Roman" w:cs="Times New Roman"/>
          <w:sz w:val="24"/>
          <w:szCs w:val="24"/>
        </w:rPr>
        <w:t>Nestis</w:t>
      </w:r>
      <w:proofErr w:type="spellEnd"/>
      <w:r w:rsidRPr="00BA388F">
        <w:rPr>
          <w:rFonts w:ascii="Times New Roman" w:hAnsi="Times New Roman" w:cs="Times New Roman"/>
          <w:sz w:val="24"/>
          <w:szCs w:val="24"/>
        </w:rPr>
        <w:t xml:space="preserve"> de suyu temsil etmektedir.  </w:t>
      </w:r>
    </w:p>
    <w:p w:rsidR="00AD44FE" w:rsidRPr="00BA388F" w:rsidRDefault="00AD44FE" w:rsidP="00AD44FE">
      <w:pPr>
        <w:spacing w:line="360" w:lineRule="auto"/>
        <w:rPr>
          <w:rFonts w:ascii="Times New Roman" w:hAnsi="Times New Roman" w:cs="Times New Roman"/>
          <w:sz w:val="24"/>
          <w:szCs w:val="24"/>
        </w:rPr>
      </w:pPr>
      <w:r w:rsidRPr="00BA388F">
        <w:rPr>
          <w:rFonts w:ascii="Times New Roman" w:hAnsi="Times New Roman" w:cs="Times New Roman"/>
          <w:sz w:val="24"/>
          <w:szCs w:val="24"/>
        </w:rPr>
        <w:t>- Miletli filozoflar cevher ya da töz olarak özdeksel varlığı canlı (</w:t>
      </w:r>
      <w:proofErr w:type="spellStart"/>
      <w:r w:rsidRPr="00BA388F">
        <w:rPr>
          <w:rFonts w:ascii="Times New Roman" w:hAnsi="Times New Roman" w:cs="Times New Roman"/>
          <w:sz w:val="24"/>
          <w:szCs w:val="24"/>
        </w:rPr>
        <w:t>hylozoism</w:t>
      </w:r>
      <w:proofErr w:type="spellEnd"/>
      <w:r w:rsidRPr="00BA388F">
        <w:rPr>
          <w:rFonts w:ascii="Times New Roman" w:hAnsi="Times New Roman" w:cs="Times New Roman"/>
          <w:sz w:val="24"/>
          <w:szCs w:val="24"/>
        </w:rPr>
        <w:t xml:space="preserve">) saymışlardır. Dolayısıyla </w:t>
      </w:r>
      <w:proofErr w:type="spellStart"/>
      <w:r w:rsidRPr="00BA388F">
        <w:rPr>
          <w:rFonts w:ascii="Times New Roman" w:hAnsi="Times New Roman" w:cs="Times New Roman"/>
          <w:i/>
          <w:sz w:val="24"/>
          <w:szCs w:val="24"/>
        </w:rPr>
        <w:t>hilozoist</w:t>
      </w:r>
      <w:proofErr w:type="spellEnd"/>
      <w:r w:rsidRPr="00BA388F">
        <w:rPr>
          <w:rFonts w:ascii="Times New Roman" w:hAnsi="Times New Roman" w:cs="Times New Roman"/>
          <w:sz w:val="24"/>
          <w:szCs w:val="24"/>
        </w:rPr>
        <w:t xml:space="preserve"> ve de </w:t>
      </w:r>
      <w:proofErr w:type="spellStart"/>
      <w:r w:rsidRPr="00BA388F">
        <w:rPr>
          <w:rFonts w:ascii="Times New Roman" w:hAnsi="Times New Roman" w:cs="Times New Roman"/>
          <w:i/>
          <w:sz w:val="24"/>
          <w:szCs w:val="24"/>
        </w:rPr>
        <w:t>panpsişik</w:t>
      </w:r>
      <w:proofErr w:type="spellEnd"/>
      <w:r w:rsidRPr="00BA388F">
        <w:rPr>
          <w:rFonts w:ascii="Times New Roman" w:hAnsi="Times New Roman" w:cs="Times New Roman"/>
          <w:sz w:val="24"/>
          <w:szCs w:val="24"/>
        </w:rPr>
        <w:t xml:space="preserve"> anlayış söz konusudur.  Hilozoizm, maddeyi kendiliğinden canlı sayan öğreti; </w:t>
      </w:r>
      <w:proofErr w:type="spellStart"/>
      <w:r w:rsidRPr="00BA388F">
        <w:rPr>
          <w:rFonts w:ascii="Times New Roman" w:hAnsi="Times New Roman" w:cs="Times New Roman"/>
          <w:sz w:val="24"/>
          <w:szCs w:val="24"/>
        </w:rPr>
        <w:t>panpsişizm</w:t>
      </w:r>
      <w:proofErr w:type="spellEnd"/>
      <w:r w:rsidRPr="00BA388F">
        <w:rPr>
          <w:rFonts w:ascii="Times New Roman" w:hAnsi="Times New Roman" w:cs="Times New Roman"/>
          <w:sz w:val="24"/>
          <w:szCs w:val="24"/>
        </w:rPr>
        <w:t xml:space="preserve"> ise, her maddenin ruhsal bir özü bulunduğunu ileri süren öğretilerin genel adıdır.   </w:t>
      </w:r>
    </w:p>
    <w:p w:rsidR="00AD44FE" w:rsidRPr="00BA388F" w:rsidRDefault="00AD44FE" w:rsidP="00AD44FE">
      <w:pPr>
        <w:spacing w:line="360" w:lineRule="auto"/>
        <w:rPr>
          <w:rFonts w:ascii="Times New Roman" w:hAnsi="Times New Roman" w:cs="Times New Roman"/>
          <w:sz w:val="24"/>
          <w:szCs w:val="24"/>
        </w:rPr>
      </w:pPr>
      <w:r w:rsidRPr="00BA388F">
        <w:rPr>
          <w:rFonts w:ascii="Times New Roman" w:hAnsi="Times New Roman" w:cs="Times New Roman"/>
          <w:b/>
          <w:sz w:val="24"/>
          <w:szCs w:val="24"/>
        </w:rPr>
        <w:t xml:space="preserve">1. </w:t>
      </w:r>
      <w:proofErr w:type="spellStart"/>
      <w:r w:rsidRPr="00BA388F">
        <w:rPr>
          <w:rFonts w:ascii="Times New Roman" w:hAnsi="Times New Roman" w:cs="Times New Roman"/>
          <w:b/>
          <w:sz w:val="24"/>
          <w:szCs w:val="24"/>
        </w:rPr>
        <w:t>Thales</w:t>
      </w:r>
      <w:proofErr w:type="spellEnd"/>
      <w:r w:rsidRPr="00BA388F">
        <w:rPr>
          <w:rFonts w:ascii="Times New Roman" w:hAnsi="Times New Roman" w:cs="Times New Roman"/>
          <w:b/>
          <w:sz w:val="24"/>
          <w:szCs w:val="24"/>
        </w:rPr>
        <w:t>:</w:t>
      </w:r>
      <w:r w:rsidRPr="00BA388F">
        <w:rPr>
          <w:rFonts w:ascii="Times New Roman" w:hAnsi="Times New Roman" w:cs="Times New Roman"/>
          <w:sz w:val="24"/>
          <w:szCs w:val="24"/>
        </w:rPr>
        <w:t xml:space="preserve"> M.Ö. 6. Yüzyılın ilk yarısında yaşayan, Yunanlı yedi bilgeden biri olan </w:t>
      </w:r>
      <w:proofErr w:type="spellStart"/>
      <w:r w:rsidRPr="00BA388F">
        <w:rPr>
          <w:rFonts w:ascii="Times New Roman" w:hAnsi="Times New Roman" w:cs="Times New Roman"/>
          <w:sz w:val="24"/>
          <w:szCs w:val="24"/>
        </w:rPr>
        <w:t>Thales</w:t>
      </w:r>
      <w:proofErr w:type="spellEnd"/>
      <w:r w:rsidRPr="00BA388F">
        <w:rPr>
          <w:rFonts w:ascii="Times New Roman" w:hAnsi="Times New Roman" w:cs="Times New Roman"/>
          <w:sz w:val="24"/>
          <w:szCs w:val="24"/>
        </w:rPr>
        <w:t xml:space="preserve">, öncelikle birçok yeri gezmiş, Mısır’a yolculuk yapmış, farklı kültürlerle tanışmış bir tüccar, devlet adamı ve doğa araştırıcısıdır. Doğuda kazandığı astronomi bilgisine sahipti ve çağdaşlarını şaşırtarak bir güneş tutulmasını (M.Ö. 585)  doğru tahmin etmiş; </w:t>
      </w:r>
      <w:proofErr w:type="spellStart"/>
      <w:r w:rsidRPr="00BA388F">
        <w:rPr>
          <w:rFonts w:ascii="Times New Roman" w:hAnsi="Times New Roman" w:cs="Times New Roman"/>
          <w:sz w:val="24"/>
          <w:szCs w:val="24"/>
        </w:rPr>
        <w:t>manyetizm</w:t>
      </w:r>
      <w:proofErr w:type="spellEnd"/>
      <w:r w:rsidRPr="00BA388F">
        <w:rPr>
          <w:rFonts w:ascii="Times New Roman" w:hAnsi="Times New Roman" w:cs="Times New Roman"/>
          <w:sz w:val="24"/>
          <w:szCs w:val="24"/>
        </w:rPr>
        <w:t xml:space="preserve"> </w:t>
      </w:r>
      <w:r w:rsidRPr="00BA388F">
        <w:rPr>
          <w:rFonts w:ascii="Times New Roman" w:hAnsi="Times New Roman" w:cs="Times New Roman"/>
          <w:sz w:val="24"/>
          <w:szCs w:val="24"/>
        </w:rPr>
        <w:lastRenderedPageBreak/>
        <w:t xml:space="preserve">üzerinde çalışmış, belirli saatte gölgelerini ölçerek Mısır piramitlerinin yüksekliğini tespit etmiştir; matematikte hala adını taşıyan bir dizi temel geometrik önerme bulmuştur. </w:t>
      </w:r>
    </w:p>
    <w:p w:rsidR="00AD44FE" w:rsidRPr="00BA388F" w:rsidRDefault="00AD44FE" w:rsidP="00AD44FE">
      <w:pPr>
        <w:spacing w:line="360" w:lineRule="auto"/>
        <w:rPr>
          <w:rFonts w:ascii="Times New Roman" w:hAnsi="Times New Roman" w:cs="Times New Roman"/>
          <w:sz w:val="24"/>
          <w:szCs w:val="24"/>
        </w:rPr>
      </w:pPr>
      <w:r w:rsidRPr="00BA388F">
        <w:rPr>
          <w:rFonts w:ascii="Times New Roman" w:hAnsi="Times New Roman" w:cs="Times New Roman"/>
          <w:sz w:val="24"/>
          <w:szCs w:val="24"/>
        </w:rPr>
        <w:t>-Varlığı temel doğası nedir? Diğer deyişle,  şimdi var olan evrenin zaman içinde ne gibi bir ilk varlıktan (</w:t>
      </w:r>
      <w:proofErr w:type="spellStart"/>
      <w:r w:rsidRPr="00BA388F">
        <w:rPr>
          <w:rFonts w:ascii="Times New Roman" w:hAnsi="Times New Roman" w:cs="Times New Roman"/>
          <w:sz w:val="24"/>
          <w:szCs w:val="24"/>
        </w:rPr>
        <w:t>arkhe</w:t>
      </w:r>
      <w:proofErr w:type="spellEnd"/>
      <w:r w:rsidRPr="00BA388F">
        <w:rPr>
          <w:rFonts w:ascii="Times New Roman" w:hAnsi="Times New Roman" w:cs="Times New Roman"/>
          <w:sz w:val="24"/>
          <w:szCs w:val="24"/>
        </w:rPr>
        <w:t xml:space="preserve">) türemiştir? Bu anlamda, </w:t>
      </w:r>
      <w:proofErr w:type="spellStart"/>
      <w:r w:rsidRPr="00BA388F">
        <w:rPr>
          <w:rFonts w:ascii="Times New Roman" w:hAnsi="Times New Roman" w:cs="Times New Roman"/>
          <w:sz w:val="24"/>
          <w:szCs w:val="24"/>
        </w:rPr>
        <w:t>Thales</w:t>
      </w:r>
      <w:proofErr w:type="spellEnd"/>
      <w:r w:rsidRPr="00BA388F">
        <w:rPr>
          <w:rFonts w:ascii="Times New Roman" w:hAnsi="Times New Roman" w:cs="Times New Roman"/>
          <w:sz w:val="24"/>
          <w:szCs w:val="24"/>
        </w:rPr>
        <w:t>, evrenin ve de şeylerin temelini mitoloji dışında başka bir temel üzerinde aramıştır ve bütün değişimlerin temelinde olan ilk varlığı “su” olarak nitelendirmiştir. Su’yu, her şeyin meydana geldiği cevher ya da töz olarak kabul etmiştir.  Ayrıca ona göre, yeryüzü suyun üzerinde bir tahta parçası gibi yüzmekteydi ki, bu dünyanın merkezinde yeryüzünün sabit konumunu anlaşılır kılan bir varsayımdı.</w:t>
      </w:r>
    </w:p>
    <w:p w:rsidR="00AD44FE" w:rsidRPr="00BA388F" w:rsidRDefault="00AD44FE" w:rsidP="00AD44FE">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-Her şeyin temel doğası ve ilk ilkesi su olduğunda, bu hem tarihsel bir kökeni ifade etmekte, hem de bir başka açıdan her şeyin </w:t>
      </w:r>
      <w:proofErr w:type="spellStart"/>
      <w:r w:rsidRPr="00BA388F">
        <w:rPr>
          <w:rFonts w:ascii="Times New Roman" w:hAnsi="Times New Roman" w:cs="Times New Roman"/>
          <w:sz w:val="24"/>
          <w:szCs w:val="24"/>
        </w:rPr>
        <w:t>indirgenebilirliği</w:t>
      </w:r>
      <w:proofErr w:type="spellEnd"/>
      <w:r w:rsidRPr="00BA388F">
        <w:rPr>
          <w:rFonts w:ascii="Times New Roman" w:hAnsi="Times New Roman" w:cs="Times New Roman"/>
          <w:sz w:val="24"/>
          <w:szCs w:val="24"/>
        </w:rPr>
        <w:t xml:space="preserve"> göstermektedir. </w:t>
      </w:r>
    </w:p>
    <w:p w:rsidR="00AD44FE" w:rsidRPr="00BA388F" w:rsidRDefault="00AD44FE" w:rsidP="00AD44FE">
      <w:pPr>
        <w:spacing w:line="360" w:lineRule="auto"/>
        <w:rPr>
          <w:rFonts w:ascii="Times New Roman" w:hAnsi="Times New Roman" w:cs="Times New Roman"/>
          <w:sz w:val="24"/>
          <w:szCs w:val="24"/>
        </w:rPr>
      </w:pPr>
      <w:r w:rsidRPr="00BA388F">
        <w:rPr>
          <w:rFonts w:ascii="Times New Roman" w:hAnsi="Times New Roman" w:cs="Times New Roman"/>
          <w:b/>
          <w:sz w:val="24"/>
          <w:szCs w:val="24"/>
        </w:rPr>
        <w:t xml:space="preserve">2. </w:t>
      </w:r>
      <w:proofErr w:type="spellStart"/>
      <w:r w:rsidRPr="00BA388F">
        <w:rPr>
          <w:rFonts w:ascii="Times New Roman" w:hAnsi="Times New Roman" w:cs="Times New Roman"/>
          <w:b/>
          <w:sz w:val="24"/>
          <w:szCs w:val="24"/>
        </w:rPr>
        <w:t>Anaksimandros</w:t>
      </w:r>
      <w:proofErr w:type="spellEnd"/>
      <w:r w:rsidRPr="00BA388F">
        <w:rPr>
          <w:rFonts w:ascii="Times New Roman" w:hAnsi="Times New Roman" w:cs="Times New Roman"/>
          <w:b/>
          <w:sz w:val="24"/>
          <w:szCs w:val="24"/>
        </w:rPr>
        <w:t>:</w:t>
      </w:r>
      <w:r w:rsidRPr="00BA388F">
        <w:rPr>
          <w:rFonts w:ascii="Times New Roman" w:hAnsi="Times New Roman" w:cs="Times New Roman"/>
          <w:sz w:val="24"/>
          <w:szCs w:val="24"/>
        </w:rPr>
        <w:t xml:space="preserve"> “Doğa Üzerine” başlıklı bir yazısında görüşlerini dile getiren </w:t>
      </w:r>
      <w:proofErr w:type="spellStart"/>
      <w:r w:rsidRPr="00BA388F">
        <w:rPr>
          <w:rFonts w:ascii="Times New Roman" w:hAnsi="Times New Roman" w:cs="Times New Roman"/>
          <w:sz w:val="24"/>
          <w:szCs w:val="24"/>
        </w:rPr>
        <w:t>Anaksimandros’a</w:t>
      </w:r>
      <w:proofErr w:type="spellEnd"/>
      <w:r w:rsidRPr="00BA388F">
        <w:rPr>
          <w:rFonts w:ascii="Times New Roman" w:hAnsi="Times New Roman" w:cs="Times New Roman"/>
          <w:sz w:val="24"/>
          <w:szCs w:val="24"/>
        </w:rPr>
        <w:t xml:space="preserve"> göre, var olan şeylerin </w:t>
      </w:r>
      <w:proofErr w:type="spellStart"/>
      <w:r w:rsidRPr="00BA388F">
        <w:rPr>
          <w:rFonts w:ascii="Times New Roman" w:hAnsi="Times New Roman" w:cs="Times New Roman"/>
          <w:sz w:val="24"/>
          <w:szCs w:val="24"/>
        </w:rPr>
        <w:t>temei</w:t>
      </w:r>
      <w:proofErr w:type="spellEnd"/>
      <w:r w:rsidRPr="00BA388F">
        <w:rPr>
          <w:rFonts w:ascii="Times New Roman" w:hAnsi="Times New Roman" w:cs="Times New Roman"/>
          <w:sz w:val="24"/>
          <w:szCs w:val="24"/>
        </w:rPr>
        <w:t xml:space="preserve"> ya da ilkesi “</w:t>
      </w:r>
      <w:proofErr w:type="spellStart"/>
      <w:r w:rsidRPr="00BA388F">
        <w:rPr>
          <w:rFonts w:ascii="Times New Roman" w:hAnsi="Times New Roman" w:cs="Times New Roman"/>
          <w:sz w:val="24"/>
          <w:szCs w:val="24"/>
        </w:rPr>
        <w:t>aperion</w:t>
      </w:r>
      <w:proofErr w:type="spellEnd"/>
      <w:r w:rsidRPr="00BA388F">
        <w:rPr>
          <w:rFonts w:ascii="Times New Roman" w:hAnsi="Times New Roman" w:cs="Times New Roman"/>
          <w:sz w:val="24"/>
          <w:szCs w:val="24"/>
        </w:rPr>
        <w:t>” (belirsiz, sınırsız) dur. Ona göre, eğer asıl cevher sınırsız olmasaydı, kendini yaratma süreci içerisinde tüketecektir. Asıl töz “sınırsız” yaratılmış değildir ve yok olamaz; hareketi de benzer şekilde öncesiz-sonrasızdır. Belirli tözlerin ayrışması, bu hareketin sonucudur. İlk başta, “</w:t>
      </w:r>
      <w:proofErr w:type="spellStart"/>
      <w:r w:rsidRPr="00BA388F">
        <w:rPr>
          <w:rFonts w:ascii="Times New Roman" w:hAnsi="Times New Roman" w:cs="Times New Roman"/>
          <w:sz w:val="24"/>
          <w:szCs w:val="24"/>
        </w:rPr>
        <w:t>aperion”dan</w:t>
      </w:r>
      <w:proofErr w:type="spellEnd"/>
      <w:r w:rsidRPr="00BA388F">
        <w:rPr>
          <w:rFonts w:ascii="Times New Roman" w:hAnsi="Times New Roman" w:cs="Times New Roman"/>
          <w:sz w:val="24"/>
          <w:szCs w:val="24"/>
        </w:rPr>
        <w:t xml:space="preserve"> Sıcak ve Soğuk ortaya çıkmış ve bu ikisinden rutubet meydana gelmiştir; bundan Toprak ve Hava ve yeryüzünü </w:t>
      </w:r>
      <w:proofErr w:type="spellStart"/>
      <w:r w:rsidRPr="00BA388F">
        <w:rPr>
          <w:rFonts w:ascii="Times New Roman" w:hAnsi="Times New Roman" w:cs="Times New Roman"/>
          <w:sz w:val="24"/>
          <w:szCs w:val="24"/>
        </w:rPr>
        <w:t>sferik</w:t>
      </w:r>
      <w:proofErr w:type="spellEnd"/>
      <w:r w:rsidRPr="00BA388F">
        <w:rPr>
          <w:rFonts w:ascii="Times New Roman" w:hAnsi="Times New Roman" w:cs="Times New Roman"/>
          <w:sz w:val="24"/>
          <w:szCs w:val="24"/>
        </w:rPr>
        <w:t xml:space="preserve"> bir kabuk gibi saran Ateş küresi meydana gelmiştir. Bu, parçalara ayrılmış ve bir tekerleğin jantlarını andıran halkaları oluşturmuştur. Buna göre, “</w:t>
      </w:r>
      <w:proofErr w:type="spellStart"/>
      <w:r w:rsidRPr="00BA388F">
        <w:rPr>
          <w:rFonts w:ascii="Times New Roman" w:hAnsi="Times New Roman" w:cs="Times New Roman"/>
          <w:sz w:val="24"/>
          <w:szCs w:val="24"/>
        </w:rPr>
        <w:t>aperion”dan</w:t>
      </w:r>
      <w:proofErr w:type="spellEnd"/>
      <w:r w:rsidRPr="00BA388F">
        <w:rPr>
          <w:rFonts w:ascii="Times New Roman" w:hAnsi="Times New Roman" w:cs="Times New Roman"/>
          <w:sz w:val="24"/>
          <w:szCs w:val="24"/>
        </w:rPr>
        <w:t xml:space="preserve">, öncelikle temel öğeler ayrışmış, sonra da karşıt öğelerin sürekli bir savaşım halinde olmasıyla diğer nesne ve nitelikler meydana getirmiştir. Dünya üzerinde dört temel öğeden dengeli bir oranda bulunmalıdır; yoksa bunlardan birinin çok güçlenmesi, öbürlerinin yok edilmesine yol açardı.    </w:t>
      </w:r>
    </w:p>
    <w:p w:rsidR="00AD44FE" w:rsidRPr="00BA388F" w:rsidRDefault="00AD44FE" w:rsidP="00AD44FE">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 -Asıl sorun, “hiçbir şeyin yok olamayacağı ve yoktan da var olamayacağı” anlayışından, nitelikler nesne olduğuna göre yok olamazlar ve yoktan da var olamazlar. Dolayısıyla niteliksel anlamda sınırsız ve belirsiz olan “</w:t>
      </w:r>
      <w:proofErr w:type="spellStart"/>
      <w:r w:rsidRPr="00BA388F">
        <w:rPr>
          <w:rFonts w:ascii="Times New Roman" w:hAnsi="Times New Roman" w:cs="Times New Roman"/>
          <w:sz w:val="24"/>
          <w:szCs w:val="24"/>
        </w:rPr>
        <w:t>aperion</w:t>
      </w:r>
      <w:proofErr w:type="spellEnd"/>
      <w:r w:rsidRPr="00BA388F">
        <w:rPr>
          <w:rFonts w:ascii="Times New Roman" w:hAnsi="Times New Roman" w:cs="Times New Roman"/>
          <w:sz w:val="24"/>
          <w:szCs w:val="24"/>
        </w:rPr>
        <w:t xml:space="preserve">” gibi soyut bir ilke ya da varlık, bütün niteliklerin ve dolayısıyla varlığın muhafazası işlevini yerine getirir. </w:t>
      </w:r>
      <w:proofErr w:type="spellStart"/>
      <w:r w:rsidRPr="00BA388F">
        <w:rPr>
          <w:rFonts w:ascii="Times New Roman" w:hAnsi="Times New Roman" w:cs="Times New Roman"/>
          <w:sz w:val="24"/>
          <w:szCs w:val="24"/>
        </w:rPr>
        <w:t>Aperion</w:t>
      </w:r>
      <w:proofErr w:type="spellEnd"/>
      <w:r w:rsidRPr="00BA388F">
        <w:rPr>
          <w:rFonts w:ascii="Times New Roman" w:hAnsi="Times New Roman" w:cs="Times New Roman"/>
          <w:sz w:val="24"/>
          <w:szCs w:val="24"/>
        </w:rPr>
        <w:t xml:space="preserve">, bir nitelikler deposu, ayrıştırılmamış çeşitliliğin kaynağıdır; değişen bütün şeylerin kendinden çıktığı ve yine ona döndükleri bir ilk varlıktır.       </w:t>
      </w:r>
    </w:p>
    <w:p w:rsidR="00AD44FE" w:rsidRPr="00BA388F" w:rsidRDefault="00AD44FE" w:rsidP="00AD44FE">
      <w:pPr>
        <w:spacing w:line="360" w:lineRule="auto"/>
        <w:rPr>
          <w:rFonts w:ascii="Times New Roman" w:hAnsi="Times New Roman" w:cs="Times New Roman"/>
          <w:sz w:val="24"/>
          <w:szCs w:val="24"/>
        </w:rPr>
      </w:pPr>
      <w:r w:rsidRPr="00BA388F">
        <w:rPr>
          <w:rFonts w:ascii="Times New Roman" w:hAnsi="Times New Roman" w:cs="Times New Roman"/>
          <w:sz w:val="24"/>
          <w:szCs w:val="24"/>
        </w:rPr>
        <w:t>-</w:t>
      </w:r>
      <w:proofErr w:type="spellStart"/>
      <w:r w:rsidRPr="00BA388F">
        <w:rPr>
          <w:rFonts w:ascii="Times New Roman" w:hAnsi="Times New Roman" w:cs="Times New Roman"/>
          <w:sz w:val="24"/>
          <w:szCs w:val="24"/>
        </w:rPr>
        <w:t>Anaksimandros</w:t>
      </w:r>
      <w:proofErr w:type="spellEnd"/>
      <w:r w:rsidRPr="00BA388F">
        <w:rPr>
          <w:rFonts w:ascii="Times New Roman" w:hAnsi="Times New Roman" w:cs="Times New Roman"/>
          <w:sz w:val="24"/>
          <w:szCs w:val="24"/>
        </w:rPr>
        <w:t xml:space="preserve"> yeri, çapı yüksekliğinden üç kat daha büyük olan bir silindir şeklinde düşünüyordu. Arzın evrenin ortasında (esir içerisinde) hiçbir şeye dayanmadan serbestçe yüzdüğünü, evrenin sınırlarından eşit uzaklıkta olmasıyla sükûnet durumunu koruduğunu düşünmüştür. </w:t>
      </w:r>
    </w:p>
    <w:p w:rsidR="00AD44FE" w:rsidRPr="00BA388F" w:rsidRDefault="00AD44FE" w:rsidP="00AD44FE">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-Bir güneş saati ve gök küresi yapmıştır, daha sonra yurttaşı </w:t>
      </w:r>
      <w:proofErr w:type="spellStart"/>
      <w:r w:rsidRPr="00BA388F">
        <w:rPr>
          <w:rFonts w:ascii="Times New Roman" w:hAnsi="Times New Roman" w:cs="Times New Roman"/>
          <w:sz w:val="24"/>
          <w:szCs w:val="24"/>
        </w:rPr>
        <w:t>Herakleitos’un</w:t>
      </w:r>
      <w:proofErr w:type="spellEnd"/>
      <w:r w:rsidRPr="00BA388F">
        <w:rPr>
          <w:rFonts w:ascii="Times New Roman" w:hAnsi="Times New Roman" w:cs="Times New Roman"/>
          <w:sz w:val="24"/>
          <w:szCs w:val="24"/>
        </w:rPr>
        <w:t xml:space="preserve"> “Arzın </w:t>
      </w:r>
      <w:proofErr w:type="spellStart"/>
      <w:r w:rsidRPr="00BA388F">
        <w:rPr>
          <w:rFonts w:ascii="Times New Roman" w:hAnsi="Times New Roman" w:cs="Times New Roman"/>
          <w:sz w:val="24"/>
          <w:szCs w:val="24"/>
        </w:rPr>
        <w:t>Tasviri”nde</w:t>
      </w:r>
      <w:proofErr w:type="spellEnd"/>
      <w:r w:rsidRPr="00BA388F">
        <w:rPr>
          <w:rFonts w:ascii="Times New Roman" w:hAnsi="Times New Roman" w:cs="Times New Roman"/>
          <w:sz w:val="24"/>
          <w:szCs w:val="24"/>
        </w:rPr>
        <w:t xml:space="preserve"> bir metinle donatacağı bir dünya haritası çizmiştir.         </w:t>
      </w:r>
    </w:p>
    <w:p w:rsidR="00AD44FE" w:rsidRDefault="00AD44FE" w:rsidP="00AD44FE">
      <w:pPr>
        <w:spacing w:line="360" w:lineRule="auto"/>
        <w:rPr>
          <w:rFonts w:ascii="Times New Roman" w:hAnsi="Times New Roman" w:cs="Times New Roman"/>
          <w:b/>
          <w:sz w:val="24"/>
          <w:szCs w:val="24"/>
        </w:rPr>
      </w:pPr>
    </w:p>
    <w:p w:rsidR="00AD44FE" w:rsidRPr="00BA388F" w:rsidRDefault="00AD44FE" w:rsidP="00AD44FE">
      <w:pPr>
        <w:spacing w:line="360" w:lineRule="auto"/>
        <w:rPr>
          <w:rFonts w:ascii="Times New Roman" w:hAnsi="Times New Roman" w:cs="Times New Roman"/>
          <w:sz w:val="24"/>
          <w:szCs w:val="24"/>
        </w:rPr>
      </w:pPr>
      <w:bookmarkStart w:id="0" w:name="_GoBack"/>
      <w:bookmarkEnd w:id="0"/>
      <w:r w:rsidRPr="00BA388F">
        <w:rPr>
          <w:rFonts w:ascii="Times New Roman" w:hAnsi="Times New Roman" w:cs="Times New Roman"/>
          <w:b/>
          <w:sz w:val="24"/>
          <w:szCs w:val="24"/>
        </w:rPr>
        <w:lastRenderedPageBreak/>
        <w:t xml:space="preserve">3. </w:t>
      </w:r>
      <w:proofErr w:type="spellStart"/>
      <w:r w:rsidRPr="00BA388F">
        <w:rPr>
          <w:rFonts w:ascii="Times New Roman" w:hAnsi="Times New Roman" w:cs="Times New Roman"/>
          <w:b/>
          <w:sz w:val="24"/>
          <w:szCs w:val="24"/>
        </w:rPr>
        <w:t>Anaksimenes</w:t>
      </w:r>
      <w:proofErr w:type="spellEnd"/>
      <w:r w:rsidRPr="00BA388F">
        <w:rPr>
          <w:rFonts w:ascii="Times New Roman" w:hAnsi="Times New Roman" w:cs="Times New Roman"/>
          <w:b/>
          <w:sz w:val="24"/>
          <w:szCs w:val="24"/>
        </w:rPr>
        <w:t>:</w:t>
      </w:r>
      <w:r w:rsidRPr="00BA388F">
        <w:rPr>
          <w:rFonts w:ascii="Times New Roman" w:hAnsi="Times New Roman" w:cs="Times New Roman"/>
          <w:sz w:val="24"/>
          <w:szCs w:val="24"/>
        </w:rPr>
        <w:t xml:space="preserve"> </w:t>
      </w:r>
    </w:p>
    <w:p w:rsidR="00AD44FE" w:rsidRPr="00BA388F" w:rsidRDefault="00AD44FE" w:rsidP="00AD44FE">
      <w:pPr>
        <w:spacing w:line="360" w:lineRule="auto"/>
        <w:rPr>
          <w:rFonts w:ascii="Times New Roman" w:hAnsi="Times New Roman" w:cs="Times New Roman"/>
          <w:sz w:val="24"/>
          <w:szCs w:val="24"/>
        </w:rPr>
      </w:pPr>
      <w:proofErr w:type="spellStart"/>
      <w:r w:rsidRPr="00BA388F">
        <w:rPr>
          <w:rFonts w:ascii="Times New Roman" w:hAnsi="Times New Roman" w:cs="Times New Roman"/>
          <w:sz w:val="24"/>
          <w:szCs w:val="24"/>
        </w:rPr>
        <w:t>Anaksimenes</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Anaksimandros’un</w:t>
      </w:r>
      <w:proofErr w:type="spellEnd"/>
      <w:r w:rsidRPr="00BA388F">
        <w:rPr>
          <w:rFonts w:ascii="Times New Roman" w:hAnsi="Times New Roman" w:cs="Times New Roman"/>
          <w:sz w:val="24"/>
          <w:szCs w:val="24"/>
        </w:rPr>
        <w:t xml:space="preserve"> soyut ilkesi “</w:t>
      </w:r>
      <w:proofErr w:type="spellStart"/>
      <w:r w:rsidRPr="00BA388F">
        <w:rPr>
          <w:rFonts w:ascii="Times New Roman" w:hAnsi="Times New Roman" w:cs="Times New Roman"/>
          <w:sz w:val="24"/>
          <w:szCs w:val="24"/>
        </w:rPr>
        <w:t>aperion”a</w:t>
      </w:r>
      <w:proofErr w:type="spellEnd"/>
      <w:r w:rsidRPr="00BA388F">
        <w:rPr>
          <w:rFonts w:ascii="Times New Roman" w:hAnsi="Times New Roman" w:cs="Times New Roman"/>
          <w:sz w:val="24"/>
          <w:szCs w:val="24"/>
        </w:rPr>
        <w:t xml:space="preserve"> karşılık, belirli niteliklere sahip somut bir ilkeyi, “</w:t>
      </w:r>
      <w:proofErr w:type="spellStart"/>
      <w:r w:rsidRPr="00BA388F">
        <w:rPr>
          <w:rFonts w:ascii="Times New Roman" w:hAnsi="Times New Roman" w:cs="Times New Roman"/>
          <w:sz w:val="24"/>
          <w:szCs w:val="24"/>
        </w:rPr>
        <w:t>hava”yı</w:t>
      </w:r>
      <w:proofErr w:type="spellEnd"/>
      <w:r w:rsidRPr="00BA388F">
        <w:rPr>
          <w:rFonts w:ascii="Times New Roman" w:hAnsi="Times New Roman" w:cs="Times New Roman"/>
          <w:sz w:val="24"/>
          <w:szCs w:val="24"/>
        </w:rPr>
        <w:t xml:space="preserve"> bütün şeylerin temelinde olan ilk ilke olarak kabul eder. Hava, hem varlığın temel doğası hem de varlığın kendisinden türediği bir “</w:t>
      </w:r>
      <w:proofErr w:type="spellStart"/>
      <w:r w:rsidRPr="00BA388F">
        <w:rPr>
          <w:rFonts w:ascii="Times New Roman" w:hAnsi="Times New Roman" w:cs="Times New Roman"/>
          <w:sz w:val="24"/>
          <w:szCs w:val="24"/>
        </w:rPr>
        <w:t>arkhe”dir</w:t>
      </w:r>
      <w:proofErr w:type="spellEnd"/>
      <w:r w:rsidRPr="00BA388F">
        <w:rPr>
          <w:rFonts w:ascii="Times New Roman" w:hAnsi="Times New Roman" w:cs="Times New Roman"/>
          <w:sz w:val="24"/>
          <w:szCs w:val="24"/>
        </w:rPr>
        <w:t>. O, Milet okulunun canlı-özdekçi (</w:t>
      </w:r>
      <w:proofErr w:type="spellStart"/>
      <w:r w:rsidRPr="00BA388F">
        <w:rPr>
          <w:rFonts w:ascii="Times New Roman" w:hAnsi="Times New Roman" w:cs="Times New Roman"/>
          <w:sz w:val="24"/>
          <w:szCs w:val="24"/>
        </w:rPr>
        <w:t>hylozoist</w:t>
      </w:r>
      <w:proofErr w:type="spellEnd"/>
      <w:r w:rsidRPr="00BA388F">
        <w:rPr>
          <w:rFonts w:ascii="Times New Roman" w:hAnsi="Times New Roman" w:cs="Times New Roman"/>
          <w:sz w:val="24"/>
          <w:szCs w:val="24"/>
        </w:rPr>
        <w:t xml:space="preserve">) yaklaşımına uyarak, havayı her yere yayılıp giren, sınırsız bir canlılık taşıyan, canlılık veren, varlığı bir arada tutan, görülmeyen fakat sesi, serinliği ve akışı </w:t>
      </w:r>
      <w:proofErr w:type="spellStart"/>
      <w:r w:rsidRPr="00BA388F">
        <w:rPr>
          <w:rFonts w:ascii="Times New Roman" w:hAnsi="Times New Roman" w:cs="Times New Roman"/>
          <w:sz w:val="24"/>
          <w:szCs w:val="24"/>
        </w:rPr>
        <w:t>duyumlanan</w:t>
      </w:r>
      <w:proofErr w:type="spellEnd"/>
      <w:r w:rsidRPr="00BA388F">
        <w:rPr>
          <w:rFonts w:ascii="Times New Roman" w:hAnsi="Times New Roman" w:cs="Times New Roman"/>
          <w:sz w:val="24"/>
          <w:szCs w:val="24"/>
        </w:rPr>
        <w:t xml:space="preserve">; sürekli bir hareket ve değişim durumunda olan, somut fakat pek de belirli olmayan bir ilke olarak görüyor. </w:t>
      </w:r>
      <w:proofErr w:type="spellStart"/>
      <w:r w:rsidRPr="00BA388F">
        <w:rPr>
          <w:rFonts w:ascii="Times New Roman" w:hAnsi="Times New Roman" w:cs="Times New Roman"/>
          <w:sz w:val="24"/>
          <w:szCs w:val="24"/>
        </w:rPr>
        <w:t>Başlangıçsız</w:t>
      </w:r>
      <w:proofErr w:type="spellEnd"/>
      <w:r w:rsidRPr="00BA388F">
        <w:rPr>
          <w:rFonts w:ascii="Times New Roman" w:hAnsi="Times New Roman" w:cs="Times New Roman"/>
          <w:sz w:val="24"/>
          <w:szCs w:val="24"/>
        </w:rPr>
        <w:t xml:space="preserve"> ve sonsuz hareketiyle hava, aktüel olarak iki tür değişime seyrekleşme veya genişleme ve yoğunlaşma veya büzülmeye tabiidir. Birinci süreç aynı zamanda sıcaklaşma, ikincisi soğumadır. Seyrekleşmek suretiyle hava, ateş; yoğunlaşarak da </w:t>
      </w:r>
      <w:proofErr w:type="gramStart"/>
      <w:r w:rsidRPr="00BA388F">
        <w:rPr>
          <w:rFonts w:ascii="Times New Roman" w:hAnsi="Times New Roman" w:cs="Times New Roman"/>
          <w:sz w:val="24"/>
          <w:szCs w:val="24"/>
        </w:rPr>
        <w:t>rüzgar</w:t>
      </w:r>
      <w:proofErr w:type="gramEnd"/>
      <w:r w:rsidRPr="00BA388F">
        <w:rPr>
          <w:rFonts w:ascii="Times New Roman" w:hAnsi="Times New Roman" w:cs="Times New Roman"/>
          <w:sz w:val="24"/>
          <w:szCs w:val="24"/>
        </w:rPr>
        <w:t xml:space="preserve">, giderek bulut, su, toprak ve kaya haline gelir. Buna göre, öğeler, yoğunlaşmış ve seyrekleşmiş havadan başka bir şey değildir. Burada değişimi farklı biçimde kavranmaktaydı. Her türlü niteliksel değişimi tek bir öğenin belirli bir hacim içindeki yoğunluğunun değişimiyle açıklamak, değişimin parçacıkların devinimiyle açıklanması yöntemine temel hazırlamıştır.      </w:t>
      </w:r>
    </w:p>
    <w:p w:rsidR="00075DB7" w:rsidRDefault="00075DB7"/>
    <w:sectPr w:rsidR="00075D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4FE"/>
    <w:rsid w:val="00075DB7"/>
    <w:rsid w:val="00AD44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B51042-784C-48C7-AAB4-6A0D0D52B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4FE"/>
    <w:pPr>
      <w:spacing w:after="0" w:line="480" w:lineRule="auto"/>
      <w:jc w:val="both"/>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1032</Words>
  <Characters>5884</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Seyit</dc:creator>
  <cp:keywords/>
  <dc:description/>
  <cp:lastModifiedBy>Seyit</cp:lastModifiedBy>
  <cp:revision>1</cp:revision>
  <dcterms:created xsi:type="dcterms:W3CDTF">2017-11-30T10:24:00Z</dcterms:created>
  <dcterms:modified xsi:type="dcterms:W3CDTF">2017-11-30T10:25:00Z</dcterms:modified>
</cp:coreProperties>
</file>