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78B" w:rsidRPr="009E23AA" w:rsidRDefault="0004778B" w:rsidP="0004778B">
      <w:pPr>
        <w:spacing w:after="0"/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9E23AA">
        <w:rPr>
          <w:rFonts w:ascii="Comic Sans MS" w:hAnsi="Comic Sans MS"/>
          <w:b/>
          <w:sz w:val="24"/>
          <w:szCs w:val="24"/>
          <w:u w:val="single"/>
        </w:rPr>
        <w:t>KİM 201 TEMEL KİMYA 1</w:t>
      </w:r>
    </w:p>
    <w:p w:rsidR="0004778B" w:rsidRPr="009E23AA" w:rsidRDefault="0004778B" w:rsidP="0004778B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p w:rsidR="0004778B" w:rsidRPr="009E23AA" w:rsidRDefault="0004778B" w:rsidP="0004778B">
      <w:pPr>
        <w:spacing w:before="240" w:after="0"/>
        <w:jc w:val="center"/>
        <w:rPr>
          <w:rFonts w:ascii="Comic Sans MS" w:hAnsi="Comic Sans MS"/>
          <w:sz w:val="24"/>
          <w:szCs w:val="24"/>
        </w:rPr>
      </w:pPr>
      <w:r w:rsidRPr="009E23AA">
        <w:rPr>
          <w:rFonts w:ascii="Comic Sans MS" w:hAnsi="Comic Sans MS"/>
          <w:sz w:val="24"/>
          <w:szCs w:val="24"/>
        </w:rPr>
        <w:t xml:space="preserve">KİM 201 dersi  “Temel Üniversite Kimyası; E. Erdik ve Y. Sarıkaya, Gazi Kitabevi, 2014.(21. Baskı)” kitabından bire bir anlatılmaktadır. </w:t>
      </w:r>
    </w:p>
    <w:p w:rsidR="0004778B" w:rsidRPr="009E23AA" w:rsidRDefault="0004778B" w:rsidP="0004778B">
      <w:pPr>
        <w:spacing w:before="240" w:after="0"/>
        <w:jc w:val="center"/>
        <w:rPr>
          <w:rFonts w:ascii="Comic Sans MS" w:hAnsi="Comic Sans MS"/>
          <w:sz w:val="24"/>
          <w:szCs w:val="24"/>
        </w:rPr>
      </w:pPr>
      <w:r w:rsidRPr="009E23AA">
        <w:rPr>
          <w:rFonts w:ascii="Comic Sans MS" w:hAnsi="Comic Sans MS"/>
          <w:sz w:val="24"/>
          <w:szCs w:val="24"/>
        </w:rPr>
        <w:t>Uygulama dersleri ise “Temel Üniversite Kimyası Soruların Çözümleri ve Yeni Sorular”;   E. Erdik ve Y. Sarıkaya, Gazi Kitabevi, 2014.(10. Baskı)” kitabındaki sorulardan hazırlanmaktadır.</w:t>
      </w:r>
    </w:p>
    <w:p w:rsidR="0004778B" w:rsidRDefault="0004778B" w:rsidP="0004778B">
      <w:pPr>
        <w:spacing w:before="240" w:after="0"/>
        <w:jc w:val="center"/>
        <w:rPr>
          <w:rFonts w:ascii="Comic Sans MS" w:hAnsi="Comic Sans MS"/>
          <w:sz w:val="24"/>
          <w:szCs w:val="24"/>
        </w:rPr>
      </w:pPr>
      <w:r w:rsidRPr="009E23AA">
        <w:rPr>
          <w:rFonts w:ascii="Comic Sans MS" w:hAnsi="Comic Sans MS"/>
          <w:sz w:val="24"/>
          <w:szCs w:val="24"/>
        </w:rPr>
        <w:t xml:space="preserve"> Sınav soruları kitabın içindeki çözümlü sorular ve her konu sonundaki bulunan çözümleri yapılmış sorular esas alınarak hazırlanmaktadır.</w:t>
      </w:r>
    </w:p>
    <w:p w:rsidR="00EE0172" w:rsidRDefault="00EE0172" w:rsidP="0004778B">
      <w:pPr>
        <w:spacing w:before="240" w:after="0"/>
        <w:jc w:val="center"/>
        <w:rPr>
          <w:rFonts w:ascii="Comic Sans MS" w:hAnsi="Comic Sans MS"/>
          <w:sz w:val="24"/>
          <w:szCs w:val="24"/>
        </w:rPr>
      </w:pPr>
    </w:p>
    <w:p w:rsidR="00EE0172" w:rsidRPr="00EE0172" w:rsidRDefault="00EE0172" w:rsidP="00EE0172">
      <w:pPr>
        <w:autoSpaceDE w:val="0"/>
        <w:autoSpaceDN w:val="0"/>
        <w:adjustRightInd w:val="0"/>
        <w:spacing w:line="240" w:lineRule="auto"/>
        <w:rPr>
          <w:rFonts w:ascii="Comic Sans MS" w:hAnsi="Comic Sans MS" w:cs="Swiss721BT-BlackCondensed"/>
          <w:b/>
          <w:sz w:val="24"/>
          <w:szCs w:val="24"/>
        </w:rPr>
      </w:pPr>
      <w:r w:rsidRPr="00EE0172">
        <w:rPr>
          <w:rFonts w:ascii="Comic Sans MS" w:hAnsi="Comic Sans MS" w:cs="Swiss721BT-BlackCondensed"/>
          <w:b/>
          <w:sz w:val="24"/>
          <w:szCs w:val="24"/>
        </w:rPr>
        <w:t>3 ATOMUN YAPISI</w:t>
      </w:r>
    </w:p>
    <w:p w:rsidR="00EE0172" w:rsidRPr="00EE0172" w:rsidRDefault="00EE0172" w:rsidP="00EE017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wCenturySchlbk-Roman"/>
          <w:color w:val="000000"/>
          <w:sz w:val="24"/>
          <w:szCs w:val="24"/>
        </w:rPr>
      </w:pPr>
      <w:r w:rsidRPr="00EE0172">
        <w:rPr>
          <w:rFonts w:ascii="Comic Sans MS" w:hAnsi="Comic Sans MS" w:cs="NewCenturySchlbk-Roman"/>
          <w:color w:val="000000"/>
          <w:sz w:val="24"/>
          <w:szCs w:val="24"/>
        </w:rPr>
        <w:t xml:space="preserve">3.1 Maddenin Elektriksel Yapısı. Elektron </w:t>
      </w:r>
    </w:p>
    <w:p w:rsidR="00EE0172" w:rsidRPr="00EE0172" w:rsidRDefault="00EE0172" w:rsidP="00EE017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wCenturySchlbk-Roman"/>
          <w:color w:val="000000"/>
          <w:sz w:val="24"/>
          <w:szCs w:val="24"/>
        </w:rPr>
      </w:pPr>
      <w:r w:rsidRPr="00EE0172">
        <w:rPr>
          <w:rFonts w:ascii="Comic Sans MS" w:hAnsi="Comic Sans MS" w:cs="NewCenturySchlbk-Roman"/>
          <w:color w:val="000000"/>
          <w:sz w:val="24"/>
          <w:szCs w:val="24"/>
        </w:rPr>
        <w:t xml:space="preserve">3.2 Pozitif Parçacıklar. Proton </w:t>
      </w:r>
    </w:p>
    <w:p w:rsidR="00EE0172" w:rsidRPr="00EE0172" w:rsidRDefault="00EE0172" w:rsidP="00EE017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wCenturySchlbk-Roman"/>
          <w:color w:val="000000"/>
          <w:sz w:val="24"/>
          <w:szCs w:val="24"/>
        </w:rPr>
      </w:pPr>
      <w:r w:rsidRPr="00EE0172">
        <w:rPr>
          <w:rFonts w:ascii="Comic Sans MS" w:hAnsi="Comic Sans MS" w:cs="NewCenturySchlbk-Roman"/>
          <w:color w:val="000000"/>
          <w:sz w:val="24"/>
          <w:szCs w:val="24"/>
        </w:rPr>
        <w:t xml:space="preserve">3.3 Atom Çekirdeği </w:t>
      </w:r>
    </w:p>
    <w:p w:rsidR="00EE0172" w:rsidRPr="00EE0172" w:rsidRDefault="00EE0172" w:rsidP="00EE017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wCenturySchlbk-Roman"/>
          <w:color w:val="000000"/>
          <w:sz w:val="24"/>
          <w:szCs w:val="24"/>
        </w:rPr>
      </w:pPr>
      <w:r w:rsidRPr="00EE0172">
        <w:rPr>
          <w:rFonts w:ascii="Comic Sans MS" w:hAnsi="Comic Sans MS" w:cs="NewCenturySchlbk-Roman"/>
          <w:color w:val="000000"/>
          <w:sz w:val="24"/>
          <w:szCs w:val="24"/>
        </w:rPr>
        <w:t xml:space="preserve">3.4 Nötron </w:t>
      </w:r>
    </w:p>
    <w:p w:rsidR="00EE0172" w:rsidRPr="00EE0172" w:rsidRDefault="00EE0172" w:rsidP="00EE017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wCenturySchlbk-Roman"/>
          <w:color w:val="000000"/>
          <w:sz w:val="24"/>
          <w:szCs w:val="24"/>
        </w:rPr>
      </w:pPr>
      <w:r w:rsidRPr="00EE0172">
        <w:rPr>
          <w:rFonts w:ascii="Comic Sans MS" w:hAnsi="Comic Sans MS" w:cs="NewCenturySchlbk-Roman"/>
          <w:color w:val="000000"/>
          <w:sz w:val="24"/>
          <w:szCs w:val="24"/>
        </w:rPr>
        <w:t xml:space="preserve">3.5 Kütle Spektrometresi. İzotoplar </w:t>
      </w:r>
    </w:p>
    <w:p w:rsidR="00EE0172" w:rsidRPr="00EE0172" w:rsidRDefault="00EE0172" w:rsidP="00EE017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wCenturySchlbk-Roman"/>
          <w:color w:val="000000"/>
          <w:sz w:val="24"/>
          <w:szCs w:val="24"/>
        </w:rPr>
      </w:pPr>
      <w:r w:rsidRPr="00EE0172">
        <w:rPr>
          <w:rFonts w:ascii="Comic Sans MS" w:hAnsi="Comic Sans MS" w:cs="NewCenturySchlbk-Roman"/>
          <w:color w:val="000000"/>
          <w:sz w:val="24"/>
          <w:szCs w:val="24"/>
        </w:rPr>
        <w:t xml:space="preserve">3.6 Atomların Kütleleri </w:t>
      </w:r>
    </w:p>
    <w:p w:rsidR="00EE0172" w:rsidRPr="00EE0172" w:rsidRDefault="00EE0172" w:rsidP="00EE017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wCenturySchlbk-Roman"/>
          <w:color w:val="000000"/>
          <w:sz w:val="24"/>
          <w:szCs w:val="24"/>
        </w:rPr>
      </w:pPr>
      <w:r w:rsidRPr="00EE0172">
        <w:rPr>
          <w:rFonts w:ascii="Comic Sans MS" w:hAnsi="Comic Sans MS" w:cs="NewCenturySchlbk-Roman"/>
          <w:color w:val="000000"/>
          <w:sz w:val="24"/>
          <w:szCs w:val="24"/>
        </w:rPr>
        <w:t xml:space="preserve">3.7 </w:t>
      </w:r>
      <w:proofErr w:type="spellStart"/>
      <w:r w:rsidRPr="00EE0172">
        <w:rPr>
          <w:rFonts w:ascii="Comic Sans MS" w:hAnsi="Comic Sans MS" w:cs="NewCenturySchlbk-Roman"/>
          <w:color w:val="000000"/>
          <w:sz w:val="24"/>
          <w:szCs w:val="24"/>
        </w:rPr>
        <w:t>Elektromagnetik</w:t>
      </w:r>
      <w:proofErr w:type="spellEnd"/>
      <w:r w:rsidRPr="00EE0172">
        <w:rPr>
          <w:rFonts w:ascii="Comic Sans MS" w:hAnsi="Comic Sans MS" w:cs="NewCenturySchlbk-Roman"/>
          <w:color w:val="000000"/>
          <w:sz w:val="24"/>
          <w:szCs w:val="24"/>
        </w:rPr>
        <w:t xml:space="preserve"> Işıma </w:t>
      </w:r>
    </w:p>
    <w:p w:rsidR="00EE0172" w:rsidRPr="00EE0172" w:rsidRDefault="00EE0172" w:rsidP="00EE017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wCenturySchlbk-Roman"/>
          <w:color w:val="000000"/>
          <w:sz w:val="24"/>
          <w:szCs w:val="24"/>
        </w:rPr>
      </w:pPr>
      <w:r w:rsidRPr="00EE0172">
        <w:rPr>
          <w:rFonts w:ascii="Comic Sans MS" w:hAnsi="Comic Sans MS" w:cs="NewCenturySchlbk-Roman"/>
          <w:color w:val="000000"/>
          <w:sz w:val="24"/>
          <w:szCs w:val="24"/>
        </w:rPr>
        <w:t xml:space="preserve">3.8 Siyah Cisim Işıması. Planck Kuantum Kuramı. Fotoelektrik Olay ve Foton </w:t>
      </w:r>
    </w:p>
    <w:p w:rsidR="00EE0172" w:rsidRPr="00EE0172" w:rsidRDefault="00EE0172" w:rsidP="00EE017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wCenturySchlbk-Roman"/>
          <w:color w:val="000000"/>
          <w:sz w:val="24"/>
          <w:szCs w:val="24"/>
        </w:rPr>
      </w:pPr>
      <w:r w:rsidRPr="00EE0172">
        <w:rPr>
          <w:rFonts w:ascii="Comic Sans MS" w:hAnsi="Comic Sans MS" w:cs="NewCenturySchlbk-Roman"/>
          <w:color w:val="000000"/>
          <w:sz w:val="24"/>
          <w:szCs w:val="24"/>
        </w:rPr>
        <w:t xml:space="preserve">3.9 Atom Spektrumları </w:t>
      </w:r>
    </w:p>
    <w:p w:rsidR="00EE0172" w:rsidRPr="00EE0172" w:rsidRDefault="00EE0172" w:rsidP="00EE017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wCenturySchlbk-Roman"/>
          <w:color w:val="000000"/>
          <w:sz w:val="24"/>
          <w:szCs w:val="24"/>
        </w:rPr>
      </w:pPr>
      <w:r w:rsidRPr="00EE0172">
        <w:rPr>
          <w:rFonts w:ascii="Comic Sans MS" w:hAnsi="Comic Sans MS" w:cs="NewCenturySchlbk-Roman"/>
          <w:color w:val="000000"/>
          <w:sz w:val="24"/>
          <w:szCs w:val="24"/>
        </w:rPr>
        <w:t xml:space="preserve">3.10 </w:t>
      </w:r>
      <w:proofErr w:type="spellStart"/>
      <w:r w:rsidRPr="00EE0172">
        <w:rPr>
          <w:rFonts w:ascii="Comic Sans MS" w:hAnsi="Comic Sans MS" w:cs="NewCenturySchlbk-Roman"/>
          <w:color w:val="000000"/>
          <w:sz w:val="24"/>
          <w:szCs w:val="24"/>
        </w:rPr>
        <w:t>Bohr</w:t>
      </w:r>
      <w:proofErr w:type="spellEnd"/>
      <w:r w:rsidRPr="00EE0172">
        <w:rPr>
          <w:rFonts w:ascii="Comic Sans MS" w:hAnsi="Comic Sans MS" w:cs="NewCenturySchlbk-Roman"/>
          <w:color w:val="000000"/>
          <w:sz w:val="24"/>
          <w:szCs w:val="24"/>
        </w:rPr>
        <w:t xml:space="preserve"> Atom Kuramı </w:t>
      </w:r>
    </w:p>
    <w:p w:rsidR="00EE0172" w:rsidRPr="00EE0172" w:rsidRDefault="00EE0172" w:rsidP="00EE017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wCenturySchlbk-Roman"/>
          <w:color w:val="000000"/>
          <w:sz w:val="24"/>
          <w:szCs w:val="24"/>
        </w:rPr>
      </w:pPr>
      <w:r w:rsidRPr="00EE0172">
        <w:rPr>
          <w:rFonts w:ascii="Comic Sans MS" w:hAnsi="Comic Sans MS" w:cs="NewCenturySchlbk-Roman"/>
          <w:color w:val="000000"/>
          <w:sz w:val="24"/>
          <w:szCs w:val="24"/>
        </w:rPr>
        <w:t xml:space="preserve">3.11 X–Işınları. </w:t>
      </w:r>
      <w:proofErr w:type="spellStart"/>
      <w:r w:rsidRPr="00EE0172">
        <w:rPr>
          <w:rFonts w:ascii="Comic Sans MS" w:hAnsi="Comic Sans MS" w:cs="NewCenturySchlbk-Roman"/>
          <w:color w:val="000000"/>
          <w:sz w:val="24"/>
          <w:szCs w:val="24"/>
        </w:rPr>
        <w:t>Moseley</w:t>
      </w:r>
      <w:proofErr w:type="spellEnd"/>
      <w:r w:rsidRPr="00EE0172">
        <w:rPr>
          <w:rFonts w:ascii="Comic Sans MS" w:hAnsi="Comic Sans MS" w:cs="NewCenturySchlbk-Roman"/>
          <w:color w:val="000000"/>
          <w:sz w:val="24"/>
          <w:szCs w:val="24"/>
        </w:rPr>
        <w:t xml:space="preserve"> Yasası </w:t>
      </w:r>
    </w:p>
    <w:p w:rsidR="00EE0172" w:rsidRPr="00EE0172" w:rsidRDefault="00EE0172" w:rsidP="00EE017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wCenturySchlbk-Roman"/>
          <w:color w:val="000000"/>
          <w:sz w:val="24"/>
          <w:szCs w:val="24"/>
        </w:rPr>
      </w:pPr>
      <w:r w:rsidRPr="00EE0172">
        <w:rPr>
          <w:rFonts w:ascii="Comic Sans MS" w:hAnsi="Comic Sans MS" w:cs="NewCenturySchlbk-Roman"/>
          <w:color w:val="000000"/>
          <w:sz w:val="24"/>
          <w:szCs w:val="24"/>
        </w:rPr>
        <w:t xml:space="preserve">3.12 Elektronun Madde–Dalga İkilemi. Kuantum Mekaniği </w:t>
      </w:r>
    </w:p>
    <w:p w:rsidR="00EE0172" w:rsidRPr="00EE0172" w:rsidRDefault="00EE0172" w:rsidP="00EE017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wCenturySchlbk-Roman"/>
          <w:color w:val="000000"/>
          <w:sz w:val="24"/>
          <w:szCs w:val="24"/>
        </w:rPr>
      </w:pPr>
      <w:r w:rsidRPr="00EE0172">
        <w:rPr>
          <w:rFonts w:ascii="Comic Sans MS" w:hAnsi="Comic Sans MS" w:cs="NewCenturySchlbk-Roman"/>
          <w:color w:val="000000"/>
          <w:sz w:val="24"/>
          <w:szCs w:val="24"/>
        </w:rPr>
        <w:t xml:space="preserve">3.13 Kuantum Sayıları </w:t>
      </w:r>
    </w:p>
    <w:p w:rsidR="00EE0172" w:rsidRPr="00EE0172" w:rsidRDefault="00EE0172" w:rsidP="00EE017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wCenturySchlbk-Roman"/>
          <w:color w:val="000000"/>
          <w:sz w:val="24"/>
          <w:szCs w:val="24"/>
        </w:rPr>
      </w:pPr>
      <w:r w:rsidRPr="00EE0172">
        <w:rPr>
          <w:rFonts w:ascii="Comic Sans MS" w:hAnsi="Comic Sans MS" w:cs="NewCenturySchlbk-Roman"/>
          <w:color w:val="000000"/>
          <w:sz w:val="24"/>
          <w:szCs w:val="24"/>
        </w:rPr>
        <w:t xml:space="preserve">3.14 Elektron </w:t>
      </w:r>
      <w:proofErr w:type="spellStart"/>
      <w:r w:rsidRPr="00EE0172">
        <w:rPr>
          <w:rFonts w:ascii="Comic Sans MS" w:hAnsi="Comic Sans MS" w:cs="NewCenturySchlbk-Roman"/>
          <w:color w:val="000000"/>
          <w:sz w:val="24"/>
          <w:szCs w:val="24"/>
        </w:rPr>
        <w:t>Spini</w:t>
      </w:r>
      <w:proofErr w:type="spellEnd"/>
      <w:r w:rsidRPr="00EE0172">
        <w:rPr>
          <w:rFonts w:ascii="Comic Sans MS" w:hAnsi="Comic Sans MS" w:cs="NewCenturySchlbk-Roman"/>
          <w:color w:val="000000"/>
          <w:sz w:val="24"/>
          <w:szCs w:val="24"/>
        </w:rPr>
        <w:t xml:space="preserve">. Spin Kuantum Sayısı </w:t>
      </w:r>
    </w:p>
    <w:p w:rsidR="00EE0172" w:rsidRPr="00EE0172" w:rsidRDefault="00EE0172" w:rsidP="00EE017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wCenturySchlbk-Roman"/>
          <w:color w:val="000000"/>
          <w:sz w:val="24"/>
          <w:szCs w:val="24"/>
        </w:rPr>
      </w:pPr>
      <w:r w:rsidRPr="00EE0172">
        <w:rPr>
          <w:rFonts w:ascii="Comic Sans MS" w:hAnsi="Comic Sans MS" w:cs="NewCenturySchlbk-Roman"/>
          <w:color w:val="000000"/>
          <w:sz w:val="24"/>
          <w:szCs w:val="24"/>
        </w:rPr>
        <w:t xml:space="preserve">3.15 Elektronların Olasılık Dağılımları </w:t>
      </w:r>
    </w:p>
    <w:p w:rsidR="0004778B" w:rsidRPr="00EE0172" w:rsidRDefault="0004778B" w:rsidP="0004778B">
      <w:pPr>
        <w:spacing w:before="240" w:after="0"/>
        <w:jc w:val="center"/>
        <w:rPr>
          <w:rFonts w:ascii="Comic Sans MS" w:hAnsi="Comic Sans MS"/>
          <w:b/>
          <w:sz w:val="24"/>
          <w:szCs w:val="24"/>
        </w:rPr>
      </w:pPr>
    </w:p>
    <w:p w:rsidR="0004778B" w:rsidRDefault="0004778B">
      <w:pPr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br w:type="page"/>
      </w:r>
    </w:p>
    <w:p w:rsidR="00BE6586" w:rsidRDefault="00BE6586" w:rsidP="003828CC">
      <w:pPr>
        <w:jc w:val="both"/>
        <w:rPr>
          <w:rFonts w:ascii="Comic Sans MS" w:hAnsi="Comic Sans MS"/>
        </w:rPr>
      </w:pPr>
      <w:r>
        <w:rPr>
          <w:rFonts w:ascii="Comic Sans MS" w:hAnsi="Comic Sans MS"/>
          <w:b/>
          <w:color w:val="000000"/>
          <w:sz w:val="24"/>
          <w:szCs w:val="24"/>
        </w:rPr>
        <w:lastRenderedPageBreak/>
        <w:t>ATOMUN YAPISI</w:t>
      </w:r>
    </w:p>
    <w:p w:rsidR="0004778B" w:rsidRPr="0004778B" w:rsidRDefault="0004778B" w:rsidP="003828CC">
      <w:pPr>
        <w:jc w:val="both"/>
        <w:rPr>
          <w:rFonts w:ascii="Comic Sans MS" w:hAnsi="Comic Sans MS"/>
        </w:rPr>
      </w:pPr>
      <w:r w:rsidRPr="0004778B">
        <w:rPr>
          <w:rFonts w:ascii="Comic Sans MS" w:hAnsi="Comic Sans MS"/>
        </w:rPr>
        <w:t>Modern Kimya, modern atom kuramı esas alınarak geliştirilmiştir.</w:t>
      </w:r>
    </w:p>
    <w:p w:rsidR="0004778B" w:rsidRDefault="0004778B" w:rsidP="003828CC">
      <w:pPr>
        <w:jc w:val="both"/>
        <w:rPr>
          <w:rFonts w:ascii="Comic Sans MS" w:hAnsi="Comic Sans MS"/>
          <w:sz w:val="24"/>
          <w:szCs w:val="24"/>
        </w:rPr>
      </w:pPr>
      <w:r w:rsidRPr="0004778B">
        <w:rPr>
          <w:rFonts w:ascii="Comic Sans MS" w:hAnsi="Comic Sans MS"/>
          <w:sz w:val="24"/>
          <w:szCs w:val="24"/>
        </w:rPr>
        <w:t>Atomun yapısı ve atomların etkileşimlerinin anlaşılması kimya öğrenimi için önemlidir.</w:t>
      </w:r>
    </w:p>
    <w:p w:rsidR="0004778B" w:rsidRPr="0004778B" w:rsidRDefault="0004778B" w:rsidP="003828CC">
      <w:pPr>
        <w:jc w:val="both"/>
        <w:rPr>
          <w:rFonts w:ascii="Comic Sans MS" w:hAnsi="Comic Sans MS"/>
          <w:sz w:val="24"/>
          <w:szCs w:val="24"/>
        </w:rPr>
      </w:pPr>
      <w:r w:rsidRPr="0004778B">
        <w:rPr>
          <w:rFonts w:ascii="Comic Sans MS" w:hAnsi="Comic Sans MS"/>
          <w:sz w:val="24"/>
          <w:szCs w:val="24"/>
        </w:rPr>
        <w:t>Atomlar tek tek tartılamaz, ölçülemez ve doğrudan incelenemezler.</w:t>
      </w:r>
    </w:p>
    <w:p w:rsidR="0004778B" w:rsidRPr="0004778B" w:rsidRDefault="0004778B" w:rsidP="003828CC">
      <w:pPr>
        <w:jc w:val="both"/>
        <w:rPr>
          <w:rFonts w:ascii="Comic Sans MS" w:hAnsi="Comic Sans MS"/>
          <w:sz w:val="24"/>
          <w:szCs w:val="24"/>
        </w:rPr>
      </w:pPr>
      <w:r w:rsidRPr="0004778B">
        <w:rPr>
          <w:rFonts w:ascii="Comic Sans MS" w:hAnsi="Comic Sans MS"/>
          <w:sz w:val="24"/>
          <w:szCs w:val="24"/>
        </w:rPr>
        <w:t>Bundan dolayı, atom kuramının geliştirilmesinde ancak dolaylı yollardan elde edilen bilgiler kullanılmıştır.</w:t>
      </w:r>
    </w:p>
    <w:p w:rsidR="0004778B" w:rsidRPr="0004778B" w:rsidRDefault="0004778B" w:rsidP="003828CC">
      <w:pPr>
        <w:jc w:val="both"/>
        <w:rPr>
          <w:rFonts w:ascii="Comic Sans MS" w:hAnsi="Comic Sans MS"/>
          <w:sz w:val="24"/>
          <w:szCs w:val="24"/>
        </w:rPr>
      </w:pPr>
      <w:r w:rsidRPr="0004778B">
        <w:rPr>
          <w:rFonts w:ascii="Comic Sans MS" w:hAnsi="Comic Sans MS"/>
          <w:sz w:val="24"/>
          <w:szCs w:val="24"/>
        </w:rPr>
        <w:t xml:space="preserve">Maddenin atomlardan oluştuğunu biliyoruz. Bu gerçek M.Ö. 5 </w:t>
      </w:r>
      <w:proofErr w:type="spellStart"/>
      <w:r w:rsidRPr="0004778B">
        <w:rPr>
          <w:rFonts w:ascii="Comic Sans MS" w:hAnsi="Comic Sans MS"/>
          <w:sz w:val="24"/>
          <w:szCs w:val="24"/>
        </w:rPr>
        <w:t>y.y</w:t>
      </w:r>
      <w:proofErr w:type="spellEnd"/>
      <w:r w:rsidRPr="0004778B">
        <w:rPr>
          <w:rFonts w:ascii="Comic Sans MS" w:hAnsi="Comic Sans MS"/>
          <w:sz w:val="24"/>
          <w:szCs w:val="24"/>
        </w:rPr>
        <w:t xml:space="preserve">. </w:t>
      </w:r>
      <w:proofErr w:type="spellStart"/>
      <w:r w:rsidRPr="0004778B">
        <w:rPr>
          <w:rFonts w:ascii="Comic Sans MS" w:hAnsi="Comic Sans MS"/>
          <w:sz w:val="24"/>
          <w:szCs w:val="24"/>
        </w:rPr>
        <w:t>Yunanlılar’a</w:t>
      </w:r>
      <w:proofErr w:type="spellEnd"/>
      <w:r w:rsidRPr="0004778B">
        <w:rPr>
          <w:rFonts w:ascii="Comic Sans MS" w:hAnsi="Comic Sans MS"/>
          <w:sz w:val="24"/>
          <w:szCs w:val="24"/>
        </w:rPr>
        <w:t xml:space="preserve"> kadar uzanır.</w:t>
      </w:r>
    </w:p>
    <w:p w:rsidR="0004778B" w:rsidRDefault="0004778B" w:rsidP="003828CC">
      <w:pPr>
        <w:jc w:val="both"/>
        <w:rPr>
          <w:rFonts w:ascii="Comic Sans MS" w:hAnsi="Comic Sans MS"/>
          <w:sz w:val="24"/>
          <w:szCs w:val="24"/>
        </w:rPr>
      </w:pPr>
      <w:r w:rsidRPr="0004778B">
        <w:rPr>
          <w:rFonts w:ascii="Comic Sans MS" w:hAnsi="Comic Sans MS"/>
          <w:sz w:val="24"/>
          <w:szCs w:val="24"/>
        </w:rPr>
        <w:t>Yunanlılar, bir madde küçük parçalara bölünmeye devam edilirse, en sonunda atom denen bölünemeyen taneciklerin meydana geleceğine inanıyorlardı</w:t>
      </w:r>
    </w:p>
    <w:p w:rsidR="0004778B" w:rsidRPr="0004778B" w:rsidRDefault="0004778B" w:rsidP="003828CC">
      <w:pPr>
        <w:jc w:val="both"/>
        <w:rPr>
          <w:rFonts w:ascii="Comic Sans MS" w:hAnsi="Comic Sans MS"/>
          <w:sz w:val="24"/>
          <w:szCs w:val="24"/>
        </w:rPr>
      </w:pPr>
      <w:r w:rsidRPr="0004778B">
        <w:rPr>
          <w:rFonts w:ascii="Comic Sans MS" w:hAnsi="Comic Sans MS"/>
          <w:sz w:val="24"/>
          <w:szCs w:val="24"/>
        </w:rPr>
        <w:t xml:space="preserve">Gerçekten </w:t>
      </w:r>
      <w:proofErr w:type="gramStart"/>
      <w:r w:rsidRPr="0004778B">
        <w:rPr>
          <w:rFonts w:ascii="Comic Sans MS" w:hAnsi="Comic Sans MS"/>
          <w:sz w:val="24"/>
          <w:szCs w:val="24"/>
        </w:rPr>
        <w:t xml:space="preserve">de  </w:t>
      </w:r>
      <w:proofErr w:type="spellStart"/>
      <w:r w:rsidRPr="0004778B">
        <w:rPr>
          <w:rFonts w:ascii="Comic Sans MS" w:hAnsi="Comic Sans MS"/>
          <w:sz w:val="24"/>
          <w:szCs w:val="24"/>
        </w:rPr>
        <w:t>Dalton’un</w:t>
      </w:r>
      <w:proofErr w:type="spellEnd"/>
      <w:proofErr w:type="gramEnd"/>
      <w:r w:rsidRPr="0004778B">
        <w:rPr>
          <w:rFonts w:ascii="Comic Sans MS" w:hAnsi="Comic Sans MS"/>
          <w:sz w:val="24"/>
          <w:szCs w:val="24"/>
        </w:rPr>
        <w:t xml:space="preserve"> Atom Kuramına göre elementler kimyasal yönden birbirinin aynı olan atomlar içerirler ve farklı elementlerin atomları da birbirinden farklıdır.</w:t>
      </w:r>
    </w:p>
    <w:p w:rsidR="00697058" w:rsidRDefault="00697058" w:rsidP="003828CC">
      <w:pPr>
        <w:jc w:val="both"/>
        <w:rPr>
          <w:rFonts w:ascii="Comic Sans MS" w:hAnsi="Comic Sans MS"/>
          <w:b/>
          <w:sz w:val="24"/>
          <w:szCs w:val="24"/>
          <w:u w:val="single"/>
        </w:rPr>
      </w:pPr>
    </w:p>
    <w:p w:rsidR="00697058" w:rsidRDefault="0004778B" w:rsidP="003828CC">
      <w:pPr>
        <w:jc w:val="both"/>
        <w:rPr>
          <w:rFonts w:ascii="Comic Sans MS" w:hAnsi="Comic Sans MS"/>
          <w:b/>
          <w:sz w:val="24"/>
          <w:szCs w:val="24"/>
          <w:u w:val="single"/>
        </w:rPr>
      </w:pPr>
      <w:r w:rsidRPr="0004778B">
        <w:rPr>
          <w:rFonts w:ascii="Comic Sans MS" w:hAnsi="Comic Sans MS"/>
          <w:b/>
          <w:sz w:val="24"/>
          <w:szCs w:val="24"/>
          <w:u w:val="single"/>
        </w:rPr>
        <w:t>Elektron</w:t>
      </w:r>
    </w:p>
    <w:p w:rsidR="0004778B" w:rsidRPr="0004778B" w:rsidRDefault="0004778B" w:rsidP="003828CC">
      <w:pPr>
        <w:jc w:val="both"/>
        <w:rPr>
          <w:rFonts w:ascii="Comic Sans MS" w:hAnsi="Comic Sans MS"/>
          <w:sz w:val="24"/>
          <w:szCs w:val="24"/>
        </w:rPr>
      </w:pPr>
      <w:r w:rsidRPr="0004778B">
        <w:rPr>
          <w:rFonts w:ascii="Comic Sans MS" w:hAnsi="Comic Sans MS"/>
          <w:sz w:val="24"/>
          <w:szCs w:val="24"/>
        </w:rPr>
        <w:t xml:space="preserve">Gerek </w:t>
      </w:r>
      <w:proofErr w:type="spellStart"/>
      <w:r w:rsidRPr="0004778B">
        <w:rPr>
          <w:rFonts w:ascii="Comic Sans MS" w:hAnsi="Comic Sans MS"/>
          <w:sz w:val="24"/>
          <w:szCs w:val="24"/>
        </w:rPr>
        <w:t>Dalton’un</w:t>
      </w:r>
      <w:proofErr w:type="spellEnd"/>
      <w:r w:rsidRPr="0004778B">
        <w:rPr>
          <w:rFonts w:ascii="Comic Sans MS" w:hAnsi="Comic Sans MS"/>
          <w:sz w:val="24"/>
          <w:szCs w:val="24"/>
        </w:rPr>
        <w:t>, gerekse Yunanlıların kuramlarında atom maddenin en küçük taneciği olarak kabul edilmiştir.</w:t>
      </w:r>
    </w:p>
    <w:p w:rsidR="0004778B" w:rsidRPr="0004778B" w:rsidRDefault="0004778B" w:rsidP="003828CC">
      <w:pPr>
        <w:jc w:val="both"/>
        <w:rPr>
          <w:rFonts w:ascii="Comic Sans MS" w:hAnsi="Comic Sans MS"/>
          <w:sz w:val="24"/>
          <w:szCs w:val="24"/>
        </w:rPr>
      </w:pPr>
      <w:r w:rsidRPr="0004778B">
        <w:rPr>
          <w:rFonts w:ascii="Comic Sans MS" w:hAnsi="Comic Sans MS"/>
          <w:sz w:val="24"/>
          <w:szCs w:val="24"/>
        </w:rPr>
        <w:t>19.y.y. Sonlarına doğru atomun kendisinin de daha küçük taneciklerden oluştuğu düşünülmeye başlandı.</w:t>
      </w:r>
    </w:p>
    <w:p w:rsidR="0004778B" w:rsidRPr="0004778B" w:rsidRDefault="0004778B" w:rsidP="003828CC">
      <w:pPr>
        <w:jc w:val="both"/>
        <w:rPr>
          <w:rFonts w:ascii="Comic Sans MS" w:hAnsi="Comic Sans MS"/>
          <w:sz w:val="24"/>
          <w:szCs w:val="24"/>
        </w:rPr>
      </w:pPr>
      <w:r w:rsidRPr="0004778B">
        <w:rPr>
          <w:rFonts w:ascii="Comic Sans MS" w:hAnsi="Comic Sans MS"/>
          <w:sz w:val="24"/>
          <w:szCs w:val="24"/>
        </w:rPr>
        <w:t>Atom hakkındaki düşüncelerde meydana gelen bu değişikliğe elektrikle yapılan deneyler neden oldu.</w:t>
      </w:r>
    </w:p>
    <w:p w:rsidR="0004778B" w:rsidRPr="0004778B" w:rsidRDefault="0004778B" w:rsidP="003828CC">
      <w:pPr>
        <w:jc w:val="both"/>
        <w:rPr>
          <w:rFonts w:ascii="Comic Sans MS" w:hAnsi="Comic Sans MS"/>
          <w:sz w:val="24"/>
          <w:szCs w:val="24"/>
        </w:rPr>
      </w:pPr>
      <w:r w:rsidRPr="0004778B">
        <w:rPr>
          <w:rFonts w:ascii="Comic Sans MS" w:hAnsi="Comic Sans MS"/>
          <w:sz w:val="24"/>
          <w:szCs w:val="24"/>
        </w:rPr>
        <w:t xml:space="preserve">1832-1833 yıllarında Michael </w:t>
      </w:r>
      <w:proofErr w:type="spellStart"/>
      <w:r w:rsidRPr="0004778B">
        <w:rPr>
          <w:rFonts w:ascii="Comic Sans MS" w:hAnsi="Comic Sans MS"/>
          <w:sz w:val="24"/>
          <w:szCs w:val="24"/>
        </w:rPr>
        <w:t>Faraday</w:t>
      </w:r>
      <w:proofErr w:type="spellEnd"/>
      <w:r w:rsidRPr="0004778B">
        <w:rPr>
          <w:rFonts w:ascii="Comic Sans MS" w:hAnsi="Comic Sans MS"/>
          <w:sz w:val="24"/>
          <w:szCs w:val="24"/>
        </w:rPr>
        <w:t xml:space="preserve">, bileşiklerin elektrik akımı ile ayrıştığı kimyasal elektroliz adı verilen yöntem üzerinde bir seri deney yaptı. </w:t>
      </w:r>
      <w:proofErr w:type="spellStart"/>
      <w:r w:rsidRPr="0004778B">
        <w:rPr>
          <w:rFonts w:ascii="Comic Sans MS" w:hAnsi="Comic Sans MS"/>
          <w:sz w:val="24"/>
          <w:szCs w:val="24"/>
        </w:rPr>
        <w:t>Faraday</w:t>
      </w:r>
      <w:proofErr w:type="spellEnd"/>
      <w:r w:rsidRPr="0004778B">
        <w:rPr>
          <w:rFonts w:ascii="Comic Sans MS" w:hAnsi="Comic Sans MS"/>
          <w:sz w:val="24"/>
          <w:szCs w:val="24"/>
        </w:rPr>
        <w:t xml:space="preserve"> bu deneylerde, kullanılan elektrik miktarı ile ayrışan madde miktarı arasındaki ilişkiyi inceledi ve kimyasal elektroliz ile ilgili yasaları formüle etti.</w:t>
      </w:r>
    </w:p>
    <w:p w:rsidR="0004778B" w:rsidRPr="0004778B" w:rsidRDefault="0004778B" w:rsidP="003828CC">
      <w:pPr>
        <w:jc w:val="both"/>
        <w:rPr>
          <w:rFonts w:ascii="Comic Sans MS" w:hAnsi="Comic Sans MS"/>
          <w:sz w:val="24"/>
          <w:szCs w:val="24"/>
        </w:rPr>
      </w:pPr>
      <w:r w:rsidRPr="0004778B">
        <w:rPr>
          <w:rFonts w:ascii="Comic Sans MS" w:hAnsi="Comic Sans MS"/>
          <w:sz w:val="24"/>
          <w:szCs w:val="24"/>
        </w:rPr>
        <w:t xml:space="preserve">1874 yılında </w:t>
      </w:r>
      <w:proofErr w:type="spellStart"/>
      <w:r w:rsidRPr="0004778B">
        <w:rPr>
          <w:rFonts w:ascii="Comic Sans MS" w:hAnsi="Comic Sans MS"/>
          <w:sz w:val="24"/>
          <w:szCs w:val="24"/>
        </w:rPr>
        <w:t>J.J.Stoney</w:t>
      </w:r>
      <w:proofErr w:type="spellEnd"/>
      <w:r w:rsidRPr="0004778B">
        <w:rPr>
          <w:rFonts w:ascii="Comic Sans MS" w:hAnsi="Comic Sans MS"/>
          <w:sz w:val="24"/>
          <w:szCs w:val="24"/>
        </w:rPr>
        <w:t>, elektriğin taneciklerden ibaret olduğunu ve bu taneciklerin atomun yapısında da bulunduğunu önermiş ve 1891 yılında bunları elektron olarak adlandırmıştır.</w:t>
      </w:r>
    </w:p>
    <w:p w:rsidR="003828CC" w:rsidRPr="00F9424F" w:rsidRDefault="0004778B" w:rsidP="00F9424F">
      <w:pPr>
        <w:jc w:val="both"/>
        <w:rPr>
          <w:rFonts w:ascii="Comic Sans MS" w:hAnsi="Comic Sans MS"/>
          <w:sz w:val="24"/>
          <w:szCs w:val="24"/>
        </w:rPr>
      </w:pPr>
      <w:r w:rsidRPr="0004778B">
        <w:rPr>
          <w:rFonts w:ascii="Comic Sans MS" w:hAnsi="Comic Sans MS"/>
          <w:sz w:val="24"/>
          <w:szCs w:val="24"/>
        </w:rPr>
        <w:t xml:space="preserve">Elektron hakkında daha ayrıntılı bilgi 19.y.y sonlarında elde edilmiştir. Bu yıllarda gaz boşalma tüpleri kullanılarak çalışmalar yapılmıştır. </w:t>
      </w:r>
      <w:r w:rsidR="003828CC" w:rsidRPr="003828CC">
        <w:rPr>
          <w:rFonts w:ascii="Comic Sans MS" w:hAnsi="Comic Sans MS"/>
          <w:bCs/>
        </w:rPr>
        <w:t xml:space="preserve">Bu gözlemler katottan </w:t>
      </w:r>
      <w:proofErr w:type="spellStart"/>
      <w:r w:rsidR="003828CC" w:rsidRPr="003828CC">
        <w:rPr>
          <w:rFonts w:ascii="Comic Sans MS" w:hAnsi="Comic Sans MS"/>
          <w:bCs/>
        </w:rPr>
        <w:t>anota</w:t>
      </w:r>
      <w:proofErr w:type="spellEnd"/>
      <w:r w:rsidR="003828CC" w:rsidRPr="003828CC">
        <w:rPr>
          <w:rFonts w:ascii="Comic Sans MS" w:hAnsi="Comic Sans MS"/>
          <w:bCs/>
        </w:rPr>
        <w:t xml:space="preserve"> doğru bir elektrik akımı olduğunu gösterir ve katottan </w:t>
      </w:r>
      <w:proofErr w:type="spellStart"/>
      <w:r w:rsidR="003828CC" w:rsidRPr="003828CC">
        <w:rPr>
          <w:rFonts w:ascii="Comic Sans MS" w:hAnsi="Comic Sans MS"/>
          <w:bCs/>
        </w:rPr>
        <w:t>anota</w:t>
      </w:r>
      <w:proofErr w:type="spellEnd"/>
      <w:r w:rsidR="003828CC" w:rsidRPr="003828CC">
        <w:rPr>
          <w:rFonts w:ascii="Comic Sans MS" w:hAnsi="Comic Sans MS"/>
          <w:bCs/>
        </w:rPr>
        <w:t xml:space="preserve"> doğru hareket eden </w:t>
      </w:r>
      <w:proofErr w:type="gramStart"/>
      <w:r w:rsidR="003828CC" w:rsidRPr="003828CC">
        <w:rPr>
          <w:rFonts w:ascii="Comic Sans MS" w:hAnsi="Comic Sans MS"/>
          <w:bCs/>
        </w:rPr>
        <w:t>bu  elektrik</w:t>
      </w:r>
      <w:proofErr w:type="gramEnd"/>
      <w:r w:rsidR="003828CC" w:rsidRPr="003828CC">
        <w:rPr>
          <w:rFonts w:ascii="Comic Sans MS" w:hAnsi="Comic Sans MS"/>
          <w:bCs/>
        </w:rPr>
        <w:t xml:space="preserve"> yüküne katot ışınları denir</w:t>
      </w:r>
      <w:r w:rsidR="003828CC">
        <w:rPr>
          <w:rFonts w:ascii="Comic Sans MS" w:hAnsi="Comic Sans MS"/>
          <w:bCs/>
        </w:rPr>
        <w:t xml:space="preserve">. </w:t>
      </w:r>
      <w:r w:rsidR="003828CC" w:rsidRPr="003828CC">
        <w:rPr>
          <w:rFonts w:ascii="Comic Sans MS" w:hAnsi="Comic Sans MS"/>
          <w:bCs/>
        </w:rPr>
        <w:t>O halde katot ışınları hızlı akan elektrotlardır.</w:t>
      </w:r>
    </w:p>
    <w:p w:rsidR="00A006EF" w:rsidRPr="00477BA9" w:rsidRDefault="00A006EF">
      <w:pPr>
        <w:rPr>
          <w:rFonts w:ascii="Comic Sans MS" w:hAnsi="Comic Sans MS"/>
          <w:sz w:val="24"/>
          <w:szCs w:val="24"/>
        </w:rPr>
      </w:pPr>
    </w:p>
    <w:p w:rsidR="0004778B" w:rsidRPr="00477BA9" w:rsidRDefault="0004778B" w:rsidP="0004778B">
      <w:pPr>
        <w:rPr>
          <w:rFonts w:ascii="Comic Sans MS" w:hAnsi="Comic Sans MS"/>
          <w:sz w:val="24"/>
          <w:szCs w:val="24"/>
        </w:rPr>
      </w:pPr>
      <w:r w:rsidRPr="00477BA9">
        <w:rPr>
          <w:rFonts w:ascii="Comic Sans MS" w:hAnsi="Comic Sans MS"/>
          <w:sz w:val="24"/>
          <w:szCs w:val="24"/>
        </w:rPr>
        <w:t xml:space="preserve">J.J. </w:t>
      </w:r>
      <w:proofErr w:type="spellStart"/>
      <w:r w:rsidRPr="00477BA9">
        <w:rPr>
          <w:rFonts w:ascii="Comic Sans MS" w:hAnsi="Comic Sans MS"/>
          <w:sz w:val="24"/>
          <w:szCs w:val="24"/>
        </w:rPr>
        <w:t>Thomson</w:t>
      </w:r>
      <w:proofErr w:type="spellEnd"/>
      <w:r w:rsidRPr="00477BA9">
        <w:rPr>
          <w:rFonts w:ascii="Comic Sans MS" w:hAnsi="Comic Sans MS"/>
          <w:sz w:val="24"/>
          <w:szCs w:val="24"/>
        </w:rPr>
        <w:t xml:space="preserve">, 1897’de katot ışınlarının </w:t>
      </w:r>
      <w:proofErr w:type="spellStart"/>
      <w:r w:rsidRPr="00477BA9">
        <w:rPr>
          <w:rFonts w:ascii="Comic Sans MS" w:hAnsi="Comic Sans MS"/>
          <w:sz w:val="24"/>
          <w:szCs w:val="24"/>
        </w:rPr>
        <w:t>magnetik</w:t>
      </w:r>
      <w:proofErr w:type="spellEnd"/>
      <w:r w:rsidRPr="00477BA9">
        <w:rPr>
          <w:rFonts w:ascii="Comic Sans MS" w:hAnsi="Comic Sans MS"/>
          <w:sz w:val="24"/>
          <w:szCs w:val="24"/>
        </w:rPr>
        <w:t xml:space="preserve"> ve elektriksel alanda sapmalarını gözlenerek, elektronların yük/kütle (e/m) oranı ölçmüştür.</w:t>
      </w:r>
    </w:p>
    <w:p w:rsidR="003828CC" w:rsidRPr="00477BA9" w:rsidRDefault="003828CC" w:rsidP="003828CC">
      <w:pPr>
        <w:rPr>
          <w:rFonts w:ascii="Comic Sans MS" w:hAnsi="Comic Sans MS"/>
          <w:sz w:val="24"/>
          <w:szCs w:val="24"/>
        </w:rPr>
      </w:pPr>
      <w:r w:rsidRPr="00477BA9">
        <w:rPr>
          <w:rFonts w:ascii="Comic Sans MS" w:hAnsi="Comic Sans MS"/>
          <w:sz w:val="24"/>
          <w:szCs w:val="24"/>
        </w:rPr>
        <w:t xml:space="preserve">Elektriksel ve </w:t>
      </w:r>
      <w:proofErr w:type="spellStart"/>
      <w:r w:rsidRPr="00477BA9">
        <w:rPr>
          <w:rFonts w:ascii="Comic Sans MS" w:hAnsi="Comic Sans MS"/>
          <w:sz w:val="24"/>
          <w:szCs w:val="24"/>
        </w:rPr>
        <w:t>magnetik</w:t>
      </w:r>
      <w:proofErr w:type="spellEnd"/>
      <w:r w:rsidRPr="00477BA9">
        <w:rPr>
          <w:rFonts w:ascii="Comic Sans MS" w:hAnsi="Comic Sans MS"/>
          <w:sz w:val="24"/>
          <w:szCs w:val="24"/>
        </w:rPr>
        <w:t xml:space="preserve"> alanların şiddetlerinden yararlanarak elektronlar için yük/kütle (e/m) oranı bulunmuştur.</w:t>
      </w:r>
    </w:p>
    <w:p w:rsidR="00A006EF" w:rsidRPr="00477BA9" w:rsidRDefault="003828CC">
      <w:pPr>
        <w:rPr>
          <w:rFonts w:ascii="Comic Sans MS" w:hAnsi="Comic Sans MS"/>
          <w:sz w:val="24"/>
          <w:szCs w:val="24"/>
        </w:rPr>
      </w:pPr>
      <w:proofErr w:type="gramStart"/>
      <w:r w:rsidRPr="00477BA9">
        <w:rPr>
          <w:rFonts w:ascii="Comic Sans MS" w:hAnsi="Comic Sans MS"/>
          <w:sz w:val="24"/>
          <w:szCs w:val="24"/>
        </w:rPr>
        <w:t>e</w:t>
      </w:r>
      <w:proofErr w:type="gramEnd"/>
      <w:r w:rsidRPr="00477BA9">
        <w:rPr>
          <w:rFonts w:ascii="Comic Sans MS" w:hAnsi="Comic Sans MS"/>
          <w:sz w:val="24"/>
          <w:szCs w:val="24"/>
        </w:rPr>
        <w:t>/m= -1,76x10</w:t>
      </w:r>
      <w:r w:rsidRPr="00477BA9">
        <w:rPr>
          <w:rFonts w:ascii="Comic Sans MS" w:hAnsi="Comic Sans MS"/>
          <w:sz w:val="24"/>
          <w:szCs w:val="24"/>
          <w:vertAlign w:val="superscript"/>
        </w:rPr>
        <w:t>11</w:t>
      </w:r>
      <w:r w:rsidRPr="00477BA9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477BA9">
        <w:rPr>
          <w:rFonts w:ascii="Comic Sans MS" w:hAnsi="Comic Sans MS"/>
          <w:sz w:val="24"/>
          <w:szCs w:val="24"/>
        </w:rPr>
        <w:t>Coul</w:t>
      </w:r>
      <w:proofErr w:type="spellEnd"/>
      <w:r w:rsidRPr="00477BA9">
        <w:rPr>
          <w:rFonts w:ascii="Comic Sans MS" w:hAnsi="Comic Sans MS"/>
          <w:sz w:val="24"/>
          <w:szCs w:val="24"/>
        </w:rPr>
        <w:t>/kg</w:t>
      </w:r>
    </w:p>
    <w:p w:rsidR="00396D61" w:rsidRDefault="00396D61">
      <w:pPr>
        <w:rPr>
          <w:rFonts w:ascii="Comic Sans MS" w:hAnsi="Comic Sans MS"/>
          <w:b/>
          <w:sz w:val="24"/>
          <w:szCs w:val="24"/>
          <w:u w:val="single"/>
        </w:rPr>
      </w:pPr>
      <w:r w:rsidRPr="00396D61">
        <w:rPr>
          <w:rFonts w:ascii="Comic Sans MS" w:hAnsi="Comic Sans MS"/>
          <w:b/>
          <w:sz w:val="24"/>
          <w:szCs w:val="24"/>
          <w:u w:val="single"/>
        </w:rPr>
        <w:t xml:space="preserve">Elektronun yükü 1908’ de R.A </w:t>
      </w:r>
      <w:proofErr w:type="spellStart"/>
      <w:r w:rsidRPr="00396D61">
        <w:rPr>
          <w:rFonts w:ascii="Comic Sans MS" w:hAnsi="Comic Sans MS"/>
          <w:b/>
          <w:sz w:val="24"/>
          <w:szCs w:val="24"/>
          <w:u w:val="single"/>
        </w:rPr>
        <w:t>Millikan</w:t>
      </w:r>
      <w:proofErr w:type="spellEnd"/>
      <w:r w:rsidRPr="00396D61">
        <w:rPr>
          <w:rFonts w:ascii="Comic Sans MS" w:hAnsi="Comic Sans MS"/>
          <w:b/>
          <w:sz w:val="24"/>
          <w:szCs w:val="24"/>
          <w:u w:val="single"/>
        </w:rPr>
        <w:t xml:space="preserve"> tarafından ölçülmüştür.</w:t>
      </w:r>
    </w:p>
    <w:p w:rsidR="00396D61" w:rsidRPr="00396D61" w:rsidRDefault="00396D61" w:rsidP="00396D61">
      <w:pPr>
        <w:rPr>
          <w:rFonts w:ascii="Comic Sans MS" w:hAnsi="Comic Sans MS"/>
          <w:sz w:val="24"/>
          <w:szCs w:val="24"/>
        </w:rPr>
      </w:pPr>
      <w:r w:rsidRPr="00396D61">
        <w:rPr>
          <w:rFonts w:ascii="Comic Sans MS" w:hAnsi="Comic Sans MS"/>
          <w:sz w:val="24"/>
          <w:szCs w:val="24"/>
        </w:rPr>
        <w:t>Bu yağ damlaları iki yatay levha arasından geçerken levhalar elektrikle yüklenir. Bu şekilde yağ damlalarının düşmesi yavaşlatılır veya durdurulabilir.</w:t>
      </w:r>
    </w:p>
    <w:p w:rsidR="00396D61" w:rsidRPr="00396D61" w:rsidRDefault="00396D61" w:rsidP="00396D61">
      <w:pPr>
        <w:rPr>
          <w:rFonts w:ascii="Comic Sans MS" w:hAnsi="Comic Sans MS"/>
          <w:sz w:val="24"/>
          <w:szCs w:val="24"/>
        </w:rPr>
      </w:pPr>
      <w:r w:rsidRPr="00396D61">
        <w:rPr>
          <w:rFonts w:ascii="Comic Sans MS" w:hAnsi="Comic Sans MS"/>
          <w:sz w:val="24"/>
          <w:szCs w:val="24"/>
        </w:rPr>
        <w:t>Damlacığın kütlesi damlacığın elektriksel alan yokluğundaki düşme hızı gözlenerek bulunabilir.</w:t>
      </w:r>
    </w:p>
    <w:p w:rsidR="00396D61" w:rsidRPr="00396D61" w:rsidRDefault="00396D61" w:rsidP="00396D61">
      <w:pPr>
        <w:rPr>
          <w:rFonts w:ascii="Comic Sans MS" w:hAnsi="Comic Sans MS"/>
          <w:sz w:val="24"/>
          <w:szCs w:val="24"/>
        </w:rPr>
      </w:pPr>
      <w:r w:rsidRPr="00396D61">
        <w:rPr>
          <w:rFonts w:ascii="Comic Sans MS" w:hAnsi="Comic Sans MS"/>
          <w:sz w:val="24"/>
          <w:szCs w:val="24"/>
        </w:rPr>
        <w:t>Damlacığı durdurmak için levhalar üzerine uygulanacak yük bilinirse, her damla üzerindeki elektriksel yük hesaplanır.</w:t>
      </w:r>
    </w:p>
    <w:p w:rsidR="00396D61" w:rsidRPr="00396D61" w:rsidRDefault="00396D61" w:rsidP="00396D61">
      <w:pPr>
        <w:rPr>
          <w:rFonts w:ascii="Comic Sans MS" w:hAnsi="Comic Sans MS"/>
          <w:sz w:val="24"/>
          <w:szCs w:val="24"/>
        </w:rPr>
      </w:pPr>
      <w:r w:rsidRPr="00396D61">
        <w:rPr>
          <w:rFonts w:ascii="Comic Sans MS" w:hAnsi="Comic Sans MS"/>
          <w:sz w:val="24"/>
          <w:szCs w:val="24"/>
        </w:rPr>
        <w:t>O halde</w:t>
      </w:r>
    </w:p>
    <w:p w:rsidR="00396D61" w:rsidRPr="00396D61" w:rsidRDefault="00396D61" w:rsidP="00396D61">
      <w:pPr>
        <w:rPr>
          <w:rFonts w:ascii="Comic Sans MS" w:hAnsi="Comic Sans MS"/>
          <w:sz w:val="24"/>
          <w:szCs w:val="24"/>
        </w:rPr>
      </w:pPr>
      <w:r w:rsidRPr="00396D61">
        <w:rPr>
          <w:rFonts w:ascii="Comic Sans MS" w:hAnsi="Comic Sans MS"/>
          <w:sz w:val="24"/>
          <w:szCs w:val="24"/>
        </w:rPr>
        <w:t>(Elektronun yükü) e=-1,6x10</w:t>
      </w:r>
      <w:r w:rsidRPr="00396D61">
        <w:rPr>
          <w:rFonts w:ascii="Comic Sans MS" w:hAnsi="Comic Sans MS"/>
          <w:sz w:val="24"/>
          <w:szCs w:val="24"/>
          <w:vertAlign w:val="superscript"/>
        </w:rPr>
        <w:t xml:space="preserve">-19 </w:t>
      </w:r>
      <w:proofErr w:type="spellStart"/>
      <w:r w:rsidRPr="00396D61">
        <w:rPr>
          <w:rFonts w:ascii="Comic Sans MS" w:hAnsi="Comic Sans MS"/>
          <w:sz w:val="24"/>
          <w:szCs w:val="24"/>
        </w:rPr>
        <w:t>Coul</w:t>
      </w:r>
      <w:proofErr w:type="spellEnd"/>
    </w:p>
    <w:p w:rsidR="00396D61" w:rsidRPr="00396D61" w:rsidRDefault="00396D61" w:rsidP="00396D61">
      <w:pPr>
        <w:rPr>
          <w:rFonts w:ascii="Comic Sans MS" w:hAnsi="Comic Sans MS"/>
          <w:sz w:val="24"/>
          <w:szCs w:val="24"/>
        </w:rPr>
      </w:pPr>
      <w:proofErr w:type="gramStart"/>
      <w:r w:rsidRPr="00396D61">
        <w:rPr>
          <w:rFonts w:ascii="Comic Sans MS" w:hAnsi="Comic Sans MS"/>
          <w:sz w:val="24"/>
          <w:szCs w:val="24"/>
        </w:rPr>
        <w:t>e</w:t>
      </w:r>
      <w:proofErr w:type="gramEnd"/>
      <w:r w:rsidRPr="00396D61">
        <w:rPr>
          <w:rFonts w:ascii="Comic Sans MS" w:hAnsi="Comic Sans MS"/>
          <w:sz w:val="24"/>
          <w:szCs w:val="24"/>
        </w:rPr>
        <w:t>/m= -1,76x10</w:t>
      </w:r>
      <w:r w:rsidRPr="00396D61">
        <w:rPr>
          <w:rFonts w:ascii="Comic Sans MS" w:hAnsi="Comic Sans MS"/>
          <w:sz w:val="24"/>
          <w:szCs w:val="24"/>
          <w:vertAlign w:val="superscript"/>
        </w:rPr>
        <w:t>11</w:t>
      </w:r>
      <w:r w:rsidRPr="00396D61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96D61">
        <w:rPr>
          <w:rFonts w:ascii="Comic Sans MS" w:hAnsi="Comic Sans MS"/>
          <w:sz w:val="24"/>
          <w:szCs w:val="24"/>
        </w:rPr>
        <w:t>Coul</w:t>
      </w:r>
      <w:proofErr w:type="spellEnd"/>
      <w:r w:rsidRPr="00396D61">
        <w:rPr>
          <w:rFonts w:ascii="Comic Sans MS" w:hAnsi="Comic Sans MS"/>
          <w:sz w:val="24"/>
          <w:szCs w:val="24"/>
        </w:rPr>
        <w:t>/kg</w:t>
      </w:r>
    </w:p>
    <w:p w:rsidR="00F64D94" w:rsidRPr="00F9424F" w:rsidRDefault="00396D61" w:rsidP="00F64D94">
      <w:pPr>
        <w:rPr>
          <w:rFonts w:ascii="Comic Sans MS" w:hAnsi="Comic Sans MS"/>
          <w:sz w:val="24"/>
          <w:szCs w:val="24"/>
        </w:rPr>
      </w:pPr>
      <w:r w:rsidRPr="00396D61">
        <w:rPr>
          <w:rFonts w:ascii="Comic Sans MS" w:hAnsi="Comic Sans MS"/>
          <w:sz w:val="24"/>
          <w:szCs w:val="24"/>
        </w:rPr>
        <w:t>(Elektronun kütlesi) m=9,1 x10</w:t>
      </w:r>
      <w:r w:rsidRPr="00396D61">
        <w:rPr>
          <w:rFonts w:ascii="Comic Sans MS" w:hAnsi="Comic Sans MS"/>
          <w:sz w:val="24"/>
          <w:szCs w:val="24"/>
          <w:vertAlign w:val="superscript"/>
        </w:rPr>
        <w:t xml:space="preserve">-31 </w:t>
      </w:r>
      <w:r w:rsidRPr="00396D61">
        <w:rPr>
          <w:rFonts w:ascii="Comic Sans MS" w:hAnsi="Comic Sans MS"/>
          <w:sz w:val="24"/>
          <w:szCs w:val="24"/>
        </w:rPr>
        <w:t>kg</w:t>
      </w:r>
    </w:p>
    <w:p w:rsidR="00396D61" w:rsidRPr="00F9424F" w:rsidRDefault="00F64D94">
      <w:pPr>
        <w:rPr>
          <w:rFonts w:ascii="Comic Sans MS" w:hAnsi="Comic Sans MS"/>
          <w:b/>
          <w:sz w:val="24"/>
          <w:szCs w:val="24"/>
        </w:rPr>
      </w:pPr>
      <w:r w:rsidRPr="00F64D94">
        <w:rPr>
          <w:rFonts w:ascii="Comic Sans MS" w:hAnsi="Comic Sans MS"/>
          <w:b/>
          <w:sz w:val="24"/>
          <w:szCs w:val="24"/>
        </w:rPr>
        <w:t>Pozitif Parçacıklar, PROTON</w:t>
      </w:r>
    </w:p>
    <w:p w:rsidR="00F64D94" w:rsidRPr="00F64D94" w:rsidRDefault="00F64D94" w:rsidP="00F64D94">
      <w:pPr>
        <w:jc w:val="both"/>
        <w:rPr>
          <w:rFonts w:ascii="Comic Sans MS" w:hAnsi="Comic Sans MS"/>
          <w:sz w:val="24"/>
          <w:szCs w:val="24"/>
        </w:rPr>
      </w:pPr>
      <w:r w:rsidRPr="00F64D94">
        <w:rPr>
          <w:rFonts w:ascii="Comic Sans MS" w:hAnsi="Comic Sans MS"/>
          <w:sz w:val="24"/>
          <w:szCs w:val="24"/>
        </w:rPr>
        <w:t xml:space="preserve">Tüpte elektron akımı sırasında, katottan fırlayan elektronlar, </w:t>
      </w:r>
      <w:proofErr w:type="spellStart"/>
      <w:r w:rsidRPr="00F64D94">
        <w:rPr>
          <w:rFonts w:ascii="Comic Sans MS" w:hAnsi="Comic Sans MS"/>
          <w:sz w:val="24"/>
          <w:szCs w:val="24"/>
        </w:rPr>
        <w:t>nötral</w:t>
      </w:r>
      <w:proofErr w:type="spellEnd"/>
      <w:r w:rsidRPr="00F64D94">
        <w:rPr>
          <w:rFonts w:ascii="Comic Sans MS" w:hAnsi="Comic Sans MS"/>
          <w:sz w:val="24"/>
          <w:szCs w:val="24"/>
        </w:rPr>
        <w:t xml:space="preserve"> gaz atomları ile çarpışarak onların elektron kaybetmesine ve pozitif yüklü iyonlar haline gelmesine yol açarlar.</w:t>
      </w:r>
    </w:p>
    <w:p w:rsidR="00F64D94" w:rsidRPr="00F64D94" w:rsidRDefault="00F64D94" w:rsidP="00F64D94">
      <w:pPr>
        <w:rPr>
          <w:rFonts w:ascii="Comic Sans MS" w:hAnsi="Comic Sans MS"/>
          <w:sz w:val="24"/>
          <w:szCs w:val="24"/>
        </w:rPr>
      </w:pPr>
      <w:r w:rsidRPr="00F64D94">
        <w:rPr>
          <w:rFonts w:ascii="Comic Sans MS" w:hAnsi="Comic Sans MS"/>
          <w:sz w:val="24"/>
          <w:szCs w:val="24"/>
        </w:rPr>
        <w:t>Bu iyonlar katot tarafından çekilir ve bir kısmı deliklerden geçerek tüpün yüzeyine çarparlar.</w:t>
      </w:r>
    </w:p>
    <w:p w:rsidR="00396D61" w:rsidRPr="00396D61" w:rsidRDefault="00F64D94" w:rsidP="00F64D94">
      <w:pPr>
        <w:rPr>
          <w:rFonts w:ascii="Comic Sans MS" w:hAnsi="Comic Sans MS"/>
          <w:sz w:val="24"/>
          <w:szCs w:val="24"/>
        </w:rPr>
      </w:pPr>
      <w:r w:rsidRPr="00F64D94">
        <w:rPr>
          <w:rFonts w:ascii="Comic Sans MS" w:hAnsi="Comic Sans MS"/>
          <w:sz w:val="24"/>
          <w:szCs w:val="24"/>
        </w:rPr>
        <w:t xml:space="preserve">Bunlara pozitif ışınlar veya kanal ışınları denir ve ilk olarak E. </w:t>
      </w:r>
      <w:proofErr w:type="spellStart"/>
      <w:r w:rsidRPr="00F64D94">
        <w:rPr>
          <w:rFonts w:ascii="Comic Sans MS" w:hAnsi="Comic Sans MS"/>
          <w:sz w:val="24"/>
          <w:szCs w:val="24"/>
        </w:rPr>
        <w:t>Goldstein</w:t>
      </w:r>
      <w:proofErr w:type="spellEnd"/>
      <w:r w:rsidRPr="00F64D94">
        <w:rPr>
          <w:rFonts w:ascii="Comic Sans MS" w:hAnsi="Comic Sans MS"/>
          <w:sz w:val="24"/>
          <w:szCs w:val="24"/>
        </w:rPr>
        <w:t xml:space="preserve"> tarafından gözlenmiştir</w:t>
      </w:r>
    </w:p>
    <w:p w:rsidR="00F64D94" w:rsidRPr="00F64D94" w:rsidRDefault="00F64D94" w:rsidP="00F64D94">
      <w:pPr>
        <w:rPr>
          <w:rFonts w:ascii="Comic Sans MS" w:hAnsi="Comic Sans MS"/>
          <w:sz w:val="24"/>
          <w:szCs w:val="24"/>
        </w:rPr>
      </w:pPr>
      <w:r w:rsidRPr="00F64D94">
        <w:rPr>
          <w:rFonts w:ascii="Comic Sans MS" w:hAnsi="Comic Sans MS"/>
          <w:sz w:val="24"/>
          <w:szCs w:val="24"/>
        </w:rPr>
        <w:t xml:space="preserve">Pozitif ışınların elektriksel ve </w:t>
      </w:r>
      <w:proofErr w:type="spellStart"/>
      <w:r w:rsidRPr="00F64D94">
        <w:rPr>
          <w:rFonts w:ascii="Comic Sans MS" w:hAnsi="Comic Sans MS"/>
          <w:sz w:val="24"/>
          <w:szCs w:val="24"/>
        </w:rPr>
        <w:t>magnetik</w:t>
      </w:r>
      <w:proofErr w:type="spellEnd"/>
      <w:r w:rsidRPr="00F64D94">
        <w:rPr>
          <w:rFonts w:ascii="Comic Sans MS" w:hAnsi="Comic Sans MS"/>
          <w:sz w:val="24"/>
          <w:szCs w:val="24"/>
        </w:rPr>
        <w:t xml:space="preserve"> alanda sapmaları </w:t>
      </w:r>
      <w:proofErr w:type="spellStart"/>
      <w:r w:rsidRPr="00F64D94">
        <w:rPr>
          <w:rFonts w:ascii="Comic Sans MS" w:hAnsi="Comic Sans MS"/>
          <w:sz w:val="24"/>
          <w:szCs w:val="24"/>
        </w:rPr>
        <w:t>W.Wien</w:t>
      </w:r>
      <w:proofErr w:type="spellEnd"/>
      <w:r w:rsidRPr="00F64D94">
        <w:rPr>
          <w:rFonts w:ascii="Comic Sans MS" w:hAnsi="Comic Sans MS"/>
          <w:sz w:val="24"/>
          <w:szCs w:val="24"/>
        </w:rPr>
        <w:t xml:space="preserve"> ve </w:t>
      </w:r>
      <w:proofErr w:type="spellStart"/>
      <w:r w:rsidRPr="00F64D94">
        <w:rPr>
          <w:rFonts w:ascii="Comic Sans MS" w:hAnsi="Comic Sans MS"/>
          <w:sz w:val="24"/>
          <w:szCs w:val="24"/>
        </w:rPr>
        <w:t>J.J.Thomson</w:t>
      </w:r>
      <w:proofErr w:type="spellEnd"/>
      <w:r w:rsidRPr="00F64D94">
        <w:rPr>
          <w:rFonts w:ascii="Comic Sans MS" w:hAnsi="Comic Sans MS"/>
          <w:sz w:val="24"/>
          <w:szCs w:val="24"/>
        </w:rPr>
        <w:t xml:space="preserve"> tarafından çalışılmış ve bu ışınları oluşturan pozitif iyonlar için e/m değeri bulunmuştur.</w:t>
      </w:r>
    </w:p>
    <w:p w:rsidR="00F64D94" w:rsidRPr="00F64D94" w:rsidRDefault="00F64D94" w:rsidP="00F64D94">
      <w:pPr>
        <w:rPr>
          <w:rFonts w:ascii="Comic Sans MS" w:hAnsi="Comic Sans MS"/>
          <w:sz w:val="24"/>
          <w:szCs w:val="24"/>
        </w:rPr>
      </w:pPr>
      <w:r w:rsidRPr="00F64D94">
        <w:rPr>
          <w:rFonts w:ascii="Comic Sans MS" w:hAnsi="Comic Sans MS"/>
          <w:sz w:val="24"/>
          <w:szCs w:val="24"/>
        </w:rPr>
        <w:t>Pozitif iyonlar için e/m değeri iyonun yüküne ve kütlesine bağlıdır.</w:t>
      </w:r>
    </w:p>
    <w:p w:rsidR="00F64D94" w:rsidRPr="00F64D94" w:rsidRDefault="00F64D94" w:rsidP="00F64D94">
      <w:pPr>
        <w:rPr>
          <w:rFonts w:ascii="Comic Sans MS" w:hAnsi="Comic Sans MS"/>
          <w:sz w:val="24"/>
          <w:szCs w:val="24"/>
        </w:rPr>
      </w:pPr>
      <w:r w:rsidRPr="00F64D94">
        <w:rPr>
          <w:rFonts w:ascii="Comic Sans MS" w:hAnsi="Comic Sans MS"/>
          <w:sz w:val="24"/>
          <w:szCs w:val="24"/>
        </w:rPr>
        <w:t xml:space="preserve">Tüpte değişik gazlar kullanıldığı zaman, değişik tür artı yüklü iyonlar oluşur. </w:t>
      </w:r>
    </w:p>
    <w:p w:rsidR="00F64D94" w:rsidRPr="00F64D94" w:rsidRDefault="00F64D94" w:rsidP="00F64D94">
      <w:pPr>
        <w:rPr>
          <w:rFonts w:ascii="Comic Sans MS" w:hAnsi="Comic Sans MS"/>
          <w:sz w:val="24"/>
          <w:szCs w:val="24"/>
        </w:rPr>
      </w:pPr>
      <w:r w:rsidRPr="00F64D94">
        <w:rPr>
          <w:rFonts w:ascii="Comic Sans MS" w:hAnsi="Comic Sans MS"/>
          <w:sz w:val="24"/>
          <w:szCs w:val="24"/>
        </w:rPr>
        <w:lastRenderedPageBreak/>
        <w:t>Eğer tüpte hidrojen gazı kullanılırsa,</w:t>
      </w:r>
      <w:r w:rsidR="00477BA9">
        <w:rPr>
          <w:rFonts w:ascii="Comic Sans MS" w:hAnsi="Comic Sans MS"/>
          <w:sz w:val="24"/>
          <w:szCs w:val="24"/>
        </w:rPr>
        <w:t xml:space="preserve"> </w:t>
      </w:r>
      <w:r w:rsidRPr="00F64D94">
        <w:rPr>
          <w:rFonts w:ascii="Comic Sans MS" w:hAnsi="Comic Sans MS"/>
          <w:sz w:val="24"/>
          <w:szCs w:val="24"/>
        </w:rPr>
        <w:t>en küçük kütleye ve dolayısıyla en büyük e/m değerine sahip artı yüklü tanecikler oluşur.</w:t>
      </w:r>
    </w:p>
    <w:p w:rsidR="00F64D94" w:rsidRPr="00F64D94" w:rsidRDefault="00F64D94" w:rsidP="00F64D94">
      <w:pPr>
        <w:rPr>
          <w:rFonts w:ascii="Comic Sans MS" w:hAnsi="Comic Sans MS"/>
          <w:sz w:val="24"/>
          <w:szCs w:val="24"/>
        </w:rPr>
      </w:pPr>
      <w:r w:rsidRPr="00F64D94">
        <w:rPr>
          <w:rFonts w:ascii="Comic Sans MS" w:hAnsi="Comic Sans MS"/>
          <w:sz w:val="24"/>
          <w:szCs w:val="24"/>
        </w:rPr>
        <w:t>Proton için yük</w:t>
      </w:r>
    </w:p>
    <w:p w:rsidR="00F64D94" w:rsidRPr="00F64D94" w:rsidRDefault="00F64D94" w:rsidP="00F64D94">
      <w:pPr>
        <w:rPr>
          <w:rFonts w:ascii="Comic Sans MS" w:hAnsi="Comic Sans MS"/>
          <w:sz w:val="24"/>
          <w:szCs w:val="24"/>
        </w:rPr>
      </w:pPr>
      <w:proofErr w:type="gramStart"/>
      <w:r w:rsidRPr="00F64D94">
        <w:rPr>
          <w:rFonts w:ascii="Comic Sans MS" w:hAnsi="Comic Sans MS"/>
          <w:sz w:val="24"/>
          <w:szCs w:val="24"/>
        </w:rPr>
        <w:t>e</w:t>
      </w:r>
      <w:proofErr w:type="gramEnd"/>
      <w:r w:rsidRPr="00F64D94">
        <w:rPr>
          <w:rFonts w:ascii="Comic Sans MS" w:hAnsi="Comic Sans MS"/>
          <w:sz w:val="24"/>
          <w:szCs w:val="24"/>
        </w:rPr>
        <w:t xml:space="preserve">=+1,6x10 </w:t>
      </w:r>
      <w:r w:rsidRPr="00F64D94">
        <w:rPr>
          <w:rFonts w:ascii="Comic Sans MS" w:hAnsi="Comic Sans MS"/>
          <w:sz w:val="24"/>
          <w:szCs w:val="24"/>
          <w:vertAlign w:val="superscript"/>
        </w:rPr>
        <w:t>-19</w:t>
      </w:r>
      <w:r w:rsidRPr="00F64D94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F64D94">
        <w:rPr>
          <w:rFonts w:ascii="Comic Sans MS" w:hAnsi="Comic Sans MS"/>
          <w:sz w:val="24"/>
          <w:szCs w:val="24"/>
        </w:rPr>
        <w:t>Coul</w:t>
      </w:r>
      <w:proofErr w:type="spellEnd"/>
    </w:p>
    <w:p w:rsidR="00F64D94" w:rsidRPr="00F64D94" w:rsidRDefault="00F64D94" w:rsidP="00F64D94">
      <w:pPr>
        <w:rPr>
          <w:rFonts w:ascii="Comic Sans MS" w:hAnsi="Comic Sans MS"/>
          <w:sz w:val="24"/>
          <w:szCs w:val="24"/>
        </w:rPr>
      </w:pPr>
      <w:r w:rsidRPr="00F64D94">
        <w:rPr>
          <w:rFonts w:ascii="Comic Sans MS" w:hAnsi="Comic Sans MS"/>
          <w:sz w:val="24"/>
          <w:szCs w:val="24"/>
        </w:rPr>
        <w:t>Kütle</w:t>
      </w:r>
    </w:p>
    <w:p w:rsidR="00F64D94" w:rsidRPr="00F64D94" w:rsidRDefault="00F64D94" w:rsidP="00F64D94">
      <w:pPr>
        <w:rPr>
          <w:rFonts w:ascii="Comic Sans MS" w:hAnsi="Comic Sans MS"/>
          <w:sz w:val="24"/>
          <w:szCs w:val="24"/>
        </w:rPr>
      </w:pPr>
      <w:proofErr w:type="gramStart"/>
      <w:r w:rsidRPr="00F64D94">
        <w:rPr>
          <w:rFonts w:ascii="Comic Sans MS" w:hAnsi="Comic Sans MS"/>
          <w:sz w:val="24"/>
          <w:szCs w:val="24"/>
        </w:rPr>
        <w:t>m</w:t>
      </w:r>
      <w:proofErr w:type="gramEnd"/>
      <w:r w:rsidRPr="00F64D94">
        <w:rPr>
          <w:rFonts w:ascii="Comic Sans MS" w:hAnsi="Comic Sans MS"/>
          <w:sz w:val="24"/>
          <w:szCs w:val="24"/>
        </w:rPr>
        <w:t xml:space="preserve">=1,67x10 </w:t>
      </w:r>
      <w:r w:rsidRPr="00F64D94">
        <w:rPr>
          <w:rFonts w:ascii="Comic Sans MS" w:hAnsi="Comic Sans MS"/>
          <w:sz w:val="24"/>
          <w:szCs w:val="24"/>
          <w:vertAlign w:val="superscript"/>
        </w:rPr>
        <w:t>-27</w:t>
      </w:r>
      <w:r w:rsidRPr="00F64D94">
        <w:rPr>
          <w:rFonts w:ascii="Comic Sans MS" w:hAnsi="Comic Sans MS"/>
          <w:sz w:val="24"/>
          <w:szCs w:val="24"/>
        </w:rPr>
        <w:t xml:space="preserve"> kg</w:t>
      </w:r>
    </w:p>
    <w:p w:rsidR="00F64D94" w:rsidRPr="00F64D94" w:rsidRDefault="00F64D94" w:rsidP="00F64D94">
      <w:pPr>
        <w:rPr>
          <w:rFonts w:ascii="Comic Sans MS" w:hAnsi="Comic Sans MS"/>
          <w:sz w:val="24"/>
          <w:szCs w:val="24"/>
        </w:rPr>
      </w:pPr>
      <w:r w:rsidRPr="00F64D94">
        <w:rPr>
          <w:rFonts w:ascii="Comic Sans MS" w:hAnsi="Comic Sans MS"/>
          <w:sz w:val="24"/>
          <w:szCs w:val="24"/>
        </w:rPr>
        <w:t>(Protonun kütlesi elektronun kütlesinin 1836 katıdır.)</w:t>
      </w:r>
    </w:p>
    <w:p w:rsidR="00F64D94" w:rsidRPr="00F64D94" w:rsidRDefault="00F64D94" w:rsidP="00F64D94">
      <w:pPr>
        <w:rPr>
          <w:rFonts w:ascii="Comic Sans MS" w:hAnsi="Comic Sans MS"/>
          <w:b/>
          <w:sz w:val="24"/>
          <w:szCs w:val="24"/>
          <w:u w:val="single"/>
        </w:rPr>
      </w:pPr>
      <w:r w:rsidRPr="00F64D94">
        <w:rPr>
          <w:rFonts w:ascii="Comic Sans MS" w:hAnsi="Comic Sans MS"/>
          <w:b/>
          <w:sz w:val="24"/>
          <w:szCs w:val="24"/>
          <w:u w:val="single"/>
        </w:rPr>
        <w:t>Atom Çekirdeği</w:t>
      </w:r>
    </w:p>
    <w:p w:rsidR="00F64D94" w:rsidRPr="00F64D94" w:rsidRDefault="00F64D94" w:rsidP="00F64D94">
      <w:pPr>
        <w:rPr>
          <w:rFonts w:ascii="Comic Sans MS" w:hAnsi="Comic Sans MS"/>
          <w:sz w:val="24"/>
          <w:szCs w:val="24"/>
        </w:rPr>
      </w:pPr>
      <w:r w:rsidRPr="00F64D94">
        <w:rPr>
          <w:rFonts w:ascii="Comic Sans MS" w:hAnsi="Comic Sans MS"/>
          <w:sz w:val="24"/>
          <w:szCs w:val="24"/>
        </w:rPr>
        <w:t>Atom yapısı hakkındaki bilgilerimize en önemli katkı Rutherford tarafından yapılmıştır.</w:t>
      </w:r>
    </w:p>
    <w:p w:rsidR="00F64D94" w:rsidRPr="00F64D94" w:rsidRDefault="00F64D94" w:rsidP="00F64D94">
      <w:pPr>
        <w:rPr>
          <w:rFonts w:ascii="Comic Sans MS" w:hAnsi="Comic Sans MS"/>
          <w:sz w:val="24"/>
          <w:szCs w:val="24"/>
        </w:rPr>
      </w:pPr>
      <w:r w:rsidRPr="00F64D94">
        <w:rPr>
          <w:rFonts w:ascii="Comic Sans MS" w:hAnsi="Comic Sans MS"/>
          <w:sz w:val="24"/>
          <w:szCs w:val="24"/>
        </w:rPr>
        <w:t xml:space="preserve">O zamana kadar </w:t>
      </w:r>
      <w:proofErr w:type="spellStart"/>
      <w:r w:rsidRPr="00F64D94">
        <w:rPr>
          <w:rFonts w:ascii="Comic Sans MS" w:hAnsi="Comic Sans MS"/>
          <w:sz w:val="24"/>
          <w:szCs w:val="24"/>
        </w:rPr>
        <w:t>J.J.Thomson’un</w:t>
      </w:r>
      <w:proofErr w:type="spellEnd"/>
      <w:r w:rsidRPr="00F64D94">
        <w:rPr>
          <w:rFonts w:ascii="Comic Sans MS" w:hAnsi="Comic Sans MS"/>
          <w:sz w:val="24"/>
          <w:szCs w:val="24"/>
        </w:rPr>
        <w:t xml:space="preserve"> atom modeli geçerliydi ve bu modelde atomun yaklaşık 10</w:t>
      </w:r>
      <w:r w:rsidRPr="00F64D94">
        <w:rPr>
          <w:rFonts w:ascii="Comic Sans MS" w:hAnsi="Comic Sans MS"/>
          <w:sz w:val="24"/>
          <w:szCs w:val="24"/>
          <w:vertAlign w:val="superscript"/>
        </w:rPr>
        <w:t>-10</w:t>
      </w:r>
      <w:r w:rsidRPr="00F64D94">
        <w:rPr>
          <w:rFonts w:ascii="Comic Sans MS" w:hAnsi="Comic Sans MS"/>
          <w:sz w:val="24"/>
          <w:szCs w:val="24"/>
        </w:rPr>
        <w:t xml:space="preserve">m çaplı bir küre olduğu, artı yükün atomun kütlesi içine düzgün yayıldığı ve elektronların bu yükü </w:t>
      </w:r>
      <w:proofErr w:type="spellStart"/>
      <w:r w:rsidRPr="00F64D94">
        <w:rPr>
          <w:rFonts w:ascii="Comic Sans MS" w:hAnsi="Comic Sans MS"/>
          <w:sz w:val="24"/>
          <w:szCs w:val="24"/>
        </w:rPr>
        <w:t>nötralleştirecek</w:t>
      </w:r>
      <w:proofErr w:type="spellEnd"/>
      <w:r w:rsidRPr="00F64D94">
        <w:rPr>
          <w:rFonts w:ascii="Comic Sans MS" w:hAnsi="Comic Sans MS"/>
          <w:sz w:val="24"/>
          <w:szCs w:val="24"/>
        </w:rPr>
        <w:t xml:space="preserve"> şekilde artı yüklü gövde içinde serpiştirilmiş bulunduğu kabul ediliyordu.</w:t>
      </w:r>
    </w:p>
    <w:p w:rsidR="00F64D94" w:rsidRPr="00F64D94" w:rsidRDefault="00F64D94" w:rsidP="00F64D94">
      <w:pPr>
        <w:rPr>
          <w:rFonts w:ascii="Comic Sans MS" w:hAnsi="Comic Sans MS"/>
          <w:sz w:val="24"/>
          <w:szCs w:val="24"/>
        </w:rPr>
      </w:pPr>
      <w:r w:rsidRPr="00F64D94">
        <w:rPr>
          <w:rFonts w:ascii="Comic Sans MS" w:hAnsi="Comic Sans MS"/>
          <w:sz w:val="24"/>
          <w:szCs w:val="24"/>
        </w:rPr>
        <w:t xml:space="preserve">Rutherford, </w:t>
      </w:r>
      <w:proofErr w:type="spellStart"/>
      <w:r w:rsidRPr="00F64D94">
        <w:rPr>
          <w:rFonts w:ascii="Comic Sans MS" w:hAnsi="Comic Sans MS"/>
          <w:sz w:val="24"/>
          <w:szCs w:val="24"/>
        </w:rPr>
        <w:t>Thomson’un</w:t>
      </w:r>
      <w:proofErr w:type="spellEnd"/>
      <w:r w:rsidRPr="00F64D94">
        <w:rPr>
          <w:rFonts w:ascii="Comic Sans MS" w:hAnsi="Comic Sans MS"/>
          <w:sz w:val="24"/>
          <w:szCs w:val="24"/>
        </w:rPr>
        <w:t xml:space="preserve"> atom modelinin doğruluk derecesini anlamak için yaptığı deneyler sonucunda yeni bir atom modeli geliştirmiştir </w:t>
      </w:r>
    </w:p>
    <w:p w:rsidR="00396D61" w:rsidRDefault="00F64D94" w:rsidP="00F64D94">
      <w:pPr>
        <w:rPr>
          <w:rFonts w:ascii="Comic Sans MS" w:hAnsi="Comic Sans MS"/>
          <w:sz w:val="24"/>
          <w:szCs w:val="24"/>
        </w:rPr>
      </w:pPr>
      <w:r w:rsidRPr="00F64D94">
        <w:rPr>
          <w:rFonts w:ascii="Comic Sans MS" w:hAnsi="Comic Sans MS"/>
          <w:sz w:val="24"/>
          <w:szCs w:val="24"/>
        </w:rPr>
        <w:t xml:space="preserve">Bu deneylerde </w:t>
      </w:r>
      <w:r w:rsidRPr="00F64D94">
        <w:rPr>
          <w:rFonts w:ascii="Comic Sans MS" w:hAnsi="Comic Sans MS"/>
          <w:sz w:val="24"/>
          <w:szCs w:val="24"/>
        </w:rPr>
        <w:sym w:font="Symbol" w:char="F061"/>
      </w:r>
      <w:r w:rsidRPr="00F64D94">
        <w:rPr>
          <w:rFonts w:ascii="Comic Sans MS" w:hAnsi="Comic Sans MS"/>
          <w:sz w:val="24"/>
          <w:szCs w:val="24"/>
        </w:rPr>
        <w:t xml:space="preserve">-tanecikleri (+2 yüklü parçacıklar)ince bir demet halinde </w:t>
      </w:r>
      <w:proofErr w:type="spellStart"/>
      <w:r w:rsidRPr="00F64D94">
        <w:rPr>
          <w:rFonts w:ascii="Comic Sans MS" w:hAnsi="Comic Sans MS"/>
          <w:sz w:val="24"/>
          <w:szCs w:val="24"/>
        </w:rPr>
        <w:t>Au</w:t>
      </w:r>
      <w:proofErr w:type="spellEnd"/>
      <w:r w:rsidRPr="00F64D94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Pr="00F64D94">
        <w:rPr>
          <w:rFonts w:ascii="Comic Sans MS" w:hAnsi="Comic Sans MS"/>
          <w:sz w:val="24"/>
          <w:szCs w:val="24"/>
        </w:rPr>
        <w:t>Pt</w:t>
      </w:r>
      <w:proofErr w:type="spellEnd"/>
      <w:r w:rsidRPr="00F64D94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Pr="00F64D94">
        <w:rPr>
          <w:rFonts w:ascii="Comic Sans MS" w:hAnsi="Comic Sans MS"/>
          <w:sz w:val="24"/>
          <w:szCs w:val="24"/>
        </w:rPr>
        <w:t>Ag</w:t>
      </w:r>
      <w:proofErr w:type="spellEnd"/>
      <w:r w:rsidRPr="00F64D94">
        <w:rPr>
          <w:rFonts w:ascii="Comic Sans MS" w:hAnsi="Comic Sans MS"/>
          <w:sz w:val="24"/>
          <w:szCs w:val="24"/>
        </w:rPr>
        <w:t>, Cu dan yapılmış çok ince bir metal levhaya gönderildi</w:t>
      </w:r>
    </w:p>
    <w:p w:rsidR="00F64D94" w:rsidRDefault="00F64D94" w:rsidP="00F64D94">
      <w:pPr>
        <w:jc w:val="center"/>
        <w:rPr>
          <w:rFonts w:ascii="Comic Sans MS" w:hAnsi="Comic Sans MS"/>
          <w:sz w:val="24"/>
          <w:szCs w:val="24"/>
        </w:rPr>
      </w:pPr>
    </w:p>
    <w:p w:rsidR="00F64D94" w:rsidRPr="00F64D94" w:rsidRDefault="00F64D94" w:rsidP="00F64D94">
      <w:pPr>
        <w:rPr>
          <w:rFonts w:ascii="Comic Sans MS" w:hAnsi="Comic Sans MS"/>
          <w:sz w:val="24"/>
          <w:szCs w:val="24"/>
        </w:rPr>
      </w:pPr>
      <w:r w:rsidRPr="00F64D94">
        <w:rPr>
          <w:rFonts w:ascii="Comic Sans MS" w:hAnsi="Comic Sans MS"/>
          <w:sz w:val="24"/>
          <w:szCs w:val="24"/>
        </w:rPr>
        <w:t xml:space="preserve">Rutherford, atomun yapısını incelemek için </w:t>
      </w:r>
      <w:r w:rsidRPr="00F64D94">
        <w:rPr>
          <w:rFonts w:ascii="Comic Sans MS" w:hAnsi="Comic Sans MS"/>
          <w:sz w:val="24"/>
          <w:szCs w:val="24"/>
        </w:rPr>
        <w:sym w:font="Symbol" w:char="F061"/>
      </w:r>
      <w:r w:rsidRPr="00F64D94">
        <w:rPr>
          <w:rFonts w:ascii="Comic Sans MS" w:hAnsi="Comic Sans MS"/>
          <w:sz w:val="24"/>
          <w:szCs w:val="24"/>
        </w:rPr>
        <w:t xml:space="preserve">-taneciklerini kullandığı deneylerin sonuçlarını açıkladı. </w:t>
      </w:r>
    </w:p>
    <w:p w:rsidR="00F64D94" w:rsidRPr="00F64D94" w:rsidRDefault="00F64D94" w:rsidP="00F64D94">
      <w:pPr>
        <w:rPr>
          <w:rFonts w:ascii="Comic Sans MS" w:hAnsi="Comic Sans MS"/>
          <w:sz w:val="24"/>
          <w:szCs w:val="24"/>
        </w:rPr>
      </w:pPr>
      <w:r w:rsidRPr="00F64D94">
        <w:rPr>
          <w:rFonts w:ascii="Comic Sans MS" w:hAnsi="Comic Sans MS"/>
          <w:sz w:val="24"/>
          <w:szCs w:val="24"/>
        </w:rPr>
        <w:t>Buna göre</w:t>
      </w:r>
    </w:p>
    <w:p w:rsidR="001F2F1A" w:rsidRPr="00F64D94" w:rsidRDefault="00F64D94" w:rsidP="00F64D94">
      <w:pPr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F64D94">
        <w:rPr>
          <w:rFonts w:ascii="Comic Sans MS" w:hAnsi="Comic Sans MS"/>
          <w:sz w:val="24"/>
          <w:szCs w:val="24"/>
        </w:rPr>
        <w:t>Atomun merkezinde bir çekirdek var.</w:t>
      </w:r>
    </w:p>
    <w:p w:rsidR="001F2F1A" w:rsidRPr="00F64D94" w:rsidRDefault="00F64D94" w:rsidP="00F64D94">
      <w:pPr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F64D94">
        <w:rPr>
          <w:rFonts w:ascii="Comic Sans MS" w:hAnsi="Comic Sans MS"/>
          <w:sz w:val="24"/>
          <w:szCs w:val="24"/>
        </w:rPr>
        <w:t>Atom kütlesinin çoğunun ve artı yükün tümü atomun çekirdeğinde yoğunlaşmıştır.</w:t>
      </w:r>
    </w:p>
    <w:p w:rsidR="001F2F1A" w:rsidRPr="00F64D94" w:rsidRDefault="00F64D94" w:rsidP="00F64D94">
      <w:pPr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F64D94">
        <w:rPr>
          <w:rFonts w:ascii="Comic Sans MS" w:hAnsi="Comic Sans MS"/>
          <w:sz w:val="24"/>
          <w:szCs w:val="24"/>
        </w:rPr>
        <w:t>Atomun toplam hacminin çoğunu kaplayan elektronlar ise çekirdeğin dışında olup onun etrafında hızla hareket halindedir.</w:t>
      </w:r>
    </w:p>
    <w:p w:rsidR="00F64D94" w:rsidRDefault="00F64D94" w:rsidP="00F64D94">
      <w:pPr>
        <w:rPr>
          <w:rFonts w:ascii="Comic Sans MS" w:hAnsi="Comic Sans MS"/>
          <w:sz w:val="24"/>
          <w:szCs w:val="24"/>
        </w:rPr>
      </w:pPr>
    </w:p>
    <w:p w:rsidR="00F64D94" w:rsidRPr="00F64D94" w:rsidRDefault="00F64D94" w:rsidP="00F64D94">
      <w:pPr>
        <w:rPr>
          <w:rFonts w:ascii="Comic Sans MS" w:hAnsi="Comic Sans MS"/>
          <w:sz w:val="24"/>
          <w:szCs w:val="24"/>
        </w:rPr>
      </w:pPr>
      <w:r w:rsidRPr="00F64D94">
        <w:rPr>
          <w:rFonts w:ascii="Comic Sans MS" w:hAnsi="Comic Sans MS"/>
          <w:sz w:val="24"/>
          <w:szCs w:val="24"/>
        </w:rPr>
        <w:t>Günümüzde çekirdeğin proton ve nötronları içerdiğine ve bunların da çekirdeğin kütlesini oluşturduklarına inanılmaktadır.</w:t>
      </w:r>
    </w:p>
    <w:p w:rsidR="00F64D94" w:rsidRDefault="00F64D94" w:rsidP="00F64D94">
      <w:pPr>
        <w:rPr>
          <w:rFonts w:ascii="Comic Sans MS" w:hAnsi="Comic Sans MS"/>
          <w:sz w:val="24"/>
          <w:szCs w:val="24"/>
        </w:rPr>
      </w:pPr>
      <w:r w:rsidRPr="00F64D94">
        <w:rPr>
          <w:rFonts w:ascii="Comic Sans MS" w:hAnsi="Comic Sans MS"/>
          <w:sz w:val="24"/>
          <w:szCs w:val="24"/>
        </w:rPr>
        <w:lastRenderedPageBreak/>
        <w:t xml:space="preserve">Atom, elektrik yükü bakımından </w:t>
      </w:r>
      <w:proofErr w:type="spellStart"/>
      <w:r w:rsidRPr="00F64D94">
        <w:rPr>
          <w:rFonts w:ascii="Comic Sans MS" w:hAnsi="Comic Sans MS"/>
          <w:sz w:val="24"/>
          <w:szCs w:val="24"/>
        </w:rPr>
        <w:t>nötral</w:t>
      </w:r>
      <w:proofErr w:type="spellEnd"/>
      <w:r w:rsidRPr="00F64D94">
        <w:rPr>
          <w:rFonts w:ascii="Comic Sans MS" w:hAnsi="Comic Sans MS"/>
          <w:sz w:val="24"/>
          <w:szCs w:val="24"/>
        </w:rPr>
        <w:t xml:space="preserve"> olduğu için; çekirdeğin protonlarından dolayı sahip olduğu toplam artı yük, toplam eksi yüke eşittir. </w:t>
      </w:r>
    </w:p>
    <w:p w:rsidR="00F64D94" w:rsidRPr="00F64D94" w:rsidRDefault="00F64D94" w:rsidP="00F64D94">
      <w:pPr>
        <w:rPr>
          <w:rFonts w:ascii="Comic Sans MS" w:hAnsi="Comic Sans MS"/>
          <w:sz w:val="24"/>
          <w:szCs w:val="24"/>
        </w:rPr>
      </w:pPr>
      <w:r w:rsidRPr="00F64D94">
        <w:rPr>
          <w:rFonts w:ascii="Comic Sans MS" w:hAnsi="Comic Sans MS"/>
          <w:sz w:val="24"/>
          <w:szCs w:val="24"/>
        </w:rPr>
        <w:t xml:space="preserve">Gerçek sonuçlar: </w:t>
      </w:r>
      <w:r w:rsidRPr="00F64D94">
        <w:rPr>
          <w:rFonts w:ascii="Comic Sans MS" w:hAnsi="Comic Sans MS"/>
          <w:sz w:val="24"/>
          <w:szCs w:val="24"/>
        </w:rPr>
        <w:sym w:font="Symbol" w:char="F061"/>
      </w:r>
      <w:r w:rsidRPr="00F64D94">
        <w:rPr>
          <w:rFonts w:ascii="Comic Sans MS" w:hAnsi="Comic Sans MS"/>
          <w:sz w:val="24"/>
          <w:szCs w:val="24"/>
        </w:rPr>
        <w:t>-parçacıkları atom çekirdeğine yakın geçmezse metal levhadan geçer(1), yakın geçerse yolundan sapar(2), ve çarparsa geriye itilir (3).</w:t>
      </w:r>
    </w:p>
    <w:p w:rsidR="00F64D94" w:rsidRPr="00F64D94" w:rsidRDefault="00F64D94" w:rsidP="00F64D94">
      <w:pPr>
        <w:rPr>
          <w:rFonts w:ascii="Comic Sans MS" w:hAnsi="Comic Sans MS"/>
          <w:sz w:val="24"/>
          <w:szCs w:val="24"/>
        </w:rPr>
      </w:pPr>
      <w:r w:rsidRPr="00F64D94">
        <w:rPr>
          <w:rFonts w:ascii="Comic Sans MS" w:hAnsi="Comic Sans MS"/>
          <w:sz w:val="24"/>
          <w:szCs w:val="24"/>
        </w:rPr>
        <w:t>O halde atomu üç parçacıkla tanımlıyoruz.</w:t>
      </w:r>
    </w:p>
    <w:p w:rsidR="001F2F1A" w:rsidRPr="00F64D94" w:rsidRDefault="00F64D94" w:rsidP="00F64D94">
      <w:pPr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 w:rsidRPr="00F64D94">
        <w:rPr>
          <w:rFonts w:ascii="Comic Sans MS" w:hAnsi="Comic Sans MS"/>
          <w:sz w:val="24"/>
          <w:szCs w:val="24"/>
        </w:rPr>
        <w:t>Nötron</w:t>
      </w:r>
      <w:r w:rsidR="00577F21" w:rsidRPr="00F64D94">
        <w:rPr>
          <w:rFonts w:ascii="Comic Sans MS" w:hAnsi="Comic Sans MS"/>
          <w:sz w:val="24"/>
          <w:szCs w:val="24"/>
        </w:rPr>
        <w:sym w:font="Symbol" w:char="F0AE"/>
      </w:r>
      <w:r w:rsidRPr="00F64D94">
        <w:rPr>
          <w:rFonts w:ascii="Comic Sans MS" w:hAnsi="Comic Sans MS"/>
          <w:sz w:val="24"/>
          <w:szCs w:val="24"/>
        </w:rPr>
        <w:t>Kütlesi protonun kütlesi ile aynı olan yüksüz parçacıklar.</w:t>
      </w:r>
    </w:p>
    <w:p w:rsidR="001F2F1A" w:rsidRPr="00F64D94" w:rsidRDefault="00F64D94" w:rsidP="00F64D94">
      <w:pPr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 w:rsidRPr="00F64D94">
        <w:rPr>
          <w:rFonts w:ascii="Comic Sans MS" w:hAnsi="Comic Sans MS"/>
          <w:sz w:val="24"/>
          <w:szCs w:val="24"/>
        </w:rPr>
        <w:t xml:space="preserve">Proton </w:t>
      </w:r>
      <w:r w:rsidR="00577F21" w:rsidRPr="00F64D94">
        <w:rPr>
          <w:rFonts w:ascii="Comic Sans MS" w:hAnsi="Comic Sans MS"/>
          <w:sz w:val="24"/>
          <w:szCs w:val="24"/>
        </w:rPr>
        <w:sym w:font="Symbol" w:char="F0AE"/>
      </w:r>
      <w:r w:rsidRPr="00F64D94">
        <w:rPr>
          <w:rFonts w:ascii="Comic Sans MS" w:hAnsi="Comic Sans MS"/>
          <w:sz w:val="24"/>
          <w:szCs w:val="24"/>
        </w:rPr>
        <w:t>Çekirdeğin bir kısmını oluşturan (+) yüklü parçacıklar.</w:t>
      </w:r>
    </w:p>
    <w:p w:rsidR="00EE0172" w:rsidRPr="00F9424F" w:rsidRDefault="00F64D94" w:rsidP="00F64D94">
      <w:pPr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 w:rsidRPr="00F64D94">
        <w:rPr>
          <w:rFonts w:ascii="Comic Sans MS" w:hAnsi="Comic Sans MS"/>
          <w:sz w:val="24"/>
          <w:szCs w:val="24"/>
        </w:rPr>
        <w:t xml:space="preserve">Elektron </w:t>
      </w:r>
      <w:r w:rsidR="00577F21" w:rsidRPr="00F64D94">
        <w:rPr>
          <w:rFonts w:ascii="Comic Sans MS" w:hAnsi="Comic Sans MS"/>
          <w:sz w:val="24"/>
          <w:szCs w:val="24"/>
        </w:rPr>
        <w:sym w:font="Symbol" w:char="F0AE"/>
      </w:r>
      <w:r w:rsidRPr="00F64D94">
        <w:rPr>
          <w:rFonts w:ascii="Comic Sans MS" w:hAnsi="Comic Sans MS"/>
          <w:sz w:val="24"/>
          <w:szCs w:val="24"/>
        </w:rPr>
        <w:t xml:space="preserve">Çekirdeğin etrafında dolaşan, çekirdeğin içindeki protonları </w:t>
      </w:r>
      <w:proofErr w:type="spellStart"/>
      <w:r w:rsidRPr="00F64D94">
        <w:rPr>
          <w:rFonts w:ascii="Comic Sans MS" w:hAnsi="Comic Sans MS"/>
          <w:sz w:val="24"/>
          <w:szCs w:val="24"/>
        </w:rPr>
        <w:t>nötralleştirebilecek</w:t>
      </w:r>
      <w:proofErr w:type="spellEnd"/>
      <w:r w:rsidRPr="00F64D94">
        <w:rPr>
          <w:rFonts w:ascii="Comic Sans MS" w:hAnsi="Comic Sans MS"/>
          <w:sz w:val="24"/>
          <w:szCs w:val="24"/>
        </w:rPr>
        <w:t xml:space="preserve"> sayıda (–) yüklü parçacık.</w:t>
      </w:r>
    </w:p>
    <w:p w:rsidR="00583CF1" w:rsidRDefault="00583CF1" w:rsidP="00F64D94">
      <w:pPr>
        <w:rPr>
          <w:rFonts w:ascii="Comic Sans MS" w:hAnsi="Comic Sans MS"/>
          <w:sz w:val="24"/>
          <w:szCs w:val="24"/>
        </w:rPr>
      </w:pPr>
      <w:proofErr w:type="spellStart"/>
      <w:r w:rsidRPr="00583CF1">
        <w:rPr>
          <w:rFonts w:ascii="Comic Sans MS" w:hAnsi="Comic Sans MS"/>
          <w:b/>
          <w:sz w:val="24"/>
          <w:szCs w:val="24"/>
          <w:u w:val="single"/>
        </w:rPr>
        <w:t>Elektromagnetik</w:t>
      </w:r>
      <w:proofErr w:type="spellEnd"/>
      <w:r w:rsidRPr="00583CF1">
        <w:rPr>
          <w:rFonts w:ascii="Comic Sans MS" w:hAnsi="Comic Sans MS"/>
          <w:b/>
          <w:sz w:val="24"/>
          <w:szCs w:val="24"/>
          <w:u w:val="single"/>
        </w:rPr>
        <w:t xml:space="preserve"> Işıma</w:t>
      </w:r>
    </w:p>
    <w:p w:rsidR="00583CF1" w:rsidRPr="00583CF1" w:rsidRDefault="00583CF1" w:rsidP="00583CF1">
      <w:pPr>
        <w:rPr>
          <w:rFonts w:ascii="Comic Sans MS" w:hAnsi="Comic Sans MS"/>
          <w:sz w:val="24"/>
          <w:szCs w:val="24"/>
        </w:rPr>
      </w:pPr>
      <w:r w:rsidRPr="00583CF1">
        <w:rPr>
          <w:rFonts w:ascii="Comic Sans MS" w:hAnsi="Comic Sans MS"/>
          <w:sz w:val="24"/>
          <w:szCs w:val="24"/>
        </w:rPr>
        <w:t xml:space="preserve">Atomun yapısı hakkında daha ayrıntılı bilgi, </w:t>
      </w:r>
      <w:proofErr w:type="spellStart"/>
      <w:r w:rsidRPr="00583CF1">
        <w:rPr>
          <w:rFonts w:ascii="Comic Sans MS" w:hAnsi="Comic Sans MS"/>
          <w:sz w:val="24"/>
          <w:szCs w:val="24"/>
        </w:rPr>
        <w:t>elektromagnetik</w:t>
      </w:r>
      <w:proofErr w:type="spellEnd"/>
      <w:r w:rsidRPr="00583CF1">
        <w:rPr>
          <w:rFonts w:ascii="Comic Sans MS" w:hAnsi="Comic Sans MS"/>
          <w:sz w:val="24"/>
          <w:szCs w:val="24"/>
        </w:rPr>
        <w:t xml:space="preserve"> ışımanın atomlar tarafından yayılması (</w:t>
      </w:r>
      <w:proofErr w:type="gramStart"/>
      <w:r w:rsidRPr="00583CF1">
        <w:rPr>
          <w:rFonts w:ascii="Comic Sans MS" w:hAnsi="Comic Sans MS"/>
          <w:sz w:val="24"/>
          <w:szCs w:val="24"/>
        </w:rPr>
        <w:t>emisyon</w:t>
      </w:r>
      <w:proofErr w:type="gramEnd"/>
      <w:r w:rsidRPr="00583CF1">
        <w:rPr>
          <w:rFonts w:ascii="Comic Sans MS" w:hAnsi="Comic Sans MS"/>
          <w:sz w:val="24"/>
          <w:szCs w:val="24"/>
        </w:rPr>
        <w:t>) ve soğurulması (</w:t>
      </w:r>
      <w:proofErr w:type="spellStart"/>
      <w:r w:rsidRPr="00583CF1">
        <w:rPr>
          <w:rFonts w:ascii="Comic Sans MS" w:hAnsi="Comic Sans MS"/>
          <w:sz w:val="24"/>
          <w:szCs w:val="24"/>
        </w:rPr>
        <w:t>adsorbsiyonu</w:t>
      </w:r>
      <w:proofErr w:type="spellEnd"/>
      <w:r w:rsidRPr="00583CF1">
        <w:rPr>
          <w:rFonts w:ascii="Comic Sans MS" w:hAnsi="Comic Sans MS"/>
          <w:sz w:val="24"/>
          <w:szCs w:val="24"/>
        </w:rPr>
        <w:t>) üzerindeki çalışmalar ile kazanılmıştır.</w:t>
      </w:r>
    </w:p>
    <w:p w:rsidR="006200A4" w:rsidRPr="00583CF1" w:rsidRDefault="00583CF1" w:rsidP="00F9424F">
      <w:pPr>
        <w:numPr>
          <w:ilvl w:val="0"/>
          <w:numId w:val="8"/>
        </w:numPr>
        <w:rPr>
          <w:rFonts w:ascii="Comic Sans MS" w:hAnsi="Comic Sans MS"/>
          <w:sz w:val="24"/>
          <w:szCs w:val="24"/>
        </w:rPr>
      </w:pPr>
      <w:proofErr w:type="spellStart"/>
      <w:r w:rsidRPr="00583CF1">
        <w:rPr>
          <w:rFonts w:ascii="Comic Sans MS" w:hAnsi="Comic Sans MS"/>
          <w:sz w:val="24"/>
          <w:szCs w:val="24"/>
        </w:rPr>
        <w:t>Elektromagnetik</w:t>
      </w:r>
      <w:proofErr w:type="spellEnd"/>
      <w:r w:rsidRPr="00583CF1">
        <w:rPr>
          <w:rFonts w:ascii="Comic Sans MS" w:hAnsi="Comic Sans MS"/>
          <w:sz w:val="24"/>
          <w:szCs w:val="24"/>
        </w:rPr>
        <w:t xml:space="preserve"> ışımanın dalga ve parçacık yapısında olma özelliği vardır.</w:t>
      </w:r>
    </w:p>
    <w:p w:rsidR="006200A4" w:rsidRDefault="00583CF1" w:rsidP="00F9424F">
      <w:pPr>
        <w:numPr>
          <w:ilvl w:val="0"/>
          <w:numId w:val="8"/>
        </w:numPr>
        <w:rPr>
          <w:rFonts w:ascii="Comic Sans MS" w:hAnsi="Comic Sans MS"/>
          <w:sz w:val="24"/>
          <w:szCs w:val="24"/>
        </w:rPr>
      </w:pPr>
      <w:proofErr w:type="spellStart"/>
      <w:r w:rsidRPr="00583CF1">
        <w:rPr>
          <w:rFonts w:ascii="Comic Sans MS" w:hAnsi="Comic Sans MS"/>
          <w:sz w:val="24"/>
          <w:szCs w:val="24"/>
        </w:rPr>
        <w:t>Elektromagnetik</w:t>
      </w:r>
      <w:proofErr w:type="spellEnd"/>
      <w:r w:rsidRPr="00583CF1">
        <w:rPr>
          <w:rFonts w:ascii="Comic Sans MS" w:hAnsi="Comic Sans MS"/>
          <w:sz w:val="24"/>
          <w:szCs w:val="24"/>
        </w:rPr>
        <w:t xml:space="preserve"> ışıma uzayda dalga hareketi ile ilerler. </w:t>
      </w:r>
    </w:p>
    <w:p w:rsidR="00697058" w:rsidRPr="00583CF1" w:rsidRDefault="00697058" w:rsidP="00697058">
      <w:pPr>
        <w:ind w:left="720"/>
        <w:rPr>
          <w:rFonts w:ascii="Comic Sans MS" w:hAnsi="Comic Sans MS"/>
          <w:sz w:val="24"/>
          <w:szCs w:val="24"/>
        </w:rPr>
      </w:pPr>
    </w:p>
    <w:p w:rsidR="00583CF1" w:rsidRPr="00583CF1" w:rsidRDefault="00583CF1" w:rsidP="00583CF1">
      <w:pPr>
        <w:jc w:val="center"/>
        <w:rPr>
          <w:rFonts w:ascii="Comic Sans MS" w:hAnsi="Comic Sans MS"/>
          <w:sz w:val="24"/>
          <w:szCs w:val="24"/>
        </w:rPr>
      </w:pPr>
      <w:r w:rsidRPr="00583CF1">
        <w:rPr>
          <w:rFonts w:ascii="Comic Sans MS" w:hAnsi="Comic Sans MS"/>
          <w:sz w:val="24"/>
          <w:szCs w:val="24"/>
        </w:rPr>
        <w:object w:dxaOrig="13980" w:dyaOrig="61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6pt;height:148.5pt" o:ole="" o:bordertopcolor="#7030a0" o:borderleftcolor="#7030a0" o:borderbottomcolor="#7030a0" o:borderrightcolor="#7030a0">
            <v:imagedata r:id="rId5" o:title=""/>
            <w10:bordertop type="single" width="12"/>
            <w10:borderleft type="single" width="12"/>
            <w10:borderbottom type="single" width="12"/>
            <w10:borderright type="single" width="12"/>
          </v:shape>
          <o:OLEObject Type="Embed" ProgID="PBrush" ShapeID="_x0000_i1025" DrawAspect="Content" ObjectID="_1573634595" r:id="rId6"/>
        </w:object>
      </w:r>
    </w:p>
    <w:p w:rsidR="0004778B" w:rsidRPr="00583CF1" w:rsidRDefault="0004778B" w:rsidP="0004778B">
      <w:pPr>
        <w:rPr>
          <w:rFonts w:ascii="Comic Sans MS" w:hAnsi="Comic Sans MS"/>
          <w:b/>
          <w:sz w:val="24"/>
          <w:szCs w:val="24"/>
          <w:u w:val="single"/>
        </w:rPr>
      </w:pPr>
    </w:p>
    <w:p w:rsidR="007541D9" w:rsidRDefault="00583CF1" w:rsidP="00583CF1">
      <w:pPr>
        <w:pStyle w:val="ListeParagraf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 w:rsidRPr="00583CF1">
        <w:rPr>
          <w:rFonts w:ascii="Comic Sans MS" w:hAnsi="Comic Sans MS"/>
          <w:sz w:val="24"/>
          <w:szCs w:val="24"/>
        </w:rPr>
        <w:t xml:space="preserve">Dalga Boyu, </w:t>
      </w:r>
      <w:r w:rsidRPr="00583CF1">
        <w:sym w:font="Symbol" w:char="F06C"/>
      </w:r>
      <w:r w:rsidRPr="00583CF1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583CF1">
        <w:rPr>
          <w:rFonts w:ascii="Comic Sans MS" w:hAnsi="Comic Sans MS"/>
          <w:sz w:val="24"/>
          <w:szCs w:val="24"/>
        </w:rPr>
        <w:t>Ard</w:t>
      </w:r>
      <w:proofErr w:type="spellEnd"/>
      <w:r w:rsidRPr="00583CF1">
        <w:rPr>
          <w:rFonts w:ascii="Comic Sans MS" w:hAnsi="Comic Sans MS"/>
          <w:sz w:val="24"/>
          <w:szCs w:val="24"/>
        </w:rPr>
        <w:t xml:space="preserve"> arda iki dalganın benzer iki noktası arasındaki mesafedir</w:t>
      </w:r>
      <w:r>
        <w:rPr>
          <w:rFonts w:ascii="Comic Sans MS" w:hAnsi="Comic Sans MS"/>
          <w:sz w:val="24"/>
          <w:szCs w:val="24"/>
        </w:rPr>
        <w:t>.</w:t>
      </w:r>
    </w:p>
    <w:p w:rsidR="00583CF1" w:rsidRPr="00583CF1" w:rsidRDefault="00583CF1" w:rsidP="00583CF1">
      <w:pPr>
        <w:pStyle w:val="ListeParagraf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 w:rsidRPr="00583CF1">
        <w:rPr>
          <w:rFonts w:ascii="Comic Sans MS" w:hAnsi="Comic Sans MS"/>
          <w:sz w:val="24"/>
          <w:szCs w:val="24"/>
        </w:rPr>
        <w:t>Genlik, a: Dalganın yüksekliği veya derinliğinin bir ölçüsüdür. Işının şiddeti (veya parlaklığı) genliğinin a</w:t>
      </w:r>
      <w:r w:rsidRPr="00583CF1">
        <w:rPr>
          <w:rFonts w:ascii="Comic Sans MS" w:hAnsi="Comic Sans MS"/>
          <w:sz w:val="24"/>
          <w:szCs w:val="24"/>
          <w:vertAlign w:val="superscript"/>
        </w:rPr>
        <w:t>2</w:t>
      </w:r>
      <w:r w:rsidRPr="00583CF1">
        <w:rPr>
          <w:rFonts w:ascii="Comic Sans MS" w:hAnsi="Comic Sans MS"/>
          <w:sz w:val="24"/>
          <w:szCs w:val="24"/>
        </w:rPr>
        <w:t xml:space="preserve"> karesi ile orantılıdır.</w:t>
      </w:r>
    </w:p>
    <w:p w:rsidR="00583CF1" w:rsidRPr="00583CF1" w:rsidRDefault="00583CF1" w:rsidP="00583CF1">
      <w:pPr>
        <w:pStyle w:val="ListeParagraf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 w:rsidRPr="00583CF1">
        <w:rPr>
          <w:rFonts w:ascii="Comic Sans MS" w:hAnsi="Comic Sans MS"/>
          <w:sz w:val="24"/>
          <w:szCs w:val="24"/>
        </w:rPr>
        <w:t xml:space="preserve">Vakumda, bütün </w:t>
      </w:r>
      <w:proofErr w:type="spellStart"/>
      <w:r w:rsidRPr="00583CF1">
        <w:rPr>
          <w:rFonts w:ascii="Comic Sans MS" w:hAnsi="Comic Sans MS"/>
          <w:sz w:val="24"/>
          <w:szCs w:val="24"/>
        </w:rPr>
        <w:t>elektromagnetik</w:t>
      </w:r>
      <w:proofErr w:type="spellEnd"/>
      <w:r w:rsidRPr="00583CF1">
        <w:rPr>
          <w:rFonts w:ascii="Comic Sans MS" w:hAnsi="Comic Sans MS"/>
          <w:sz w:val="24"/>
          <w:szCs w:val="24"/>
        </w:rPr>
        <w:t xml:space="preserve"> dalgalar, dalga boyu ne olursa olsun, aynı hızda hareket ederler. Buna ışık hızı denir ve c ile gösterilir.</w:t>
      </w:r>
    </w:p>
    <w:p w:rsidR="00583CF1" w:rsidRPr="00583CF1" w:rsidRDefault="00583CF1" w:rsidP="00583CF1">
      <w:pPr>
        <w:pStyle w:val="ListeParagraf"/>
        <w:rPr>
          <w:rFonts w:ascii="Comic Sans MS" w:hAnsi="Comic Sans MS"/>
          <w:sz w:val="24"/>
          <w:szCs w:val="24"/>
        </w:rPr>
      </w:pPr>
      <w:r w:rsidRPr="00583CF1">
        <w:rPr>
          <w:rFonts w:ascii="Comic Sans MS" w:hAnsi="Comic Sans MS"/>
          <w:sz w:val="24"/>
          <w:szCs w:val="24"/>
        </w:rPr>
        <w:t>C= 2,9979x 10</w:t>
      </w:r>
      <w:r w:rsidRPr="00583CF1">
        <w:rPr>
          <w:rFonts w:ascii="Comic Sans MS" w:hAnsi="Comic Sans MS"/>
          <w:sz w:val="24"/>
          <w:szCs w:val="24"/>
          <w:vertAlign w:val="superscript"/>
        </w:rPr>
        <w:t xml:space="preserve">8 </w:t>
      </w:r>
      <w:r w:rsidRPr="00583CF1">
        <w:rPr>
          <w:rFonts w:ascii="Comic Sans MS" w:hAnsi="Comic Sans MS"/>
          <w:sz w:val="24"/>
          <w:szCs w:val="24"/>
        </w:rPr>
        <w:t xml:space="preserve">m/s </w:t>
      </w:r>
      <w:r w:rsidRPr="00583CF1">
        <w:rPr>
          <w:rFonts w:ascii="Comic Sans MS" w:hAnsi="Comic Sans MS"/>
          <w:sz w:val="24"/>
          <w:szCs w:val="24"/>
        </w:rPr>
        <w:sym w:font="Symbol" w:char="F0BB"/>
      </w:r>
      <w:r w:rsidRPr="00583CF1">
        <w:rPr>
          <w:rFonts w:ascii="Comic Sans MS" w:hAnsi="Comic Sans MS"/>
          <w:sz w:val="24"/>
          <w:szCs w:val="24"/>
        </w:rPr>
        <w:t xml:space="preserve"> 3x 10</w:t>
      </w:r>
      <w:r w:rsidRPr="00583CF1">
        <w:rPr>
          <w:rFonts w:ascii="Comic Sans MS" w:hAnsi="Comic Sans MS"/>
          <w:sz w:val="24"/>
          <w:szCs w:val="24"/>
          <w:vertAlign w:val="superscript"/>
        </w:rPr>
        <w:t xml:space="preserve">8 </w:t>
      </w:r>
      <w:r w:rsidRPr="00583CF1">
        <w:rPr>
          <w:rFonts w:ascii="Comic Sans MS" w:hAnsi="Comic Sans MS"/>
          <w:sz w:val="24"/>
          <w:szCs w:val="24"/>
        </w:rPr>
        <w:t>m/s</w:t>
      </w:r>
    </w:p>
    <w:p w:rsidR="00583CF1" w:rsidRPr="00583CF1" w:rsidRDefault="00583CF1" w:rsidP="00583CF1">
      <w:pPr>
        <w:pStyle w:val="ListeParagraf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 w:rsidRPr="00583CF1">
        <w:rPr>
          <w:rFonts w:ascii="Comic Sans MS" w:hAnsi="Comic Sans MS"/>
          <w:sz w:val="24"/>
          <w:szCs w:val="24"/>
        </w:rPr>
        <w:lastRenderedPageBreak/>
        <w:t xml:space="preserve"> Işının frekansı,</w:t>
      </w:r>
      <w:r w:rsidRPr="00583CF1">
        <w:rPr>
          <w:rFonts w:ascii="Comic Sans MS" w:hAnsi="Comic Sans MS"/>
          <w:sz w:val="24"/>
          <w:szCs w:val="24"/>
        </w:rPr>
        <w:sym w:font="Symbol" w:char="F075"/>
      </w:r>
      <w:r w:rsidRPr="00583CF1">
        <w:rPr>
          <w:rFonts w:ascii="Comic Sans MS" w:hAnsi="Comic Sans MS"/>
          <w:sz w:val="24"/>
          <w:szCs w:val="24"/>
        </w:rPr>
        <w:t xml:space="preserve"> belli bir noktadan bir saniyede geçen dalga </w:t>
      </w:r>
      <w:proofErr w:type="gramStart"/>
      <w:r w:rsidRPr="00583CF1">
        <w:rPr>
          <w:rFonts w:ascii="Comic Sans MS" w:hAnsi="Comic Sans MS"/>
          <w:sz w:val="24"/>
          <w:szCs w:val="24"/>
        </w:rPr>
        <w:t>sayısıdır .Belli</w:t>
      </w:r>
      <w:proofErr w:type="gramEnd"/>
      <w:r w:rsidRPr="00583CF1">
        <w:rPr>
          <w:rFonts w:ascii="Comic Sans MS" w:hAnsi="Comic Sans MS"/>
          <w:sz w:val="24"/>
          <w:szCs w:val="24"/>
        </w:rPr>
        <w:t xml:space="preserve"> bir ışıma için dalga boyu ile frekansın çarpımı bir saniyede alınan yola eşittir.</w:t>
      </w:r>
    </w:p>
    <w:p w:rsidR="00583CF1" w:rsidRPr="00583CF1" w:rsidRDefault="00583CF1" w:rsidP="00583CF1">
      <w:pPr>
        <w:pStyle w:val="ListeParagraf"/>
        <w:jc w:val="center"/>
        <w:rPr>
          <w:rFonts w:ascii="Comic Sans MS" w:hAnsi="Comic Sans MS"/>
          <w:sz w:val="24"/>
          <w:szCs w:val="24"/>
        </w:rPr>
      </w:pPr>
      <w:r w:rsidRPr="00583CF1">
        <w:rPr>
          <w:rFonts w:ascii="Comic Sans MS" w:hAnsi="Comic Sans MS"/>
          <w:sz w:val="24"/>
          <w:szCs w:val="24"/>
        </w:rPr>
        <w:t xml:space="preserve">C = </w:t>
      </w:r>
      <w:r w:rsidRPr="00583CF1">
        <w:rPr>
          <w:rFonts w:ascii="Comic Sans MS" w:hAnsi="Comic Sans MS"/>
          <w:sz w:val="24"/>
          <w:szCs w:val="24"/>
        </w:rPr>
        <w:sym w:font="Symbol" w:char="F06C"/>
      </w:r>
      <w:r w:rsidRPr="00583CF1">
        <w:rPr>
          <w:rFonts w:ascii="Comic Sans MS" w:hAnsi="Comic Sans MS"/>
          <w:sz w:val="24"/>
          <w:szCs w:val="24"/>
        </w:rPr>
        <w:t xml:space="preserve"> . </w:t>
      </w:r>
      <w:r w:rsidRPr="00583CF1">
        <w:rPr>
          <w:rFonts w:ascii="Comic Sans MS" w:hAnsi="Comic Sans MS"/>
          <w:sz w:val="24"/>
          <w:szCs w:val="24"/>
        </w:rPr>
        <w:sym w:font="Symbol" w:char="F075"/>
      </w:r>
      <w:r>
        <w:rPr>
          <w:rFonts w:ascii="Comic Sans MS" w:hAnsi="Comic Sans MS"/>
          <w:sz w:val="24"/>
          <w:szCs w:val="24"/>
        </w:rPr>
        <w:t xml:space="preserve">    </w:t>
      </w:r>
      <w:proofErr w:type="gramStart"/>
      <w:r w:rsidRPr="00583CF1">
        <w:rPr>
          <w:rFonts w:ascii="Comic Sans MS" w:hAnsi="Comic Sans MS"/>
          <w:sz w:val="24"/>
          <w:szCs w:val="24"/>
        </w:rPr>
        <w:t>veya</w:t>
      </w:r>
      <w:proofErr w:type="gramEnd"/>
      <w:r>
        <w:rPr>
          <w:rFonts w:ascii="Comic Sans MS" w:hAnsi="Comic Sans MS"/>
          <w:sz w:val="24"/>
          <w:szCs w:val="24"/>
        </w:rPr>
        <w:t xml:space="preserve">       </w:t>
      </w:r>
      <w:r w:rsidRPr="00583CF1">
        <w:sym w:font="Symbol" w:char="F075"/>
      </w:r>
      <w:r w:rsidRPr="00583CF1">
        <w:rPr>
          <w:rFonts w:ascii="Comic Sans MS" w:hAnsi="Comic Sans MS"/>
          <w:sz w:val="24"/>
          <w:szCs w:val="24"/>
        </w:rPr>
        <w:t xml:space="preserve"> = c / </w:t>
      </w:r>
      <w:r w:rsidRPr="00583CF1">
        <w:sym w:font="Symbol" w:char="F06C"/>
      </w:r>
    </w:p>
    <w:p w:rsidR="00583CF1" w:rsidRPr="00583CF1" w:rsidRDefault="00583CF1" w:rsidP="00583CF1">
      <w:pPr>
        <w:pStyle w:val="ListeParagraf"/>
        <w:rPr>
          <w:rFonts w:ascii="Comic Sans MS" w:hAnsi="Comic Sans MS"/>
          <w:sz w:val="24"/>
          <w:szCs w:val="24"/>
        </w:rPr>
      </w:pPr>
      <w:r w:rsidRPr="00583CF1">
        <w:rPr>
          <w:rFonts w:ascii="Comic Sans MS" w:hAnsi="Comic Sans MS"/>
          <w:sz w:val="24"/>
          <w:szCs w:val="24"/>
        </w:rPr>
        <w:t>Frekansın birimi 1/s veya s</w:t>
      </w:r>
      <w:r w:rsidRPr="00583CF1">
        <w:rPr>
          <w:rFonts w:ascii="Comic Sans MS" w:hAnsi="Comic Sans MS"/>
          <w:sz w:val="24"/>
          <w:szCs w:val="24"/>
          <w:vertAlign w:val="superscript"/>
        </w:rPr>
        <w:t>-1</w:t>
      </w:r>
      <w:r w:rsidRPr="00583CF1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583CF1">
        <w:rPr>
          <w:rFonts w:ascii="Comic Sans MS" w:hAnsi="Comic Sans MS"/>
          <w:sz w:val="24"/>
          <w:szCs w:val="24"/>
        </w:rPr>
        <w:t>dir</w:t>
      </w:r>
      <w:proofErr w:type="spellEnd"/>
      <w:r w:rsidRPr="00583CF1">
        <w:rPr>
          <w:rFonts w:ascii="Comic Sans MS" w:hAnsi="Comic Sans MS"/>
          <w:sz w:val="24"/>
          <w:szCs w:val="24"/>
        </w:rPr>
        <w:t xml:space="preserve">. SI birim ise hertz (Hz) </w:t>
      </w:r>
      <w:proofErr w:type="spellStart"/>
      <w:r w:rsidRPr="00583CF1">
        <w:rPr>
          <w:rFonts w:ascii="Comic Sans MS" w:hAnsi="Comic Sans MS"/>
          <w:sz w:val="24"/>
          <w:szCs w:val="24"/>
        </w:rPr>
        <w:t>dir</w:t>
      </w:r>
      <w:proofErr w:type="spellEnd"/>
      <w:r w:rsidRPr="00583CF1">
        <w:rPr>
          <w:rFonts w:ascii="Comic Sans MS" w:hAnsi="Comic Sans MS"/>
          <w:sz w:val="24"/>
          <w:szCs w:val="24"/>
        </w:rPr>
        <w:t xml:space="preserve">. </w:t>
      </w:r>
    </w:p>
    <w:p w:rsidR="000C41EE" w:rsidRDefault="00583CF1" w:rsidP="00F9424F">
      <w:pPr>
        <w:pStyle w:val="ListeParagraf"/>
        <w:rPr>
          <w:rFonts w:ascii="Comic Sans MS" w:hAnsi="Comic Sans MS"/>
          <w:sz w:val="24"/>
          <w:szCs w:val="24"/>
        </w:rPr>
      </w:pPr>
      <w:r w:rsidRPr="00583CF1">
        <w:rPr>
          <w:rFonts w:ascii="Comic Sans MS" w:hAnsi="Comic Sans MS"/>
          <w:sz w:val="24"/>
          <w:szCs w:val="24"/>
        </w:rPr>
        <w:t xml:space="preserve">1 Hz= 1/s </w:t>
      </w:r>
    </w:p>
    <w:p w:rsidR="00F9424F" w:rsidRPr="00F9424F" w:rsidRDefault="00F9424F" w:rsidP="00F9424F">
      <w:pPr>
        <w:pStyle w:val="ListeParagraf"/>
        <w:rPr>
          <w:rFonts w:ascii="Comic Sans MS" w:hAnsi="Comic Sans MS"/>
          <w:sz w:val="24"/>
          <w:szCs w:val="24"/>
        </w:rPr>
      </w:pPr>
    </w:p>
    <w:p w:rsidR="000C41EE" w:rsidRDefault="000C41EE" w:rsidP="000C41EE">
      <w:pPr>
        <w:pStyle w:val="ListeParagraf"/>
        <w:rPr>
          <w:rFonts w:ascii="Comic Sans MS" w:hAnsi="Comic Sans MS"/>
        </w:rPr>
      </w:pPr>
      <w:r>
        <w:rPr>
          <w:rFonts w:ascii="Comic Sans MS" w:hAnsi="Comic Sans MS"/>
          <w:sz w:val="24"/>
          <w:szCs w:val="24"/>
        </w:rPr>
        <w:t xml:space="preserve"> </w:t>
      </w:r>
      <w:r w:rsidRPr="000C41EE">
        <w:rPr>
          <w:rFonts w:ascii="Comic Sans MS" w:hAnsi="Comic Sans MS"/>
        </w:rPr>
        <w:t>Farklı dalga boylarında (</w:t>
      </w:r>
      <w:r w:rsidRPr="000C41EE">
        <w:rPr>
          <w:rFonts w:ascii="Comic Sans MS" w:hAnsi="Comic Sans MS"/>
        </w:rPr>
        <w:sym w:font="Symbol" w:char="F06C"/>
      </w:r>
      <w:r w:rsidRPr="000C41EE">
        <w:rPr>
          <w:rFonts w:ascii="Comic Sans MS" w:hAnsi="Comic Sans MS"/>
        </w:rPr>
        <w:t>) f</w:t>
      </w:r>
      <w:r>
        <w:rPr>
          <w:rFonts w:ascii="Comic Sans MS" w:hAnsi="Comic Sans MS"/>
        </w:rPr>
        <w:t>arklı isimli ışınlar yer alır</w:t>
      </w:r>
      <w:r w:rsidRPr="000C41EE">
        <w:rPr>
          <w:rFonts w:ascii="Comic Sans MS" w:hAnsi="Comic Sans MS"/>
        </w:rPr>
        <w:t xml:space="preserve">, buna </w:t>
      </w:r>
      <w:proofErr w:type="spellStart"/>
      <w:r w:rsidRPr="000C41EE">
        <w:rPr>
          <w:rFonts w:ascii="Comic Sans MS" w:hAnsi="Comic Sans MS"/>
        </w:rPr>
        <w:t>Elektromagnetik</w:t>
      </w:r>
      <w:proofErr w:type="spellEnd"/>
      <w:r w:rsidRPr="000C41EE">
        <w:rPr>
          <w:rFonts w:ascii="Comic Sans MS" w:hAnsi="Comic Sans MS"/>
        </w:rPr>
        <w:t xml:space="preserve"> Spektrum denir.</w:t>
      </w:r>
      <w:r>
        <w:rPr>
          <w:rFonts w:ascii="Comic Sans MS" w:hAnsi="Comic Sans MS"/>
        </w:rPr>
        <w:t xml:space="preserve"> </w:t>
      </w:r>
    </w:p>
    <w:p w:rsidR="000C41EE" w:rsidRPr="000C41EE" w:rsidRDefault="000C41EE" w:rsidP="000C41EE">
      <w:pPr>
        <w:pStyle w:val="ListeParagraf"/>
        <w:rPr>
          <w:rFonts w:ascii="Comic Sans MS" w:hAnsi="Comic Sans MS"/>
        </w:rPr>
      </w:pPr>
      <w:r w:rsidRPr="000C41EE">
        <w:rPr>
          <w:rFonts w:ascii="Comic Sans MS" w:hAnsi="Comic Sans MS"/>
        </w:rPr>
        <w:object w:dxaOrig="10200" w:dyaOrig="8430">
          <v:shape id="_x0000_i1026" type="#_x0000_t75" style="width:447pt;height:369.75pt" o:ole="">
            <v:imagedata r:id="rId7" o:title=""/>
          </v:shape>
          <o:OLEObject Type="Embed" ProgID="PBrush" ShapeID="_x0000_i1026" DrawAspect="Content" ObjectID="_1573634596" r:id="rId8"/>
        </w:object>
      </w:r>
    </w:p>
    <w:p w:rsidR="009D5FA9" w:rsidRPr="009D5FA9" w:rsidRDefault="009D5FA9" w:rsidP="009D5FA9">
      <w:pPr>
        <w:pStyle w:val="ListeParagraf"/>
        <w:rPr>
          <w:rFonts w:ascii="Comic Sans MS" w:hAnsi="Comic Sans MS"/>
          <w:sz w:val="24"/>
          <w:szCs w:val="24"/>
        </w:rPr>
      </w:pPr>
      <w:proofErr w:type="spellStart"/>
      <w:r w:rsidRPr="009D5FA9">
        <w:rPr>
          <w:rFonts w:ascii="Comic Sans MS" w:hAnsi="Comic Sans MS"/>
          <w:sz w:val="24"/>
          <w:szCs w:val="24"/>
        </w:rPr>
        <w:t>Elektromagnetik</w:t>
      </w:r>
      <w:proofErr w:type="spellEnd"/>
      <w:r w:rsidRPr="009D5FA9">
        <w:rPr>
          <w:rFonts w:ascii="Comic Sans MS" w:hAnsi="Comic Sans MS"/>
          <w:sz w:val="24"/>
          <w:szCs w:val="24"/>
        </w:rPr>
        <w:t xml:space="preserve"> ışının pek çok özelliği dalga teorisi ile </w:t>
      </w:r>
      <w:proofErr w:type="spellStart"/>
      <w:proofErr w:type="gramStart"/>
      <w:r w:rsidRPr="009D5FA9">
        <w:rPr>
          <w:rFonts w:ascii="Comic Sans MS" w:hAnsi="Comic Sans MS"/>
          <w:sz w:val="24"/>
          <w:szCs w:val="24"/>
        </w:rPr>
        <w:t>açıklanabilir.Fakat</w:t>
      </w:r>
      <w:proofErr w:type="spellEnd"/>
      <w:proofErr w:type="gramEnd"/>
      <w:r w:rsidRPr="009D5FA9">
        <w:rPr>
          <w:rFonts w:ascii="Comic Sans MS" w:hAnsi="Comic Sans MS"/>
          <w:sz w:val="24"/>
          <w:szCs w:val="24"/>
        </w:rPr>
        <w:t xml:space="preserve"> deneysel olarak gözlenen bazı  özelliklerini açıklamak için onun tanecikli yapıda olduğunu kabul etmek gerekmiştir.</w:t>
      </w:r>
    </w:p>
    <w:p w:rsidR="009D5FA9" w:rsidRDefault="009D5FA9" w:rsidP="009D5FA9">
      <w:pPr>
        <w:pStyle w:val="ListeParagraf"/>
        <w:rPr>
          <w:rFonts w:ascii="Comic Sans MS" w:hAnsi="Comic Sans MS"/>
          <w:sz w:val="24"/>
          <w:szCs w:val="24"/>
        </w:rPr>
      </w:pPr>
      <w:r w:rsidRPr="009D5FA9">
        <w:rPr>
          <w:rFonts w:ascii="Comic Sans MS" w:hAnsi="Comic Sans MS"/>
          <w:sz w:val="24"/>
          <w:szCs w:val="24"/>
        </w:rPr>
        <w:t xml:space="preserve">1900 </w:t>
      </w:r>
      <w:proofErr w:type="spellStart"/>
      <w:r w:rsidRPr="009D5FA9">
        <w:rPr>
          <w:rFonts w:ascii="Comic Sans MS" w:hAnsi="Comic Sans MS"/>
          <w:sz w:val="24"/>
          <w:szCs w:val="24"/>
        </w:rPr>
        <w:t>Max</w:t>
      </w:r>
      <w:proofErr w:type="spellEnd"/>
      <w:r w:rsidRPr="009D5FA9">
        <w:rPr>
          <w:rFonts w:ascii="Comic Sans MS" w:hAnsi="Comic Sans MS"/>
          <w:sz w:val="24"/>
          <w:szCs w:val="24"/>
        </w:rPr>
        <w:t xml:space="preserve"> Planck, ışının özelliklerini açıklamak için kuantum teorisini teklif etmiştir.</w:t>
      </w:r>
    </w:p>
    <w:p w:rsidR="009D5FA9" w:rsidRDefault="009D5FA9" w:rsidP="009D5FA9">
      <w:pPr>
        <w:pStyle w:val="ListeParagraf"/>
        <w:rPr>
          <w:rFonts w:ascii="Comic Sans MS" w:hAnsi="Comic Sans MS"/>
          <w:sz w:val="24"/>
          <w:szCs w:val="24"/>
        </w:rPr>
      </w:pPr>
    </w:p>
    <w:p w:rsidR="009D5FA9" w:rsidRDefault="009D5FA9" w:rsidP="009D5FA9">
      <w:pPr>
        <w:pStyle w:val="ListeParagraf"/>
        <w:rPr>
          <w:rFonts w:ascii="Comic Sans MS" w:hAnsi="Comic Sans MS"/>
          <w:sz w:val="24"/>
          <w:szCs w:val="24"/>
        </w:rPr>
      </w:pPr>
    </w:p>
    <w:p w:rsidR="009D5FA9" w:rsidRDefault="009D5FA9" w:rsidP="009D5FA9">
      <w:pPr>
        <w:pStyle w:val="ListeParagraf"/>
        <w:rPr>
          <w:rFonts w:ascii="Comic Sans MS" w:hAnsi="Comic Sans MS"/>
          <w:sz w:val="24"/>
          <w:szCs w:val="24"/>
        </w:rPr>
      </w:pPr>
    </w:p>
    <w:p w:rsidR="009D5FA9" w:rsidRPr="00697058" w:rsidRDefault="009D5FA9" w:rsidP="00697058">
      <w:pPr>
        <w:rPr>
          <w:rFonts w:ascii="Comic Sans MS" w:hAnsi="Comic Sans MS"/>
          <w:sz w:val="24"/>
          <w:szCs w:val="24"/>
        </w:rPr>
      </w:pPr>
    </w:p>
    <w:p w:rsidR="009D5FA9" w:rsidRDefault="009D5FA9" w:rsidP="009D5FA9">
      <w:pPr>
        <w:pStyle w:val="ListeParagraf"/>
        <w:rPr>
          <w:rFonts w:ascii="Comic Sans MS" w:hAnsi="Comic Sans MS"/>
        </w:rPr>
      </w:pPr>
      <w:r w:rsidRPr="009D5FA9">
        <w:rPr>
          <w:rFonts w:ascii="Comic Sans MS" w:hAnsi="Comic Sans MS"/>
          <w:sz w:val="24"/>
          <w:szCs w:val="24"/>
          <w:u w:val="single"/>
        </w:rPr>
        <w:lastRenderedPageBreak/>
        <w:t xml:space="preserve"> </w:t>
      </w:r>
      <w:r w:rsidRPr="009D5FA9">
        <w:rPr>
          <w:rFonts w:ascii="Comic Sans MS" w:hAnsi="Comic Sans MS"/>
          <w:u w:val="single"/>
        </w:rPr>
        <w:t>ATOM SPEKTRUMLARI</w:t>
      </w:r>
      <w:r>
        <w:rPr>
          <w:rFonts w:ascii="Comic Sans MS" w:hAnsi="Comic Sans MS"/>
        </w:rPr>
        <w:t xml:space="preserve"> </w:t>
      </w:r>
    </w:p>
    <w:p w:rsidR="00697058" w:rsidRPr="00477BA9" w:rsidRDefault="00697058" w:rsidP="009D5FA9">
      <w:pPr>
        <w:pStyle w:val="ListeParagraf"/>
        <w:rPr>
          <w:rFonts w:ascii="Comic Sans MS" w:hAnsi="Comic Sans MS"/>
          <w:sz w:val="24"/>
          <w:szCs w:val="24"/>
        </w:rPr>
      </w:pPr>
    </w:p>
    <w:p w:rsidR="009D5FA9" w:rsidRPr="00477BA9" w:rsidRDefault="009D5FA9" w:rsidP="009D5FA9">
      <w:pPr>
        <w:pStyle w:val="ListeParagraf"/>
        <w:rPr>
          <w:rFonts w:ascii="Comic Sans MS" w:hAnsi="Comic Sans MS"/>
          <w:sz w:val="24"/>
          <w:szCs w:val="24"/>
        </w:rPr>
      </w:pPr>
      <w:r w:rsidRPr="00477BA9">
        <w:rPr>
          <w:rFonts w:ascii="Comic Sans MS" w:hAnsi="Comic Sans MS"/>
          <w:sz w:val="24"/>
          <w:szCs w:val="24"/>
        </w:rPr>
        <w:t xml:space="preserve"> Bir ışın bir prizmadan geçirildiğinde yolunu değiştirir yani kırılır. Bu kırılmanın derecesi ışının dalga boyuna bağlıdır. </w:t>
      </w:r>
    </w:p>
    <w:p w:rsidR="009D5FA9" w:rsidRPr="00477BA9" w:rsidRDefault="009D5FA9" w:rsidP="009D5FA9">
      <w:pPr>
        <w:pStyle w:val="ListeParagraf"/>
        <w:rPr>
          <w:rFonts w:ascii="Comic Sans MS" w:hAnsi="Comic Sans MS"/>
          <w:sz w:val="24"/>
          <w:szCs w:val="24"/>
        </w:rPr>
      </w:pPr>
      <w:r w:rsidRPr="00477BA9">
        <w:rPr>
          <w:rFonts w:ascii="Comic Sans MS" w:hAnsi="Comic Sans MS"/>
          <w:sz w:val="24"/>
          <w:szCs w:val="24"/>
        </w:rPr>
        <w:t>Kısa dalga boylu(yüksek frekanslı,</w:t>
      </w:r>
      <w:r w:rsidR="00477BA9" w:rsidRPr="00477BA9">
        <w:rPr>
          <w:rFonts w:ascii="Comic Sans MS" w:hAnsi="Comic Sans MS"/>
          <w:sz w:val="24"/>
          <w:szCs w:val="24"/>
        </w:rPr>
        <w:t xml:space="preserve"> </w:t>
      </w:r>
      <w:r w:rsidRPr="00477BA9">
        <w:rPr>
          <w:rFonts w:ascii="Comic Sans MS" w:hAnsi="Comic Sans MS"/>
          <w:sz w:val="24"/>
          <w:szCs w:val="24"/>
        </w:rPr>
        <w:t>yüksek enerjili) ışınlar daha çok kırılır.</w:t>
      </w:r>
    </w:p>
    <w:p w:rsidR="009D5FA9" w:rsidRPr="00477BA9" w:rsidRDefault="009D5FA9" w:rsidP="009D5FA9">
      <w:pPr>
        <w:pStyle w:val="ListeParagraf"/>
        <w:rPr>
          <w:rFonts w:ascii="Comic Sans MS" w:hAnsi="Comic Sans MS"/>
          <w:sz w:val="24"/>
          <w:szCs w:val="24"/>
        </w:rPr>
      </w:pPr>
      <w:r w:rsidRPr="00477BA9">
        <w:rPr>
          <w:rFonts w:ascii="Comic Sans MS" w:hAnsi="Comic Sans MS"/>
          <w:sz w:val="24"/>
          <w:szCs w:val="24"/>
        </w:rPr>
        <w:t>Uzun dalga boylu(düşük frekanslı,</w:t>
      </w:r>
      <w:r w:rsidR="00477BA9" w:rsidRPr="00477BA9">
        <w:rPr>
          <w:rFonts w:ascii="Comic Sans MS" w:hAnsi="Comic Sans MS"/>
          <w:sz w:val="24"/>
          <w:szCs w:val="24"/>
        </w:rPr>
        <w:t xml:space="preserve"> </w:t>
      </w:r>
      <w:r w:rsidRPr="00477BA9">
        <w:rPr>
          <w:rFonts w:ascii="Comic Sans MS" w:hAnsi="Comic Sans MS"/>
          <w:sz w:val="24"/>
          <w:szCs w:val="24"/>
        </w:rPr>
        <w:t>düşük enerjili) ışınlar daha az kırılır.</w:t>
      </w:r>
    </w:p>
    <w:p w:rsidR="009D5FA9" w:rsidRPr="00477BA9" w:rsidRDefault="009D5FA9" w:rsidP="009D5FA9">
      <w:pPr>
        <w:pStyle w:val="ListeParagraf"/>
        <w:rPr>
          <w:rFonts w:ascii="Comic Sans MS" w:hAnsi="Comic Sans MS"/>
          <w:sz w:val="24"/>
          <w:szCs w:val="24"/>
        </w:rPr>
      </w:pPr>
      <w:r w:rsidRPr="00477BA9">
        <w:rPr>
          <w:rFonts w:ascii="Comic Sans MS" w:hAnsi="Comic Sans MS"/>
          <w:sz w:val="24"/>
          <w:szCs w:val="24"/>
        </w:rPr>
        <w:t>Beyaz ışın görünür bölgede her dalga boyunu içerir.</w:t>
      </w:r>
    </w:p>
    <w:p w:rsidR="009D5FA9" w:rsidRPr="00477BA9" w:rsidRDefault="009D5FA9" w:rsidP="009D5FA9">
      <w:pPr>
        <w:pStyle w:val="ListeParagraf"/>
        <w:rPr>
          <w:rFonts w:ascii="Comic Sans MS" w:hAnsi="Comic Sans MS"/>
          <w:sz w:val="24"/>
          <w:szCs w:val="24"/>
        </w:rPr>
      </w:pPr>
      <w:r w:rsidRPr="00477BA9">
        <w:rPr>
          <w:rFonts w:ascii="Comic Sans MS" w:hAnsi="Comic Sans MS"/>
          <w:sz w:val="24"/>
          <w:szCs w:val="24"/>
        </w:rPr>
        <w:t xml:space="preserve">Böyle bir ışık prizmadan geçirildiğinde, sürekli spektrum adı verilen geniş bir </w:t>
      </w:r>
      <w:proofErr w:type="spellStart"/>
      <w:r w:rsidRPr="00477BA9">
        <w:rPr>
          <w:rFonts w:ascii="Comic Sans MS" w:hAnsi="Comic Sans MS"/>
          <w:sz w:val="24"/>
          <w:szCs w:val="24"/>
        </w:rPr>
        <w:t>band</w:t>
      </w:r>
      <w:proofErr w:type="spellEnd"/>
      <w:r w:rsidRPr="00477BA9">
        <w:rPr>
          <w:rFonts w:ascii="Comic Sans MS" w:hAnsi="Comic Sans MS"/>
          <w:sz w:val="24"/>
          <w:szCs w:val="24"/>
        </w:rPr>
        <w:t xml:space="preserve"> elde edilir.</w:t>
      </w:r>
    </w:p>
    <w:p w:rsidR="009D5FA9" w:rsidRPr="00477BA9" w:rsidRDefault="009D5FA9" w:rsidP="009D5FA9">
      <w:pPr>
        <w:pStyle w:val="ListeParagraf"/>
        <w:rPr>
          <w:rFonts w:ascii="Comic Sans MS" w:hAnsi="Comic Sans MS"/>
          <w:sz w:val="24"/>
          <w:szCs w:val="24"/>
        </w:rPr>
      </w:pPr>
      <w:r w:rsidRPr="00477BA9">
        <w:rPr>
          <w:rFonts w:ascii="Comic Sans MS" w:hAnsi="Comic Sans MS"/>
          <w:sz w:val="24"/>
          <w:szCs w:val="24"/>
        </w:rPr>
        <w:t xml:space="preserve"> Gaz veya buhar halindeki kimyasal bir madde, bir elektrik arkından geçirildiğinde (veya bir bekle ısıtıldığında) ışık yaydığı görülmüştür.</w:t>
      </w:r>
    </w:p>
    <w:p w:rsidR="009D5FA9" w:rsidRPr="00477BA9" w:rsidRDefault="009D5FA9" w:rsidP="009D5FA9">
      <w:pPr>
        <w:pStyle w:val="ListeParagraf"/>
        <w:rPr>
          <w:rFonts w:ascii="Comic Sans MS" w:hAnsi="Comic Sans MS"/>
          <w:sz w:val="24"/>
          <w:szCs w:val="24"/>
        </w:rPr>
      </w:pPr>
      <w:r w:rsidRPr="00477BA9">
        <w:rPr>
          <w:rFonts w:ascii="Comic Sans MS" w:hAnsi="Comic Sans MS"/>
          <w:sz w:val="24"/>
          <w:szCs w:val="24"/>
        </w:rPr>
        <w:t>Bu ışık bir prizmadan geçirildiği zaman, bir çizgi spektrumu meydana gelmektedir. Bu çizgilerin her biri farklı dalga boyundaki ışınlara tekabül eder.</w:t>
      </w:r>
      <w:r w:rsidR="002A36D1" w:rsidRPr="00477BA9">
        <w:rPr>
          <w:rFonts w:ascii="Comic Sans MS" w:hAnsi="Comic Sans MS"/>
          <w:sz w:val="24"/>
          <w:szCs w:val="24"/>
        </w:rPr>
        <w:t xml:space="preserve"> </w:t>
      </w:r>
    </w:p>
    <w:p w:rsidR="002A36D1" w:rsidRPr="00477BA9" w:rsidRDefault="002A36D1" w:rsidP="002A36D1">
      <w:pPr>
        <w:pStyle w:val="ListeParagraf"/>
        <w:rPr>
          <w:rFonts w:ascii="Comic Sans MS" w:hAnsi="Comic Sans MS"/>
          <w:sz w:val="24"/>
          <w:szCs w:val="24"/>
        </w:rPr>
      </w:pPr>
    </w:p>
    <w:p w:rsidR="002A36D1" w:rsidRPr="00477BA9" w:rsidRDefault="002A36D1" w:rsidP="002A36D1">
      <w:pPr>
        <w:pStyle w:val="ListeParagraf"/>
        <w:rPr>
          <w:rFonts w:ascii="Comic Sans MS" w:hAnsi="Comic Sans MS"/>
          <w:sz w:val="24"/>
          <w:szCs w:val="24"/>
        </w:rPr>
      </w:pPr>
      <w:r w:rsidRPr="00477BA9">
        <w:rPr>
          <w:rFonts w:ascii="Comic Sans MS" w:hAnsi="Comic Sans MS"/>
          <w:sz w:val="24"/>
          <w:szCs w:val="24"/>
        </w:rPr>
        <w:t xml:space="preserve">Elementlerin çizgi spektrumları birbirine benzemez, her elementin kendine özgü bir çizgisi vardır. </w:t>
      </w:r>
    </w:p>
    <w:p w:rsidR="002A36D1" w:rsidRDefault="002A36D1" w:rsidP="002A36D1">
      <w:pPr>
        <w:pStyle w:val="ListeParagraf"/>
        <w:rPr>
          <w:rFonts w:ascii="Comic Sans MS" w:hAnsi="Comic Sans MS"/>
        </w:rPr>
      </w:pPr>
      <w:r w:rsidRPr="00477BA9">
        <w:rPr>
          <w:rFonts w:ascii="Comic Sans MS" w:hAnsi="Comic Sans MS"/>
          <w:sz w:val="24"/>
          <w:szCs w:val="24"/>
        </w:rPr>
        <w:t xml:space="preserve"> 1885 yılında </w:t>
      </w:r>
      <w:proofErr w:type="spellStart"/>
      <w:r w:rsidRPr="00477BA9">
        <w:rPr>
          <w:rFonts w:ascii="Comic Sans MS" w:hAnsi="Comic Sans MS"/>
          <w:sz w:val="24"/>
          <w:szCs w:val="24"/>
        </w:rPr>
        <w:t>Balmer</w:t>
      </w:r>
      <w:proofErr w:type="spellEnd"/>
      <w:r w:rsidRPr="00477BA9">
        <w:rPr>
          <w:rFonts w:ascii="Comic Sans MS" w:hAnsi="Comic Sans MS"/>
          <w:sz w:val="24"/>
          <w:szCs w:val="24"/>
        </w:rPr>
        <w:t>, Hidrojenin görünür bölgedeki spektrum çizgilerinin dalga boylarını ve frekanslarını incelemiş ve bunların şu eşitliklerle hesaplanabileceğini ileri sürmüştür</w:t>
      </w:r>
      <w:r w:rsidRPr="002A36D1">
        <w:rPr>
          <w:rFonts w:ascii="Comic Sans MS" w:hAnsi="Comic Sans MS"/>
        </w:rPr>
        <w:t>.</w:t>
      </w:r>
      <w:r>
        <w:rPr>
          <w:rFonts w:ascii="Comic Sans MS" w:hAnsi="Comic Sans MS"/>
        </w:rPr>
        <w:t xml:space="preserve"> </w:t>
      </w:r>
    </w:p>
    <w:p w:rsidR="002A36D1" w:rsidRPr="002A36D1" w:rsidRDefault="00A93477" w:rsidP="002A36D1">
      <w:pPr>
        <w:pStyle w:val="ListeParagraf"/>
        <w:jc w:val="center"/>
        <w:rPr>
          <w:rFonts w:ascii="Comic Sans MS" w:hAnsi="Comic Sans MS"/>
        </w:rPr>
      </w:pPr>
      <w:r w:rsidRPr="002A36D1">
        <w:rPr>
          <w:rFonts w:ascii="Comic Sans MS" w:hAnsi="Comic Sans MS"/>
        </w:rPr>
        <w:object w:dxaOrig="2700" w:dyaOrig="620">
          <v:shape id="_x0000_i1027" type="#_x0000_t75" style="width:173.25pt;height:39.75pt" o:ole="">
            <v:imagedata r:id="rId9" o:title=""/>
          </v:shape>
          <o:OLEObject Type="Embed" ProgID="Equation.3" ShapeID="_x0000_i1027" DrawAspect="Content" ObjectID="_1573634597" r:id="rId10"/>
        </w:object>
      </w:r>
    </w:p>
    <w:p w:rsidR="00583CF1" w:rsidRDefault="002A36D1" w:rsidP="002A36D1">
      <w:pPr>
        <w:pStyle w:val="ListeParagraf"/>
        <w:jc w:val="center"/>
        <w:rPr>
          <w:rFonts w:ascii="Comic Sans MS" w:hAnsi="Comic Sans MS"/>
          <w:sz w:val="24"/>
          <w:szCs w:val="24"/>
        </w:rPr>
      </w:pPr>
      <w:r w:rsidRPr="002A36D1">
        <w:rPr>
          <w:rFonts w:ascii="Comic Sans MS" w:hAnsi="Comic Sans MS"/>
          <w:sz w:val="24"/>
          <w:szCs w:val="24"/>
        </w:rPr>
        <w:object w:dxaOrig="2560" w:dyaOrig="1680">
          <v:shape id="_x0000_i1028" type="#_x0000_t75" style="width:160.5pt;height:105pt" o:ole="">
            <v:imagedata r:id="rId11" o:title=""/>
          </v:shape>
          <o:OLEObject Type="Embed" ProgID="Equation.3" ShapeID="_x0000_i1028" DrawAspect="Content" ObjectID="_1573634598" r:id="rId12"/>
        </w:object>
      </w:r>
    </w:p>
    <w:p w:rsidR="002A36D1" w:rsidRDefault="002A36D1" w:rsidP="002A36D1">
      <w:pPr>
        <w:pStyle w:val="ListeParagraf"/>
        <w:jc w:val="center"/>
        <w:rPr>
          <w:rFonts w:ascii="Comic Sans MS" w:hAnsi="Comic Sans MS"/>
          <w:sz w:val="24"/>
          <w:szCs w:val="24"/>
        </w:rPr>
      </w:pPr>
      <w:r w:rsidRPr="002A36D1">
        <w:rPr>
          <w:rFonts w:ascii="Comic Sans MS" w:hAnsi="Comic Sans MS"/>
          <w:sz w:val="24"/>
          <w:szCs w:val="24"/>
        </w:rPr>
        <w:object w:dxaOrig="1560" w:dyaOrig="320">
          <v:shape id="_x0000_i1029" type="#_x0000_t75" style="width:100.5pt;height:20.25pt" o:ole="">
            <v:imagedata r:id="rId13" o:title=""/>
          </v:shape>
          <o:OLEObject Type="Embed" ProgID="Equation.3" ShapeID="_x0000_i1029" DrawAspect="Content" ObjectID="_1573634599" r:id="rId14"/>
        </w:object>
      </w:r>
    </w:p>
    <w:p w:rsidR="002A36D1" w:rsidRDefault="002A36D1" w:rsidP="002A36D1">
      <w:pPr>
        <w:pStyle w:val="ListeParagraf"/>
        <w:rPr>
          <w:rFonts w:ascii="Comic Sans MS" w:hAnsi="Comic Sans MS"/>
          <w:sz w:val="24"/>
          <w:szCs w:val="24"/>
        </w:rPr>
      </w:pPr>
      <w:proofErr w:type="spellStart"/>
      <w:r w:rsidRPr="002A36D1">
        <w:rPr>
          <w:rFonts w:ascii="Comic Sans MS" w:hAnsi="Comic Sans MS"/>
          <w:sz w:val="24"/>
          <w:szCs w:val="24"/>
        </w:rPr>
        <w:t>Hidrojen’in</w:t>
      </w:r>
      <w:proofErr w:type="spellEnd"/>
      <w:r w:rsidRPr="002A36D1">
        <w:rPr>
          <w:rFonts w:ascii="Comic Sans MS" w:hAnsi="Comic Sans MS"/>
          <w:sz w:val="24"/>
          <w:szCs w:val="24"/>
        </w:rPr>
        <w:t xml:space="preserve"> yayılma spektrumunun görünür bölgedeki dalga boylarına karşılık gelir ve bu seriye </w:t>
      </w:r>
      <w:proofErr w:type="spellStart"/>
      <w:r w:rsidRPr="002A36D1">
        <w:rPr>
          <w:rFonts w:ascii="Comic Sans MS" w:hAnsi="Comic Sans MS"/>
          <w:sz w:val="24"/>
          <w:szCs w:val="24"/>
        </w:rPr>
        <w:t>Balmer</w:t>
      </w:r>
      <w:proofErr w:type="spellEnd"/>
      <w:r w:rsidRPr="002A36D1">
        <w:rPr>
          <w:rFonts w:ascii="Comic Sans MS" w:hAnsi="Comic Sans MS"/>
          <w:sz w:val="24"/>
          <w:szCs w:val="24"/>
        </w:rPr>
        <w:t xml:space="preserve"> serisi denir.</w:t>
      </w:r>
      <w:r>
        <w:rPr>
          <w:rFonts w:ascii="Comic Sans MS" w:hAnsi="Comic Sans MS"/>
          <w:sz w:val="24"/>
          <w:szCs w:val="24"/>
        </w:rPr>
        <w:t xml:space="preserve"> </w:t>
      </w:r>
    </w:p>
    <w:p w:rsidR="002A36D1" w:rsidRPr="002A36D1" w:rsidRDefault="002A36D1" w:rsidP="002A36D1">
      <w:pPr>
        <w:pStyle w:val="ListeParagraf"/>
        <w:rPr>
          <w:rFonts w:ascii="Comic Sans MS" w:hAnsi="Comic Sans MS"/>
          <w:sz w:val="24"/>
          <w:szCs w:val="24"/>
        </w:rPr>
      </w:pPr>
    </w:p>
    <w:p w:rsidR="002A36D1" w:rsidRDefault="00A93477" w:rsidP="002A36D1">
      <w:pPr>
        <w:pStyle w:val="ListeParagraf"/>
        <w:rPr>
          <w:rFonts w:ascii="Comic Sans MS" w:hAnsi="Comic Sans MS"/>
          <w:sz w:val="24"/>
          <w:szCs w:val="24"/>
        </w:rPr>
      </w:pPr>
      <w:r w:rsidRPr="002A36D1">
        <w:rPr>
          <w:rFonts w:ascii="Comic Sans MS" w:hAnsi="Comic Sans MS"/>
          <w:sz w:val="24"/>
          <w:szCs w:val="24"/>
        </w:rPr>
        <w:object w:dxaOrig="2700" w:dyaOrig="620">
          <v:shape id="_x0000_i1030" type="#_x0000_t75" style="width:157.5pt;height:36pt" o:ole="">
            <v:imagedata r:id="rId15" o:title=""/>
          </v:shape>
          <o:OLEObject Type="Embed" ProgID="Equation.3" ShapeID="_x0000_i1030" DrawAspect="Content" ObjectID="_1573634600" r:id="rId16"/>
        </w:object>
      </w:r>
      <w:r w:rsidR="002A36D1">
        <w:rPr>
          <w:rFonts w:ascii="Comic Sans MS" w:hAnsi="Comic Sans MS"/>
          <w:sz w:val="24"/>
          <w:szCs w:val="24"/>
        </w:rPr>
        <w:t xml:space="preserve">                 </w:t>
      </w:r>
      <w:r w:rsidRPr="002A36D1">
        <w:rPr>
          <w:rFonts w:ascii="Comic Sans MS" w:hAnsi="Comic Sans MS"/>
          <w:sz w:val="24"/>
          <w:szCs w:val="24"/>
        </w:rPr>
        <w:object w:dxaOrig="1560" w:dyaOrig="320">
          <v:shape id="_x0000_i1031" type="#_x0000_t75" style="width:99pt;height:19.5pt" o:ole="">
            <v:imagedata r:id="rId17" o:title=""/>
          </v:shape>
          <o:OLEObject Type="Embed" ProgID="Equation.3" ShapeID="_x0000_i1031" DrawAspect="Content" ObjectID="_1573634601" r:id="rId18"/>
        </w:object>
      </w:r>
    </w:p>
    <w:p w:rsidR="002A36D1" w:rsidRDefault="002A36D1" w:rsidP="002A36D1">
      <w:pPr>
        <w:pStyle w:val="ListeParagraf"/>
        <w:rPr>
          <w:rFonts w:ascii="Comic Sans MS" w:hAnsi="Comic Sans MS"/>
          <w:sz w:val="24"/>
          <w:szCs w:val="24"/>
        </w:rPr>
      </w:pPr>
    </w:p>
    <w:p w:rsidR="002A36D1" w:rsidRPr="002A36D1" w:rsidRDefault="002A36D1" w:rsidP="002A36D1">
      <w:pPr>
        <w:pStyle w:val="ListeParagraf"/>
        <w:rPr>
          <w:rFonts w:ascii="Comic Sans MS" w:hAnsi="Comic Sans MS"/>
          <w:sz w:val="24"/>
          <w:szCs w:val="24"/>
        </w:rPr>
      </w:pPr>
      <w:proofErr w:type="gramStart"/>
      <w:r w:rsidRPr="002A36D1">
        <w:rPr>
          <w:rFonts w:ascii="Comic Sans MS" w:hAnsi="Comic Sans MS"/>
          <w:sz w:val="24"/>
          <w:szCs w:val="24"/>
        </w:rPr>
        <w:t>n</w:t>
      </w:r>
      <w:proofErr w:type="gramEnd"/>
      <w:r w:rsidRPr="002A36D1">
        <w:rPr>
          <w:rFonts w:ascii="Comic Sans MS" w:hAnsi="Comic Sans MS"/>
          <w:sz w:val="24"/>
          <w:szCs w:val="24"/>
        </w:rPr>
        <w:t xml:space="preserve">=3   </w:t>
      </w:r>
      <w:r w:rsidRPr="002A36D1">
        <w:rPr>
          <w:rFonts w:ascii="Comic Sans MS" w:hAnsi="Comic Sans MS"/>
          <w:sz w:val="24"/>
          <w:szCs w:val="24"/>
        </w:rPr>
        <w:sym w:font="Symbol" w:char="F06C"/>
      </w:r>
      <w:r w:rsidRPr="002A36D1">
        <w:rPr>
          <w:rFonts w:ascii="Comic Sans MS" w:hAnsi="Comic Sans MS"/>
          <w:sz w:val="24"/>
          <w:szCs w:val="24"/>
        </w:rPr>
        <w:t xml:space="preserve"> </w:t>
      </w:r>
      <w:r w:rsidRPr="002A36D1">
        <w:rPr>
          <w:rFonts w:ascii="Comic Sans MS" w:hAnsi="Comic Sans MS"/>
          <w:sz w:val="24"/>
          <w:szCs w:val="24"/>
        </w:rPr>
        <w:sym w:font="Symbol" w:char="F0AE"/>
      </w:r>
      <w:r w:rsidRPr="002A36D1">
        <w:rPr>
          <w:rFonts w:ascii="Comic Sans MS" w:hAnsi="Comic Sans MS"/>
          <w:sz w:val="24"/>
          <w:szCs w:val="24"/>
        </w:rPr>
        <w:t xml:space="preserve">656,3 </w:t>
      </w:r>
      <w:proofErr w:type="spellStart"/>
      <w:r w:rsidRPr="002A36D1">
        <w:rPr>
          <w:rFonts w:ascii="Comic Sans MS" w:hAnsi="Comic Sans MS"/>
          <w:sz w:val="24"/>
          <w:szCs w:val="24"/>
        </w:rPr>
        <w:t>nm</w:t>
      </w:r>
      <w:proofErr w:type="spellEnd"/>
    </w:p>
    <w:p w:rsidR="002A36D1" w:rsidRPr="002A36D1" w:rsidRDefault="002A36D1" w:rsidP="002A36D1">
      <w:pPr>
        <w:pStyle w:val="ListeParagraf"/>
        <w:rPr>
          <w:rFonts w:ascii="Comic Sans MS" w:hAnsi="Comic Sans MS"/>
          <w:sz w:val="24"/>
          <w:szCs w:val="24"/>
        </w:rPr>
      </w:pPr>
      <w:proofErr w:type="gramStart"/>
      <w:r w:rsidRPr="002A36D1">
        <w:rPr>
          <w:rFonts w:ascii="Comic Sans MS" w:hAnsi="Comic Sans MS"/>
          <w:sz w:val="24"/>
          <w:szCs w:val="24"/>
        </w:rPr>
        <w:t>n</w:t>
      </w:r>
      <w:proofErr w:type="gramEnd"/>
      <w:r w:rsidRPr="002A36D1">
        <w:rPr>
          <w:rFonts w:ascii="Comic Sans MS" w:hAnsi="Comic Sans MS"/>
          <w:sz w:val="24"/>
          <w:szCs w:val="24"/>
        </w:rPr>
        <w:t xml:space="preserve">=4   </w:t>
      </w:r>
      <w:r w:rsidRPr="002A36D1">
        <w:rPr>
          <w:rFonts w:ascii="Comic Sans MS" w:hAnsi="Comic Sans MS"/>
          <w:sz w:val="24"/>
          <w:szCs w:val="24"/>
        </w:rPr>
        <w:sym w:font="Symbol" w:char="F06C"/>
      </w:r>
      <w:r w:rsidRPr="002A36D1">
        <w:rPr>
          <w:rFonts w:ascii="Comic Sans MS" w:hAnsi="Comic Sans MS"/>
          <w:sz w:val="24"/>
          <w:szCs w:val="24"/>
        </w:rPr>
        <w:t xml:space="preserve"> </w:t>
      </w:r>
      <w:r w:rsidRPr="002A36D1">
        <w:rPr>
          <w:rFonts w:ascii="Comic Sans MS" w:hAnsi="Comic Sans MS"/>
          <w:sz w:val="24"/>
          <w:szCs w:val="24"/>
        </w:rPr>
        <w:sym w:font="Symbol" w:char="F0AE"/>
      </w:r>
      <w:r w:rsidRPr="002A36D1">
        <w:rPr>
          <w:rFonts w:ascii="Comic Sans MS" w:hAnsi="Comic Sans MS"/>
          <w:sz w:val="24"/>
          <w:szCs w:val="24"/>
        </w:rPr>
        <w:t xml:space="preserve">486,3 </w:t>
      </w:r>
      <w:proofErr w:type="spellStart"/>
      <w:r w:rsidRPr="002A36D1">
        <w:rPr>
          <w:rFonts w:ascii="Comic Sans MS" w:hAnsi="Comic Sans MS"/>
          <w:sz w:val="24"/>
          <w:szCs w:val="24"/>
        </w:rPr>
        <w:t>nm</w:t>
      </w:r>
      <w:proofErr w:type="spellEnd"/>
    </w:p>
    <w:p w:rsidR="002A36D1" w:rsidRPr="002A36D1" w:rsidRDefault="002A36D1" w:rsidP="002A36D1">
      <w:pPr>
        <w:pStyle w:val="ListeParagraf"/>
        <w:rPr>
          <w:rFonts w:ascii="Comic Sans MS" w:hAnsi="Comic Sans MS"/>
          <w:sz w:val="24"/>
          <w:szCs w:val="24"/>
        </w:rPr>
      </w:pPr>
      <w:proofErr w:type="gramStart"/>
      <w:r w:rsidRPr="002A36D1">
        <w:rPr>
          <w:rFonts w:ascii="Comic Sans MS" w:hAnsi="Comic Sans MS"/>
          <w:sz w:val="24"/>
          <w:szCs w:val="24"/>
        </w:rPr>
        <w:t>n</w:t>
      </w:r>
      <w:proofErr w:type="gramEnd"/>
      <w:r w:rsidRPr="002A36D1">
        <w:rPr>
          <w:rFonts w:ascii="Comic Sans MS" w:hAnsi="Comic Sans MS"/>
          <w:sz w:val="24"/>
          <w:szCs w:val="24"/>
        </w:rPr>
        <w:t xml:space="preserve">=5     </w:t>
      </w:r>
      <w:r w:rsidRPr="002A36D1">
        <w:rPr>
          <w:rFonts w:ascii="Comic Sans MS" w:hAnsi="Comic Sans MS"/>
          <w:sz w:val="24"/>
          <w:szCs w:val="24"/>
        </w:rPr>
        <w:sym w:font="Symbol" w:char="F06C"/>
      </w:r>
      <w:r w:rsidRPr="002A36D1">
        <w:rPr>
          <w:rFonts w:ascii="Comic Sans MS" w:hAnsi="Comic Sans MS"/>
          <w:sz w:val="24"/>
          <w:szCs w:val="24"/>
        </w:rPr>
        <w:t xml:space="preserve"> </w:t>
      </w:r>
      <w:r w:rsidRPr="002A36D1">
        <w:rPr>
          <w:rFonts w:ascii="Comic Sans MS" w:hAnsi="Comic Sans MS"/>
          <w:sz w:val="24"/>
          <w:szCs w:val="24"/>
        </w:rPr>
        <w:sym w:font="Symbol" w:char="F0AE"/>
      </w:r>
      <w:r w:rsidRPr="002A36D1">
        <w:rPr>
          <w:rFonts w:ascii="Comic Sans MS" w:hAnsi="Comic Sans MS"/>
          <w:sz w:val="24"/>
          <w:szCs w:val="24"/>
        </w:rPr>
        <w:t xml:space="preserve">432,4 </w:t>
      </w:r>
      <w:proofErr w:type="spellStart"/>
      <w:r w:rsidRPr="002A36D1">
        <w:rPr>
          <w:rFonts w:ascii="Comic Sans MS" w:hAnsi="Comic Sans MS"/>
          <w:sz w:val="24"/>
          <w:szCs w:val="24"/>
        </w:rPr>
        <w:t>nm</w:t>
      </w:r>
      <w:proofErr w:type="spellEnd"/>
    </w:p>
    <w:p w:rsidR="002A36D1" w:rsidRDefault="002A36D1" w:rsidP="002A36D1">
      <w:pPr>
        <w:pStyle w:val="ListeParagraf"/>
        <w:rPr>
          <w:rFonts w:ascii="Comic Sans MS" w:hAnsi="Comic Sans MS"/>
          <w:sz w:val="24"/>
          <w:szCs w:val="24"/>
        </w:rPr>
      </w:pPr>
      <w:proofErr w:type="gramStart"/>
      <w:r w:rsidRPr="002A36D1">
        <w:rPr>
          <w:rFonts w:ascii="Comic Sans MS" w:hAnsi="Comic Sans MS"/>
          <w:sz w:val="24"/>
          <w:szCs w:val="24"/>
        </w:rPr>
        <w:lastRenderedPageBreak/>
        <w:t>n</w:t>
      </w:r>
      <w:proofErr w:type="gramEnd"/>
      <w:r w:rsidRPr="002A36D1">
        <w:rPr>
          <w:rFonts w:ascii="Comic Sans MS" w:hAnsi="Comic Sans MS"/>
          <w:sz w:val="24"/>
          <w:szCs w:val="24"/>
        </w:rPr>
        <w:t xml:space="preserve">=6     </w:t>
      </w:r>
      <w:r w:rsidRPr="002A36D1">
        <w:rPr>
          <w:rFonts w:ascii="Comic Sans MS" w:hAnsi="Comic Sans MS"/>
          <w:sz w:val="24"/>
          <w:szCs w:val="24"/>
        </w:rPr>
        <w:sym w:font="Symbol" w:char="F06C"/>
      </w:r>
      <w:r w:rsidRPr="002A36D1">
        <w:rPr>
          <w:rFonts w:ascii="Comic Sans MS" w:hAnsi="Comic Sans MS"/>
          <w:sz w:val="24"/>
          <w:szCs w:val="24"/>
        </w:rPr>
        <w:t xml:space="preserve"> </w:t>
      </w:r>
      <w:r w:rsidRPr="002A36D1">
        <w:rPr>
          <w:rFonts w:ascii="Comic Sans MS" w:hAnsi="Comic Sans MS"/>
          <w:sz w:val="24"/>
          <w:szCs w:val="24"/>
        </w:rPr>
        <w:sym w:font="Symbol" w:char="F0AE"/>
      </w:r>
      <w:r w:rsidRPr="002A36D1">
        <w:rPr>
          <w:rFonts w:ascii="Comic Sans MS" w:hAnsi="Comic Sans MS"/>
          <w:sz w:val="24"/>
          <w:szCs w:val="24"/>
        </w:rPr>
        <w:t xml:space="preserve">410,3 </w:t>
      </w:r>
      <w:proofErr w:type="spellStart"/>
      <w:r w:rsidRPr="002A36D1">
        <w:rPr>
          <w:rFonts w:ascii="Comic Sans MS" w:hAnsi="Comic Sans MS"/>
          <w:sz w:val="24"/>
          <w:szCs w:val="24"/>
        </w:rPr>
        <w:t>nm</w:t>
      </w:r>
      <w:proofErr w:type="spellEnd"/>
    </w:p>
    <w:p w:rsidR="00A93477" w:rsidRDefault="00A93477" w:rsidP="002A36D1">
      <w:pPr>
        <w:pStyle w:val="ListeParagraf"/>
        <w:rPr>
          <w:rFonts w:ascii="Comic Sans MS" w:hAnsi="Comic Sans MS"/>
          <w:sz w:val="24"/>
          <w:szCs w:val="24"/>
        </w:rPr>
      </w:pPr>
    </w:p>
    <w:p w:rsidR="002A36D1" w:rsidRPr="002A36D1" w:rsidRDefault="00A93477" w:rsidP="002A36D1">
      <w:pPr>
        <w:pStyle w:val="ListeParagraf"/>
        <w:rPr>
          <w:rFonts w:ascii="Comic Sans MS" w:hAnsi="Comic Sans MS"/>
          <w:sz w:val="24"/>
          <w:szCs w:val="24"/>
        </w:rPr>
      </w:pPr>
      <w:r w:rsidRPr="002A36D1">
        <w:rPr>
          <w:rFonts w:ascii="Comic Sans MS" w:hAnsi="Comic Sans MS"/>
          <w:sz w:val="24"/>
          <w:szCs w:val="24"/>
        </w:rPr>
        <w:object w:dxaOrig="2560" w:dyaOrig="620">
          <v:shape id="_x0000_i1032" type="#_x0000_t75" style="width:165.75pt;height:39.75pt" o:ole="">
            <v:imagedata r:id="rId19" o:title=""/>
          </v:shape>
          <o:OLEObject Type="Embed" ProgID="Equation.3" ShapeID="_x0000_i1032" DrawAspect="Content" ObjectID="_1573634602" r:id="rId20"/>
        </w:object>
      </w:r>
    </w:p>
    <w:p w:rsidR="002A36D1" w:rsidRPr="002A36D1" w:rsidRDefault="002A36D1" w:rsidP="002A36D1">
      <w:pPr>
        <w:pStyle w:val="ListeParagraf"/>
        <w:rPr>
          <w:rFonts w:ascii="Comic Sans MS" w:hAnsi="Comic Sans MS"/>
        </w:rPr>
      </w:pPr>
      <w:r>
        <w:rPr>
          <w:rFonts w:ascii="Comic Sans MS" w:hAnsi="Comic Sans MS"/>
          <w:sz w:val="24"/>
          <w:szCs w:val="24"/>
        </w:rPr>
        <w:t xml:space="preserve"> </w:t>
      </w:r>
      <w:r w:rsidRPr="002A36D1">
        <w:rPr>
          <w:rFonts w:ascii="Comic Sans MS" w:hAnsi="Comic Sans MS"/>
        </w:rPr>
        <w:t>Buna göre bazı Hidrojen spektrum serileri tanımlanır.</w:t>
      </w:r>
    </w:p>
    <w:p w:rsidR="002A36D1" w:rsidRPr="00583CF1" w:rsidRDefault="002A36D1" w:rsidP="002A36D1">
      <w:pPr>
        <w:pStyle w:val="ListeParagraf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</w:p>
    <w:tbl>
      <w:tblPr>
        <w:tblW w:w="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008"/>
        <w:gridCol w:w="1206"/>
        <w:gridCol w:w="2450"/>
      </w:tblGrid>
      <w:tr w:rsidR="002A36D1" w:rsidRPr="002A36D1" w:rsidTr="002A36D1">
        <w:trPr>
          <w:trHeight w:val="346"/>
          <w:jc w:val="center"/>
        </w:trPr>
        <w:tc>
          <w:tcPr>
            <w:tcW w:w="18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36D1" w:rsidRPr="002A36D1" w:rsidRDefault="002A36D1" w:rsidP="002A36D1">
            <w:pPr>
              <w:pStyle w:val="ListeParagraf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1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36D1" w:rsidRPr="002A36D1" w:rsidRDefault="002A36D1" w:rsidP="002A36D1">
            <w:pPr>
              <w:pStyle w:val="ListeParagraf"/>
              <w:rPr>
                <w:rFonts w:ascii="Comic Sans MS" w:hAnsi="Comic Sans MS"/>
                <w:sz w:val="24"/>
                <w:szCs w:val="24"/>
              </w:rPr>
            </w:pPr>
            <w:r w:rsidRPr="002A36D1">
              <w:rPr>
                <w:rFonts w:ascii="Comic Sans MS" w:hAnsi="Comic Sans MS"/>
                <w:sz w:val="24"/>
                <w:szCs w:val="24"/>
              </w:rPr>
              <w:t>n</w:t>
            </w:r>
            <w:r w:rsidRPr="002A36D1">
              <w:rPr>
                <w:rFonts w:ascii="Comic Sans MS" w:hAnsi="Comic Sans MS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26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36D1" w:rsidRPr="002A36D1" w:rsidRDefault="002A36D1" w:rsidP="002A36D1">
            <w:pPr>
              <w:pStyle w:val="ListeParagraf"/>
              <w:rPr>
                <w:rFonts w:ascii="Comic Sans MS" w:hAnsi="Comic Sans MS"/>
                <w:sz w:val="24"/>
                <w:szCs w:val="24"/>
              </w:rPr>
            </w:pPr>
            <w:r w:rsidRPr="002A36D1">
              <w:rPr>
                <w:rFonts w:ascii="Comic Sans MS" w:hAnsi="Comic Sans MS"/>
                <w:sz w:val="24"/>
                <w:szCs w:val="24"/>
              </w:rPr>
              <w:t>n</w:t>
            </w:r>
            <w:r w:rsidRPr="002A36D1">
              <w:rPr>
                <w:rFonts w:ascii="Comic Sans MS" w:hAnsi="Comic Sans MS"/>
                <w:sz w:val="24"/>
                <w:szCs w:val="24"/>
                <w:vertAlign w:val="subscript"/>
              </w:rPr>
              <w:t>2</w:t>
            </w:r>
          </w:p>
        </w:tc>
      </w:tr>
      <w:tr w:rsidR="002A36D1" w:rsidRPr="002A36D1" w:rsidTr="002A36D1">
        <w:trPr>
          <w:trHeight w:val="346"/>
          <w:jc w:val="center"/>
        </w:trPr>
        <w:tc>
          <w:tcPr>
            <w:tcW w:w="18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36D1" w:rsidRPr="002A36D1" w:rsidRDefault="002A36D1" w:rsidP="002A36D1">
            <w:pPr>
              <w:pStyle w:val="ListeParagraf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2A36D1">
              <w:rPr>
                <w:rFonts w:ascii="Comic Sans MS" w:hAnsi="Comic Sans MS"/>
                <w:sz w:val="24"/>
                <w:szCs w:val="24"/>
              </w:rPr>
              <w:t>Lyman</w:t>
            </w:r>
            <w:proofErr w:type="spellEnd"/>
          </w:p>
        </w:tc>
        <w:tc>
          <w:tcPr>
            <w:tcW w:w="111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36D1" w:rsidRPr="002A36D1" w:rsidRDefault="002A36D1" w:rsidP="002A36D1">
            <w:pPr>
              <w:pStyle w:val="ListeParagraf"/>
              <w:rPr>
                <w:rFonts w:ascii="Comic Sans MS" w:hAnsi="Comic Sans MS"/>
                <w:sz w:val="24"/>
                <w:szCs w:val="24"/>
              </w:rPr>
            </w:pPr>
            <w:r w:rsidRPr="002A36D1"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226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36D1" w:rsidRPr="002A36D1" w:rsidRDefault="002A36D1" w:rsidP="002A36D1">
            <w:pPr>
              <w:pStyle w:val="ListeParagraf"/>
              <w:rPr>
                <w:rFonts w:ascii="Comic Sans MS" w:hAnsi="Comic Sans MS"/>
                <w:sz w:val="24"/>
                <w:szCs w:val="24"/>
              </w:rPr>
            </w:pPr>
            <w:r w:rsidRPr="002A36D1">
              <w:rPr>
                <w:rFonts w:ascii="Comic Sans MS" w:hAnsi="Comic Sans MS"/>
                <w:sz w:val="24"/>
                <w:szCs w:val="24"/>
              </w:rPr>
              <w:t>2,3,4,5</w:t>
            </w:r>
            <w:proofErr w:type="gramStart"/>
            <w:r w:rsidRPr="002A36D1">
              <w:rPr>
                <w:rFonts w:ascii="Comic Sans MS" w:hAnsi="Comic Sans MS"/>
                <w:sz w:val="24"/>
                <w:szCs w:val="24"/>
              </w:rPr>
              <w:t>........</w:t>
            </w:r>
            <w:proofErr w:type="gramEnd"/>
            <w:r w:rsidRPr="002A36D1">
              <w:rPr>
                <w:rFonts w:ascii="Comic Sans MS" w:hAnsi="Comic Sans MS"/>
                <w:sz w:val="24"/>
                <w:szCs w:val="24"/>
              </w:rPr>
              <w:sym w:font="Symbol" w:char="F0A5"/>
            </w:r>
          </w:p>
        </w:tc>
      </w:tr>
      <w:tr w:rsidR="002A36D1" w:rsidRPr="002A36D1" w:rsidTr="002A36D1">
        <w:trPr>
          <w:trHeight w:val="346"/>
          <w:jc w:val="center"/>
        </w:trPr>
        <w:tc>
          <w:tcPr>
            <w:tcW w:w="18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36D1" w:rsidRPr="002A36D1" w:rsidRDefault="002A36D1" w:rsidP="002A36D1">
            <w:pPr>
              <w:pStyle w:val="ListeParagraf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2A36D1">
              <w:rPr>
                <w:rFonts w:ascii="Comic Sans MS" w:hAnsi="Comic Sans MS"/>
                <w:sz w:val="24"/>
                <w:szCs w:val="24"/>
              </w:rPr>
              <w:t>Balmer</w:t>
            </w:r>
            <w:proofErr w:type="spellEnd"/>
          </w:p>
        </w:tc>
        <w:tc>
          <w:tcPr>
            <w:tcW w:w="111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36D1" w:rsidRPr="002A36D1" w:rsidRDefault="002A36D1" w:rsidP="002A36D1">
            <w:pPr>
              <w:pStyle w:val="ListeParagraf"/>
              <w:rPr>
                <w:rFonts w:ascii="Comic Sans MS" w:hAnsi="Comic Sans MS"/>
                <w:sz w:val="24"/>
                <w:szCs w:val="24"/>
              </w:rPr>
            </w:pPr>
            <w:r w:rsidRPr="002A36D1"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  <w:tc>
          <w:tcPr>
            <w:tcW w:w="226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36D1" w:rsidRPr="002A36D1" w:rsidRDefault="002A36D1" w:rsidP="002A36D1">
            <w:pPr>
              <w:pStyle w:val="ListeParagraf"/>
              <w:rPr>
                <w:rFonts w:ascii="Comic Sans MS" w:hAnsi="Comic Sans MS"/>
                <w:sz w:val="24"/>
                <w:szCs w:val="24"/>
              </w:rPr>
            </w:pPr>
            <w:r w:rsidRPr="002A36D1">
              <w:rPr>
                <w:rFonts w:ascii="Comic Sans MS" w:hAnsi="Comic Sans MS"/>
                <w:sz w:val="24"/>
                <w:szCs w:val="24"/>
              </w:rPr>
              <w:t>3,4,5,6</w:t>
            </w:r>
            <w:proofErr w:type="gramStart"/>
            <w:r w:rsidRPr="002A36D1">
              <w:rPr>
                <w:rFonts w:ascii="Comic Sans MS" w:hAnsi="Comic Sans MS"/>
                <w:sz w:val="24"/>
                <w:szCs w:val="24"/>
              </w:rPr>
              <w:t>........</w:t>
            </w:r>
            <w:proofErr w:type="gramEnd"/>
            <w:r w:rsidRPr="002A36D1">
              <w:rPr>
                <w:rFonts w:ascii="Comic Sans MS" w:hAnsi="Comic Sans MS"/>
                <w:sz w:val="24"/>
                <w:szCs w:val="24"/>
              </w:rPr>
              <w:sym w:font="Symbol" w:char="F0A5"/>
            </w:r>
          </w:p>
        </w:tc>
      </w:tr>
      <w:tr w:rsidR="002A36D1" w:rsidRPr="002A36D1" w:rsidTr="002A36D1">
        <w:trPr>
          <w:trHeight w:val="346"/>
          <w:jc w:val="center"/>
        </w:trPr>
        <w:tc>
          <w:tcPr>
            <w:tcW w:w="18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36D1" w:rsidRPr="002A36D1" w:rsidRDefault="002A36D1" w:rsidP="002A36D1">
            <w:pPr>
              <w:pStyle w:val="ListeParagraf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2A36D1">
              <w:rPr>
                <w:rFonts w:ascii="Comic Sans MS" w:hAnsi="Comic Sans MS"/>
                <w:sz w:val="24"/>
                <w:szCs w:val="24"/>
              </w:rPr>
              <w:t>Paschen</w:t>
            </w:r>
            <w:proofErr w:type="spellEnd"/>
          </w:p>
        </w:tc>
        <w:tc>
          <w:tcPr>
            <w:tcW w:w="111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36D1" w:rsidRPr="002A36D1" w:rsidRDefault="002A36D1" w:rsidP="002A36D1">
            <w:pPr>
              <w:pStyle w:val="ListeParagraf"/>
              <w:rPr>
                <w:rFonts w:ascii="Comic Sans MS" w:hAnsi="Comic Sans MS"/>
                <w:sz w:val="24"/>
                <w:szCs w:val="24"/>
              </w:rPr>
            </w:pPr>
            <w:r w:rsidRPr="002A36D1"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  <w:tc>
          <w:tcPr>
            <w:tcW w:w="226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36D1" w:rsidRPr="002A36D1" w:rsidRDefault="002A36D1" w:rsidP="002A36D1">
            <w:pPr>
              <w:pStyle w:val="ListeParagraf"/>
              <w:rPr>
                <w:rFonts w:ascii="Comic Sans MS" w:hAnsi="Comic Sans MS"/>
                <w:sz w:val="24"/>
                <w:szCs w:val="24"/>
              </w:rPr>
            </w:pPr>
            <w:r w:rsidRPr="002A36D1">
              <w:rPr>
                <w:rFonts w:ascii="Comic Sans MS" w:hAnsi="Comic Sans MS"/>
                <w:sz w:val="24"/>
                <w:szCs w:val="24"/>
              </w:rPr>
              <w:t>4,5,6,7</w:t>
            </w:r>
            <w:proofErr w:type="gramStart"/>
            <w:r w:rsidRPr="002A36D1">
              <w:rPr>
                <w:rFonts w:ascii="Comic Sans MS" w:hAnsi="Comic Sans MS"/>
                <w:sz w:val="24"/>
                <w:szCs w:val="24"/>
              </w:rPr>
              <w:t>........</w:t>
            </w:r>
            <w:proofErr w:type="gramEnd"/>
            <w:r w:rsidRPr="002A36D1">
              <w:rPr>
                <w:rFonts w:ascii="Comic Sans MS" w:hAnsi="Comic Sans MS"/>
                <w:sz w:val="24"/>
                <w:szCs w:val="24"/>
              </w:rPr>
              <w:sym w:font="Symbol" w:char="F0A5"/>
            </w:r>
          </w:p>
        </w:tc>
      </w:tr>
      <w:tr w:rsidR="002A36D1" w:rsidRPr="002A36D1" w:rsidTr="002A36D1">
        <w:trPr>
          <w:trHeight w:val="346"/>
          <w:jc w:val="center"/>
        </w:trPr>
        <w:tc>
          <w:tcPr>
            <w:tcW w:w="18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36D1" w:rsidRPr="002A36D1" w:rsidRDefault="002A36D1" w:rsidP="002A36D1">
            <w:pPr>
              <w:pStyle w:val="ListeParagraf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2A36D1">
              <w:rPr>
                <w:rFonts w:ascii="Comic Sans MS" w:hAnsi="Comic Sans MS"/>
                <w:sz w:val="24"/>
                <w:szCs w:val="24"/>
              </w:rPr>
              <w:t>Brackett</w:t>
            </w:r>
            <w:proofErr w:type="spellEnd"/>
          </w:p>
        </w:tc>
        <w:tc>
          <w:tcPr>
            <w:tcW w:w="111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36D1" w:rsidRPr="002A36D1" w:rsidRDefault="002A36D1" w:rsidP="002A36D1">
            <w:pPr>
              <w:pStyle w:val="ListeParagraf"/>
              <w:rPr>
                <w:rFonts w:ascii="Comic Sans MS" w:hAnsi="Comic Sans MS"/>
                <w:sz w:val="24"/>
                <w:szCs w:val="24"/>
              </w:rPr>
            </w:pPr>
            <w:r w:rsidRPr="002A36D1">
              <w:rPr>
                <w:rFonts w:ascii="Comic Sans MS" w:hAnsi="Comic Sans MS"/>
                <w:sz w:val="24"/>
                <w:szCs w:val="24"/>
              </w:rPr>
              <w:t>4</w:t>
            </w:r>
          </w:p>
        </w:tc>
        <w:tc>
          <w:tcPr>
            <w:tcW w:w="226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36D1" w:rsidRPr="002A36D1" w:rsidRDefault="002A36D1" w:rsidP="002A36D1">
            <w:pPr>
              <w:pStyle w:val="ListeParagraf"/>
              <w:rPr>
                <w:rFonts w:ascii="Comic Sans MS" w:hAnsi="Comic Sans MS"/>
                <w:sz w:val="24"/>
                <w:szCs w:val="24"/>
              </w:rPr>
            </w:pPr>
            <w:r w:rsidRPr="002A36D1">
              <w:rPr>
                <w:rFonts w:ascii="Comic Sans MS" w:hAnsi="Comic Sans MS"/>
                <w:sz w:val="24"/>
                <w:szCs w:val="24"/>
              </w:rPr>
              <w:t>5,6,7,8</w:t>
            </w:r>
            <w:proofErr w:type="gramStart"/>
            <w:r w:rsidRPr="002A36D1">
              <w:rPr>
                <w:rFonts w:ascii="Comic Sans MS" w:hAnsi="Comic Sans MS"/>
                <w:sz w:val="24"/>
                <w:szCs w:val="24"/>
              </w:rPr>
              <w:t>,.......</w:t>
            </w:r>
            <w:proofErr w:type="gramEnd"/>
            <w:r w:rsidRPr="002A36D1">
              <w:rPr>
                <w:rFonts w:ascii="Comic Sans MS" w:hAnsi="Comic Sans MS"/>
                <w:sz w:val="24"/>
                <w:szCs w:val="24"/>
              </w:rPr>
              <w:sym w:font="Symbol" w:char="F0A5"/>
            </w:r>
          </w:p>
        </w:tc>
      </w:tr>
      <w:tr w:rsidR="002A36D1" w:rsidRPr="002A36D1" w:rsidTr="002A36D1">
        <w:trPr>
          <w:trHeight w:val="135"/>
          <w:jc w:val="center"/>
        </w:trPr>
        <w:tc>
          <w:tcPr>
            <w:tcW w:w="18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36D1" w:rsidRPr="002A36D1" w:rsidRDefault="002A36D1" w:rsidP="002A36D1">
            <w:pPr>
              <w:pStyle w:val="ListeParagraf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2A36D1">
              <w:rPr>
                <w:rFonts w:ascii="Comic Sans MS" w:hAnsi="Comic Sans MS"/>
                <w:sz w:val="24"/>
                <w:szCs w:val="24"/>
              </w:rPr>
              <w:t>Pfund</w:t>
            </w:r>
            <w:proofErr w:type="spellEnd"/>
          </w:p>
        </w:tc>
        <w:tc>
          <w:tcPr>
            <w:tcW w:w="111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36D1" w:rsidRPr="002A36D1" w:rsidRDefault="002A36D1" w:rsidP="002A36D1">
            <w:pPr>
              <w:pStyle w:val="ListeParagraf"/>
              <w:rPr>
                <w:rFonts w:ascii="Comic Sans MS" w:hAnsi="Comic Sans MS"/>
                <w:sz w:val="24"/>
                <w:szCs w:val="24"/>
              </w:rPr>
            </w:pPr>
            <w:r w:rsidRPr="002A36D1">
              <w:rPr>
                <w:rFonts w:ascii="Comic Sans MS" w:hAnsi="Comic Sans MS"/>
                <w:sz w:val="24"/>
                <w:szCs w:val="24"/>
              </w:rPr>
              <w:t>5</w:t>
            </w:r>
          </w:p>
        </w:tc>
        <w:tc>
          <w:tcPr>
            <w:tcW w:w="226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36D1" w:rsidRPr="002A36D1" w:rsidRDefault="002A36D1" w:rsidP="002A36D1">
            <w:pPr>
              <w:pStyle w:val="ListeParagraf"/>
              <w:rPr>
                <w:rFonts w:ascii="Comic Sans MS" w:hAnsi="Comic Sans MS"/>
                <w:sz w:val="24"/>
                <w:szCs w:val="24"/>
              </w:rPr>
            </w:pPr>
            <w:r w:rsidRPr="002A36D1">
              <w:rPr>
                <w:rFonts w:ascii="Comic Sans MS" w:hAnsi="Comic Sans MS"/>
                <w:sz w:val="24"/>
                <w:szCs w:val="24"/>
              </w:rPr>
              <w:t>6,7,8,9</w:t>
            </w:r>
            <w:proofErr w:type="gramStart"/>
            <w:r w:rsidRPr="002A36D1">
              <w:rPr>
                <w:rFonts w:ascii="Comic Sans MS" w:hAnsi="Comic Sans MS"/>
                <w:sz w:val="24"/>
                <w:szCs w:val="24"/>
              </w:rPr>
              <w:t>........</w:t>
            </w:r>
            <w:proofErr w:type="gramEnd"/>
            <w:r w:rsidRPr="002A36D1">
              <w:rPr>
                <w:rFonts w:ascii="Comic Sans MS" w:hAnsi="Comic Sans MS"/>
                <w:sz w:val="24"/>
                <w:szCs w:val="24"/>
              </w:rPr>
              <w:sym w:font="Symbol" w:char="F0A5"/>
            </w:r>
          </w:p>
        </w:tc>
      </w:tr>
    </w:tbl>
    <w:p w:rsidR="002A36D1" w:rsidRDefault="002A36D1" w:rsidP="002A36D1">
      <w:pPr>
        <w:pStyle w:val="ListeParagraf"/>
        <w:rPr>
          <w:rFonts w:ascii="Comic Sans MS" w:hAnsi="Comic Sans MS"/>
          <w:sz w:val="24"/>
          <w:szCs w:val="24"/>
        </w:rPr>
      </w:pPr>
    </w:p>
    <w:p w:rsidR="002A36D1" w:rsidRDefault="002A36D1" w:rsidP="002A36D1">
      <w:pPr>
        <w:pStyle w:val="ListeParagraf"/>
        <w:rPr>
          <w:rFonts w:ascii="Comic Sans MS" w:hAnsi="Comic Sans MS"/>
          <w:sz w:val="24"/>
          <w:szCs w:val="24"/>
        </w:rPr>
      </w:pPr>
    </w:p>
    <w:p w:rsidR="002A36D1" w:rsidRDefault="002A36D1" w:rsidP="002A36D1">
      <w:pPr>
        <w:pStyle w:val="ListeParagraf"/>
        <w:rPr>
          <w:rFonts w:ascii="Comic Sans MS" w:hAnsi="Comic Sans MS"/>
          <w:b/>
          <w:u w:val="single"/>
        </w:rPr>
      </w:pPr>
      <w:r w:rsidRPr="002A36D1">
        <w:rPr>
          <w:rFonts w:ascii="Comic Sans MS" w:hAnsi="Comic Sans MS"/>
          <w:b/>
          <w:sz w:val="24"/>
          <w:szCs w:val="24"/>
          <w:u w:val="single"/>
        </w:rPr>
        <w:t xml:space="preserve">  </w:t>
      </w:r>
      <w:proofErr w:type="spellStart"/>
      <w:r w:rsidRPr="002A36D1">
        <w:rPr>
          <w:rFonts w:ascii="Comic Sans MS" w:hAnsi="Comic Sans MS"/>
          <w:b/>
          <w:u w:val="single"/>
        </w:rPr>
        <w:t>Bohr</w:t>
      </w:r>
      <w:proofErr w:type="spellEnd"/>
      <w:r w:rsidRPr="002A36D1">
        <w:rPr>
          <w:rFonts w:ascii="Comic Sans MS" w:hAnsi="Comic Sans MS"/>
          <w:b/>
          <w:u w:val="single"/>
        </w:rPr>
        <w:t xml:space="preserve"> Teorisi</w:t>
      </w:r>
    </w:p>
    <w:p w:rsidR="00F9424F" w:rsidRPr="002A36D1" w:rsidRDefault="00F9424F" w:rsidP="002A36D1">
      <w:pPr>
        <w:pStyle w:val="ListeParagraf"/>
        <w:rPr>
          <w:rFonts w:ascii="Comic Sans MS" w:hAnsi="Comic Sans MS"/>
          <w:b/>
          <w:u w:val="single"/>
        </w:rPr>
      </w:pPr>
    </w:p>
    <w:p w:rsidR="002A36D1" w:rsidRPr="002A36D1" w:rsidRDefault="002A36D1" w:rsidP="002A36D1">
      <w:pPr>
        <w:pStyle w:val="ListeParagraf"/>
        <w:rPr>
          <w:rFonts w:ascii="Comic Sans MS" w:hAnsi="Comic Sans MS"/>
          <w:sz w:val="24"/>
          <w:szCs w:val="24"/>
        </w:rPr>
      </w:pPr>
      <w:r w:rsidRPr="002A36D1">
        <w:rPr>
          <w:rFonts w:ascii="Comic Sans MS" w:hAnsi="Comic Sans MS"/>
          <w:sz w:val="24"/>
          <w:szCs w:val="24"/>
        </w:rPr>
        <w:t xml:space="preserve">1913 de </w:t>
      </w:r>
      <w:proofErr w:type="spellStart"/>
      <w:r w:rsidRPr="002A36D1">
        <w:rPr>
          <w:rFonts w:ascii="Comic Sans MS" w:hAnsi="Comic Sans MS"/>
          <w:sz w:val="24"/>
          <w:szCs w:val="24"/>
        </w:rPr>
        <w:t>Niels</w:t>
      </w:r>
      <w:proofErr w:type="spellEnd"/>
      <w:r w:rsidRPr="002A36D1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A36D1">
        <w:rPr>
          <w:rFonts w:ascii="Comic Sans MS" w:hAnsi="Comic Sans MS"/>
          <w:sz w:val="24"/>
          <w:szCs w:val="24"/>
        </w:rPr>
        <w:t>Bohr</w:t>
      </w:r>
      <w:proofErr w:type="spellEnd"/>
      <w:r w:rsidRPr="002A36D1">
        <w:rPr>
          <w:rFonts w:ascii="Comic Sans MS" w:hAnsi="Comic Sans MS"/>
          <w:sz w:val="24"/>
          <w:szCs w:val="24"/>
        </w:rPr>
        <w:t>, hidrojen atomunun elektronik yapısı için bir teori teklif etmiştir.</w:t>
      </w:r>
    </w:p>
    <w:p w:rsidR="002A36D1" w:rsidRDefault="002A36D1" w:rsidP="002A36D1">
      <w:pPr>
        <w:pStyle w:val="ListeParagraf"/>
        <w:rPr>
          <w:rFonts w:ascii="Comic Sans MS" w:hAnsi="Comic Sans MS"/>
          <w:sz w:val="24"/>
          <w:szCs w:val="24"/>
        </w:rPr>
      </w:pPr>
      <w:r w:rsidRPr="002A36D1">
        <w:rPr>
          <w:rFonts w:ascii="Comic Sans MS" w:hAnsi="Comic Sans MS"/>
          <w:sz w:val="24"/>
          <w:szCs w:val="24"/>
        </w:rPr>
        <w:t>Hidrojen atomu bir elektron ve bir protondan ibaret bir çekirdek ihtiva eder.</w:t>
      </w:r>
    </w:p>
    <w:p w:rsidR="002A36D1" w:rsidRPr="002A36D1" w:rsidRDefault="002A36D1" w:rsidP="00A93477">
      <w:pPr>
        <w:pStyle w:val="ListeParagraf"/>
        <w:jc w:val="both"/>
        <w:rPr>
          <w:rFonts w:ascii="Comic Sans MS" w:hAnsi="Comic Sans MS"/>
        </w:rPr>
      </w:pPr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A36D1">
        <w:rPr>
          <w:rFonts w:ascii="Comic Sans MS" w:hAnsi="Comic Sans MS"/>
        </w:rPr>
        <w:t>Born</w:t>
      </w:r>
      <w:proofErr w:type="spellEnd"/>
      <w:r w:rsidRPr="002A36D1">
        <w:rPr>
          <w:rFonts w:ascii="Comic Sans MS" w:hAnsi="Comic Sans MS"/>
        </w:rPr>
        <w:t xml:space="preserve"> teorisinin esasları şöyledir.</w:t>
      </w:r>
    </w:p>
    <w:p w:rsidR="006200A4" w:rsidRPr="002A36D1" w:rsidRDefault="002A36D1" w:rsidP="00A93477">
      <w:pPr>
        <w:pStyle w:val="ListeParagraf"/>
        <w:numPr>
          <w:ilvl w:val="0"/>
          <w:numId w:val="7"/>
        </w:numPr>
        <w:jc w:val="both"/>
        <w:rPr>
          <w:rFonts w:ascii="Comic Sans MS" w:hAnsi="Comic Sans MS"/>
          <w:sz w:val="24"/>
          <w:szCs w:val="24"/>
        </w:rPr>
      </w:pPr>
      <w:r w:rsidRPr="002A36D1">
        <w:rPr>
          <w:rFonts w:ascii="Comic Sans MS" w:hAnsi="Comic Sans MS"/>
          <w:sz w:val="24"/>
          <w:szCs w:val="24"/>
        </w:rPr>
        <w:t>Hidrojen atomunun elektronu sadece belli dairesel yörüngelerde (</w:t>
      </w:r>
      <w:proofErr w:type="spellStart"/>
      <w:r w:rsidRPr="002A36D1">
        <w:rPr>
          <w:rFonts w:ascii="Comic Sans MS" w:hAnsi="Comic Sans MS"/>
          <w:sz w:val="24"/>
          <w:szCs w:val="24"/>
        </w:rPr>
        <w:t>orbitallerde</w:t>
      </w:r>
      <w:proofErr w:type="spellEnd"/>
      <w:r w:rsidRPr="002A36D1">
        <w:rPr>
          <w:rFonts w:ascii="Comic Sans MS" w:hAnsi="Comic Sans MS"/>
          <w:sz w:val="24"/>
          <w:szCs w:val="24"/>
        </w:rPr>
        <w:t>-enerji seviyelerinde-kabuklarda)  bulunabilir. Bu yörüngeler K,L,M,N... gibi harflerle veya n=1,2,3,4</w:t>
      </w:r>
      <w:proofErr w:type="gramStart"/>
      <w:r w:rsidRPr="002A36D1">
        <w:rPr>
          <w:rFonts w:ascii="Comic Sans MS" w:hAnsi="Comic Sans MS"/>
          <w:sz w:val="24"/>
          <w:szCs w:val="24"/>
        </w:rPr>
        <w:t>..</w:t>
      </w:r>
      <w:proofErr w:type="gramEnd"/>
      <w:r w:rsidRPr="002A36D1">
        <w:rPr>
          <w:rFonts w:ascii="Comic Sans MS" w:hAnsi="Comic Sans MS"/>
          <w:sz w:val="24"/>
          <w:szCs w:val="24"/>
        </w:rPr>
        <w:t xml:space="preserve"> Gibi sayılarla gösterilir.</w:t>
      </w:r>
    </w:p>
    <w:p w:rsidR="006200A4" w:rsidRPr="002A36D1" w:rsidRDefault="002A36D1" w:rsidP="00A93477">
      <w:pPr>
        <w:pStyle w:val="ListeParagraf"/>
        <w:numPr>
          <w:ilvl w:val="0"/>
          <w:numId w:val="7"/>
        </w:numPr>
        <w:jc w:val="both"/>
        <w:rPr>
          <w:rFonts w:ascii="Comic Sans MS" w:hAnsi="Comic Sans MS"/>
          <w:sz w:val="24"/>
          <w:szCs w:val="24"/>
        </w:rPr>
      </w:pPr>
      <w:r w:rsidRPr="002A36D1">
        <w:rPr>
          <w:rFonts w:ascii="Comic Sans MS" w:hAnsi="Comic Sans MS"/>
          <w:sz w:val="24"/>
          <w:szCs w:val="24"/>
        </w:rPr>
        <w:t xml:space="preserve">Elektronlar, bu yörüngelerde hareket eder ve her yörüngenin enerjisi farklıdır. Çekirdeğe en yakın, yani en küçük yörünge </w:t>
      </w:r>
      <w:proofErr w:type="gramStart"/>
      <w:r w:rsidRPr="002A36D1">
        <w:rPr>
          <w:rFonts w:ascii="Comic Sans MS" w:hAnsi="Comic Sans MS"/>
          <w:sz w:val="24"/>
          <w:szCs w:val="24"/>
        </w:rPr>
        <w:t>K  yörüngesidir</w:t>
      </w:r>
      <w:proofErr w:type="gramEnd"/>
      <w:r w:rsidRPr="002A36D1">
        <w:rPr>
          <w:rFonts w:ascii="Comic Sans MS" w:hAnsi="Comic Sans MS"/>
          <w:sz w:val="24"/>
          <w:szCs w:val="24"/>
        </w:rPr>
        <w:t xml:space="preserve"> (n=1). Çekirdekten uzaklaştıkça, yörüngenin yarıçapı artar ve elektronunda enerjisi artar. Elektron yörüngeler arasında herhangi bir enerji seviyesinde bulunamaz.</w:t>
      </w:r>
    </w:p>
    <w:p w:rsidR="002A36D1" w:rsidRPr="002A36D1" w:rsidRDefault="002A36D1" w:rsidP="00A93477">
      <w:pPr>
        <w:pStyle w:val="ListeParagraf"/>
        <w:numPr>
          <w:ilvl w:val="0"/>
          <w:numId w:val="7"/>
        </w:numPr>
        <w:jc w:val="both"/>
        <w:rPr>
          <w:rFonts w:ascii="Comic Sans MS" w:hAnsi="Comic Sans MS"/>
          <w:sz w:val="24"/>
          <w:szCs w:val="24"/>
        </w:rPr>
      </w:pPr>
      <w:proofErr w:type="gramStart"/>
      <w:r w:rsidRPr="002A36D1">
        <w:rPr>
          <w:rFonts w:ascii="Comic Sans MS" w:hAnsi="Comic Sans MS"/>
          <w:sz w:val="24"/>
          <w:szCs w:val="24"/>
        </w:rPr>
        <w:t>Bir  atomun</w:t>
      </w:r>
      <w:proofErr w:type="gramEnd"/>
      <w:r w:rsidRPr="002A36D1">
        <w:rPr>
          <w:rFonts w:ascii="Comic Sans MS" w:hAnsi="Comic Sans MS"/>
          <w:sz w:val="24"/>
          <w:szCs w:val="24"/>
        </w:rPr>
        <w:t xml:space="preserve"> elektronları, çekirdeğe mümkün olduğu kadar  yakın enerji seviyelerinde bulunurlarsa, elektronlar TEMEL HALDE bulunurlar denir. Atomlar, elektrik arkında veya bek alevinde ısıtıldığında, elektronlar enerji </w:t>
      </w:r>
      <w:proofErr w:type="spellStart"/>
      <w:r w:rsidRPr="002A36D1">
        <w:rPr>
          <w:rFonts w:ascii="Comic Sans MS" w:hAnsi="Comic Sans MS"/>
          <w:sz w:val="24"/>
          <w:szCs w:val="24"/>
        </w:rPr>
        <w:lastRenderedPageBreak/>
        <w:t>absorplayarak</w:t>
      </w:r>
      <w:proofErr w:type="spellEnd"/>
      <w:r w:rsidRPr="002A36D1">
        <w:rPr>
          <w:rFonts w:ascii="Comic Sans MS" w:hAnsi="Comic Sans MS"/>
          <w:sz w:val="24"/>
          <w:szCs w:val="24"/>
        </w:rPr>
        <w:t xml:space="preserve"> daha dıştaki daha yüksek enerji seviyelerine geçerler. Bu duruma atomlar UYARILMIŞ </w:t>
      </w:r>
      <w:proofErr w:type="spellStart"/>
      <w:r w:rsidRPr="002A36D1">
        <w:rPr>
          <w:rFonts w:ascii="Comic Sans MS" w:hAnsi="Comic Sans MS"/>
          <w:sz w:val="24"/>
          <w:szCs w:val="24"/>
        </w:rPr>
        <w:t>HALDE’dir</w:t>
      </w:r>
      <w:proofErr w:type="spellEnd"/>
      <w:r w:rsidRPr="002A36D1">
        <w:rPr>
          <w:rFonts w:ascii="Comic Sans MS" w:hAnsi="Comic Sans MS"/>
          <w:sz w:val="24"/>
          <w:szCs w:val="24"/>
        </w:rPr>
        <w:t xml:space="preserve"> denir.</w:t>
      </w:r>
    </w:p>
    <w:p w:rsidR="002A36D1" w:rsidRPr="002A36D1" w:rsidRDefault="002A36D1" w:rsidP="00A93477">
      <w:pPr>
        <w:pStyle w:val="ListeParagraf"/>
        <w:numPr>
          <w:ilvl w:val="0"/>
          <w:numId w:val="7"/>
        </w:numPr>
        <w:jc w:val="both"/>
        <w:rPr>
          <w:rFonts w:ascii="Comic Sans MS" w:hAnsi="Comic Sans MS"/>
          <w:sz w:val="24"/>
          <w:szCs w:val="24"/>
        </w:rPr>
      </w:pPr>
      <w:r w:rsidRPr="002A36D1">
        <w:rPr>
          <w:rFonts w:ascii="Comic Sans MS" w:hAnsi="Comic Sans MS"/>
          <w:sz w:val="24"/>
          <w:szCs w:val="24"/>
        </w:rPr>
        <w:t xml:space="preserve"> Bir elektron daha düşük enerji seviyelerine geçerken belli miktarda enerji yayınlarlar. Bu ışığın karakteristik bir frekansı vardır ve </w:t>
      </w:r>
      <w:proofErr w:type="spellStart"/>
      <w:r w:rsidRPr="002A36D1">
        <w:rPr>
          <w:rFonts w:ascii="Comic Sans MS" w:hAnsi="Comic Sans MS"/>
          <w:sz w:val="24"/>
          <w:szCs w:val="24"/>
        </w:rPr>
        <w:t>karekteristik</w:t>
      </w:r>
      <w:proofErr w:type="spellEnd"/>
      <w:r w:rsidRPr="002A36D1">
        <w:rPr>
          <w:rFonts w:ascii="Comic Sans MS" w:hAnsi="Comic Sans MS"/>
          <w:sz w:val="24"/>
          <w:szCs w:val="24"/>
        </w:rPr>
        <w:t xml:space="preserve"> bir spektral çizgi meydana getirir.</w:t>
      </w:r>
    </w:p>
    <w:p w:rsidR="002A36D1" w:rsidRDefault="002A36D1" w:rsidP="00A93477">
      <w:pPr>
        <w:pStyle w:val="ListeParagraf"/>
        <w:numPr>
          <w:ilvl w:val="0"/>
          <w:numId w:val="7"/>
        </w:numPr>
        <w:jc w:val="both"/>
        <w:rPr>
          <w:rFonts w:ascii="Comic Sans MS" w:hAnsi="Comic Sans MS"/>
          <w:sz w:val="24"/>
          <w:szCs w:val="24"/>
        </w:rPr>
      </w:pPr>
      <w:proofErr w:type="spellStart"/>
      <w:r w:rsidRPr="002A36D1">
        <w:rPr>
          <w:rFonts w:ascii="Comic Sans MS" w:hAnsi="Comic Sans MS"/>
          <w:sz w:val="24"/>
          <w:szCs w:val="24"/>
        </w:rPr>
        <w:t>Born</w:t>
      </w:r>
      <w:proofErr w:type="spellEnd"/>
      <w:r w:rsidRPr="002A36D1">
        <w:rPr>
          <w:rFonts w:ascii="Comic Sans MS" w:hAnsi="Comic Sans MS"/>
          <w:sz w:val="24"/>
          <w:szCs w:val="24"/>
        </w:rPr>
        <w:t xml:space="preserve"> herhangi bir yörüngedeki elektronun enerjisini hesaplamak için bir eşitlik türetmiştir.</w:t>
      </w:r>
    </w:p>
    <w:p w:rsidR="002A36D1" w:rsidRPr="002A36D1" w:rsidRDefault="00A93477" w:rsidP="002A36D1">
      <w:pPr>
        <w:pStyle w:val="ListeParagraf"/>
        <w:rPr>
          <w:rFonts w:ascii="Comic Sans MS" w:hAnsi="Comic Sans MS"/>
          <w:sz w:val="24"/>
          <w:szCs w:val="24"/>
        </w:rPr>
      </w:pPr>
      <w:r w:rsidRPr="002A36D1">
        <w:rPr>
          <w:rFonts w:ascii="Comic Sans MS" w:hAnsi="Comic Sans MS"/>
          <w:sz w:val="24"/>
          <w:szCs w:val="24"/>
        </w:rPr>
        <w:object w:dxaOrig="2120" w:dyaOrig="660">
          <v:shape id="_x0000_i1033" type="#_x0000_t75" style="width:150pt;height:46.5pt" o:ole="">
            <v:imagedata r:id="rId21" o:title=""/>
          </v:shape>
          <o:OLEObject Type="Embed" ProgID="Equation.3" ShapeID="_x0000_i1033" DrawAspect="Content" ObjectID="_1573634603" r:id="rId22"/>
        </w:object>
      </w:r>
      <w:r w:rsidR="002A36D1">
        <w:rPr>
          <w:rFonts w:ascii="Comic Sans MS" w:hAnsi="Comic Sans MS"/>
          <w:sz w:val="24"/>
          <w:szCs w:val="24"/>
        </w:rPr>
        <w:t xml:space="preserve">             </w:t>
      </w:r>
      <w:r w:rsidRPr="002A36D1">
        <w:rPr>
          <w:rFonts w:ascii="Comic Sans MS" w:hAnsi="Comic Sans MS"/>
          <w:position w:val="-10"/>
          <w:sz w:val="24"/>
          <w:szCs w:val="24"/>
        </w:rPr>
        <w:object w:dxaOrig="1380" w:dyaOrig="320">
          <v:shape id="_x0000_i1034" type="#_x0000_t75" style="width:136.5pt;height:31.5pt" o:ole="">
            <v:imagedata r:id="rId23" o:title=""/>
          </v:shape>
          <o:OLEObject Type="Embed" ProgID="Equation.3" ShapeID="_x0000_i1034" DrawAspect="Content" ObjectID="_1573634604" r:id="rId24"/>
        </w:object>
      </w:r>
    </w:p>
    <w:p w:rsidR="002A36D1" w:rsidRPr="002A36D1" w:rsidRDefault="002A36D1" w:rsidP="002A36D1">
      <w:pPr>
        <w:pStyle w:val="ListeParagraf"/>
        <w:rPr>
          <w:rFonts w:ascii="Comic Sans MS" w:hAnsi="Comic Sans MS"/>
          <w:sz w:val="24"/>
          <w:szCs w:val="24"/>
        </w:rPr>
      </w:pPr>
    </w:p>
    <w:p w:rsidR="000E21A1" w:rsidRPr="000E21A1" w:rsidRDefault="000E21A1" w:rsidP="000E21A1">
      <w:pPr>
        <w:pStyle w:val="ListeParagraf"/>
        <w:rPr>
          <w:rFonts w:ascii="Comic Sans MS" w:hAnsi="Comic Sans MS"/>
        </w:rPr>
      </w:pPr>
      <w:r>
        <w:rPr>
          <w:rFonts w:ascii="Comic Sans MS" w:hAnsi="Comic Sans MS"/>
          <w:sz w:val="24"/>
          <w:szCs w:val="24"/>
        </w:rPr>
        <w:t xml:space="preserve"> </w:t>
      </w:r>
      <w:r w:rsidRPr="000E21A1">
        <w:rPr>
          <w:rFonts w:ascii="Comic Sans MS" w:hAnsi="Comic Sans MS"/>
        </w:rPr>
        <w:t>Aşağıdaki şekilde hidrojen atomundaki elektron geçişleri ile spektral çizgiler arasındaki ilişki gösterilmiştir.</w:t>
      </w:r>
    </w:p>
    <w:p w:rsidR="002A36D1" w:rsidRDefault="000E21A1" w:rsidP="002A36D1">
      <w:pPr>
        <w:pStyle w:val="ListeParagraf"/>
        <w:rPr>
          <w:rFonts w:ascii="Comic Sans MS" w:hAnsi="Comic Sans MS"/>
          <w:sz w:val="24"/>
          <w:szCs w:val="24"/>
        </w:rPr>
      </w:pPr>
      <w:r w:rsidRPr="000E21A1">
        <w:rPr>
          <w:rFonts w:ascii="Comic Sans MS" w:hAnsi="Comic Sans MS"/>
          <w:sz w:val="24"/>
          <w:szCs w:val="24"/>
        </w:rPr>
        <w:object w:dxaOrig="12705" w:dyaOrig="8025">
          <v:shape id="_x0000_i1035" type="#_x0000_t75" style="width:453.75pt;height:286.5pt" o:ole="">
            <v:imagedata r:id="rId25" o:title=""/>
          </v:shape>
          <o:OLEObject Type="Embed" ProgID="PBrush" ShapeID="_x0000_i1035" DrawAspect="Content" ObjectID="_1573634605" r:id="rId26"/>
        </w:object>
      </w:r>
    </w:p>
    <w:p w:rsidR="000E21A1" w:rsidRPr="00F9424F" w:rsidRDefault="000E21A1" w:rsidP="00F9424F">
      <w:pPr>
        <w:rPr>
          <w:rFonts w:ascii="Comic Sans MS" w:hAnsi="Comic Sans MS"/>
          <w:sz w:val="24"/>
          <w:szCs w:val="24"/>
        </w:rPr>
      </w:pPr>
    </w:p>
    <w:p w:rsidR="000E21A1" w:rsidRPr="000E21A1" w:rsidRDefault="000E21A1" w:rsidP="002A36D1">
      <w:pPr>
        <w:pStyle w:val="ListeParagraf"/>
        <w:rPr>
          <w:rFonts w:ascii="Comic Sans MS" w:hAnsi="Comic Sans MS"/>
          <w:bCs/>
          <w:sz w:val="24"/>
          <w:szCs w:val="24"/>
          <w:u w:val="single"/>
        </w:rPr>
      </w:pPr>
      <w:r w:rsidRPr="000E21A1">
        <w:rPr>
          <w:rFonts w:ascii="Comic Sans MS" w:hAnsi="Comic Sans MS"/>
          <w:bCs/>
          <w:sz w:val="24"/>
          <w:szCs w:val="24"/>
          <w:u w:val="single"/>
        </w:rPr>
        <w:t>Atom Numaraları ve Periyodik yasa</w:t>
      </w:r>
    </w:p>
    <w:p w:rsidR="000E21A1" w:rsidRPr="000E21A1" w:rsidRDefault="000E21A1" w:rsidP="000E21A1">
      <w:pPr>
        <w:pStyle w:val="ListeParagraf"/>
        <w:rPr>
          <w:rFonts w:ascii="Comic Sans MS" w:hAnsi="Comic Sans MS"/>
          <w:sz w:val="24"/>
          <w:szCs w:val="24"/>
        </w:rPr>
      </w:pPr>
      <w:r w:rsidRPr="000E21A1">
        <w:rPr>
          <w:rFonts w:ascii="Comic Sans MS" w:hAnsi="Comic Sans MS"/>
          <w:sz w:val="24"/>
          <w:szCs w:val="24"/>
        </w:rPr>
        <w:t xml:space="preserve">19. </w:t>
      </w:r>
      <w:proofErr w:type="spellStart"/>
      <w:r w:rsidRPr="000E21A1">
        <w:rPr>
          <w:rFonts w:ascii="Comic Sans MS" w:hAnsi="Comic Sans MS"/>
          <w:sz w:val="24"/>
          <w:szCs w:val="24"/>
        </w:rPr>
        <w:t>y.y</w:t>
      </w:r>
      <w:proofErr w:type="spellEnd"/>
      <w:r w:rsidRPr="000E21A1">
        <w:rPr>
          <w:rFonts w:ascii="Comic Sans MS" w:hAnsi="Comic Sans MS"/>
          <w:sz w:val="24"/>
          <w:szCs w:val="24"/>
        </w:rPr>
        <w:t xml:space="preserve"> başlarında kimyacılar, elementler arasında fiziksel ve kimyasal benzerliklerle ilgilendiler.</w:t>
      </w:r>
    </w:p>
    <w:p w:rsidR="000E21A1" w:rsidRPr="000E21A1" w:rsidRDefault="000E21A1" w:rsidP="000E21A1">
      <w:pPr>
        <w:pStyle w:val="ListeParagraf"/>
        <w:rPr>
          <w:rFonts w:ascii="Comic Sans MS" w:hAnsi="Comic Sans MS"/>
          <w:sz w:val="24"/>
          <w:szCs w:val="24"/>
        </w:rPr>
      </w:pPr>
      <w:r w:rsidRPr="000E21A1">
        <w:rPr>
          <w:rFonts w:ascii="Comic Sans MS" w:hAnsi="Comic Sans MS"/>
          <w:sz w:val="24"/>
          <w:szCs w:val="24"/>
        </w:rPr>
        <w:t xml:space="preserve">1817 ve 1829 da Johann W. </w:t>
      </w:r>
      <w:proofErr w:type="spellStart"/>
      <w:r w:rsidRPr="000E21A1">
        <w:rPr>
          <w:rFonts w:ascii="Comic Sans MS" w:hAnsi="Comic Sans MS"/>
          <w:sz w:val="24"/>
          <w:szCs w:val="24"/>
        </w:rPr>
        <w:t>Döbereiner</w:t>
      </w:r>
      <w:proofErr w:type="spellEnd"/>
      <w:r w:rsidRPr="000E21A1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0E21A1">
        <w:rPr>
          <w:rFonts w:ascii="Comic Sans MS" w:hAnsi="Comic Sans MS"/>
          <w:sz w:val="24"/>
          <w:szCs w:val="24"/>
        </w:rPr>
        <w:t>elememtlerin</w:t>
      </w:r>
      <w:proofErr w:type="spellEnd"/>
      <w:r w:rsidRPr="000E21A1">
        <w:rPr>
          <w:rFonts w:ascii="Comic Sans MS" w:hAnsi="Comic Sans MS"/>
          <w:sz w:val="24"/>
          <w:szCs w:val="24"/>
        </w:rPr>
        <w:t xml:space="preserve"> üçlü gruplar halinde sıralanabileceğini yayınladı.</w:t>
      </w:r>
    </w:p>
    <w:p w:rsidR="000E21A1" w:rsidRDefault="000E21A1" w:rsidP="000E21A1">
      <w:pPr>
        <w:pStyle w:val="ListeParagraf"/>
        <w:rPr>
          <w:rFonts w:ascii="Comic Sans MS" w:hAnsi="Comic Sans MS"/>
          <w:sz w:val="24"/>
          <w:szCs w:val="24"/>
        </w:rPr>
      </w:pPr>
      <w:r w:rsidRPr="000E21A1">
        <w:rPr>
          <w:rFonts w:ascii="Comic Sans MS" w:hAnsi="Comic Sans MS"/>
          <w:sz w:val="24"/>
          <w:szCs w:val="24"/>
        </w:rPr>
        <w:t xml:space="preserve">1863-66 yıllarında J.A.R </w:t>
      </w:r>
      <w:proofErr w:type="spellStart"/>
      <w:r w:rsidRPr="000E21A1">
        <w:rPr>
          <w:rFonts w:ascii="Comic Sans MS" w:hAnsi="Comic Sans MS"/>
          <w:sz w:val="24"/>
          <w:szCs w:val="24"/>
        </w:rPr>
        <w:t>Newlands</w:t>
      </w:r>
      <w:proofErr w:type="spellEnd"/>
      <w:r w:rsidRPr="000E21A1">
        <w:rPr>
          <w:rFonts w:ascii="Comic Sans MS" w:hAnsi="Comic Sans MS"/>
          <w:sz w:val="24"/>
          <w:szCs w:val="24"/>
        </w:rPr>
        <w:t>, elementlerin artan atom kütleleri yasasına göre sıralanırsa bir elementin kendini izleyen sekizinci elemente benzediğini ileri süren bir yasa ortaya koydu</w:t>
      </w:r>
      <w:r>
        <w:rPr>
          <w:rFonts w:ascii="Comic Sans MS" w:hAnsi="Comic Sans MS"/>
          <w:sz w:val="24"/>
          <w:szCs w:val="24"/>
        </w:rPr>
        <w:t>.</w:t>
      </w:r>
    </w:p>
    <w:p w:rsidR="000E21A1" w:rsidRPr="000E21A1" w:rsidRDefault="000E21A1" w:rsidP="000E21A1">
      <w:pPr>
        <w:pStyle w:val="ListeParagraf"/>
        <w:rPr>
          <w:rFonts w:ascii="Comic Sans MS" w:hAnsi="Comic Sans MS"/>
          <w:sz w:val="24"/>
          <w:szCs w:val="24"/>
        </w:rPr>
      </w:pPr>
      <w:r w:rsidRPr="000E21A1">
        <w:rPr>
          <w:rFonts w:ascii="Comic Sans MS" w:hAnsi="Comic Sans MS"/>
          <w:sz w:val="24"/>
          <w:szCs w:val="24"/>
        </w:rPr>
        <w:lastRenderedPageBreak/>
        <w:t xml:space="preserve">Elementlerin modern periyodik sınıflandırılması J.M. </w:t>
      </w:r>
      <w:proofErr w:type="spellStart"/>
      <w:r w:rsidRPr="000E21A1">
        <w:rPr>
          <w:rFonts w:ascii="Comic Sans MS" w:hAnsi="Comic Sans MS"/>
          <w:sz w:val="24"/>
          <w:szCs w:val="24"/>
        </w:rPr>
        <w:t>Meyer</w:t>
      </w:r>
      <w:proofErr w:type="spellEnd"/>
      <w:r w:rsidRPr="000E21A1">
        <w:rPr>
          <w:rFonts w:ascii="Comic Sans MS" w:hAnsi="Comic Sans MS"/>
          <w:sz w:val="24"/>
          <w:szCs w:val="24"/>
        </w:rPr>
        <w:t xml:space="preserve"> ve özellikle Dimitri </w:t>
      </w:r>
      <w:proofErr w:type="spellStart"/>
      <w:r w:rsidRPr="000E21A1">
        <w:rPr>
          <w:rFonts w:ascii="Comic Sans MS" w:hAnsi="Comic Sans MS"/>
          <w:sz w:val="24"/>
          <w:szCs w:val="24"/>
        </w:rPr>
        <w:t>Mendeleev</w:t>
      </w:r>
      <w:proofErr w:type="spellEnd"/>
      <w:r w:rsidRPr="000E21A1">
        <w:rPr>
          <w:rFonts w:ascii="Comic Sans MS" w:hAnsi="Comic Sans MS"/>
          <w:sz w:val="24"/>
          <w:szCs w:val="24"/>
        </w:rPr>
        <w:t xml:space="preserve"> (1869) çalışmalarına dayanır. </w:t>
      </w:r>
      <w:proofErr w:type="spellStart"/>
      <w:r w:rsidRPr="000E21A1">
        <w:rPr>
          <w:rFonts w:ascii="Comic Sans MS" w:hAnsi="Comic Sans MS"/>
          <w:sz w:val="24"/>
          <w:szCs w:val="24"/>
        </w:rPr>
        <w:t>Mendeleev</w:t>
      </w:r>
      <w:proofErr w:type="spellEnd"/>
      <w:r w:rsidRPr="000E21A1">
        <w:rPr>
          <w:rFonts w:ascii="Comic Sans MS" w:hAnsi="Comic Sans MS"/>
          <w:sz w:val="24"/>
          <w:szCs w:val="24"/>
        </w:rPr>
        <w:t xml:space="preserve"> periyodik bir yasa önerdi. Bu yasaya göre elementler atom ağırlığı artışına göre incelendiğinde, özelliklerindeki benzerlikler periyodik olarak tekrarlanır. </w:t>
      </w:r>
    </w:p>
    <w:p w:rsidR="000E21A1" w:rsidRPr="000E21A1" w:rsidRDefault="000E21A1" w:rsidP="000E21A1">
      <w:pPr>
        <w:pStyle w:val="ListeParagraf"/>
        <w:rPr>
          <w:rFonts w:ascii="Comic Sans MS" w:hAnsi="Comic Sans MS"/>
          <w:sz w:val="24"/>
          <w:szCs w:val="24"/>
        </w:rPr>
      </w:pPr>
      <w:proofErr w:type="spellStart"/>
      <w:r w:rsidRPr="000E21A1">
        <w:rPr>
          <w:rFonts w:ascii="Comic Sans MS" w:hAnsi="Comic Sans MS"/>
          <w:sz w:val="24"/>
          <w:szCs w:val="24"/>
        </w:rPr>
        <w:t>Mendeleev’in</w:t>
      </w:r>
      <w:proofErr w:type="spellEnd"/>
      <w:r w:rsidRPr="000E21A1">
        <w:rPr>
          <w:rFonts w:ascii="Comic Sans MS" w:hAnsi="Comic Sans MS"/>
          <w:sz w:val="24"/>
          <w:szCs w:val="24"/>
        </w:rPr>
        <w:t xml:space="preserve"> çizelgesinde benzer elementler grup adı verilen dikey sütunlarda toplanır. </w:t>
      </w:r>
      <w:proofErr w:type="spellStart"/>
      <w:r w:rsidRPr="000E21A1">
        <w:rPr>
          <w:rFonts w:ascii="Comic Sans MS" w:hAnsi="Comic Sans MS"/>
          <w:sz w:val="24"/>
          <w:szCs w:val="24"/>
        </w:rPr>
        <w:t>Mendeleev’in</w:t>
      </w:r>
      <w:proofErr w:type="spellEnd"/>
      <w:r w:rsidRPr="000E21A1">
        <w:rPr>
          <w:rFonts w:ascii="Comic Sans MS" w:hAnsi="Comic Sans MS"/>
          <w:sz w:val="24"/>
          <w:szCs w:val="24"/>
        </w:rPr>
        <w:t xml:space="preserve"> hazırladığı </w:t>
      </w:r>
      <w:proofErr w:type="spellStart"/>
      <w:proofErr w:type="gramStart"/>
      <w:r w:rsidRPr="000E21A1">
        <w:rPr>
          <w:rFonts w:ascii="Comic Sans MS" w:hAnsi="Comic Sans MS"/>
          <w:sz w:val="24"/>
          <w:szCs w:val="24"/>
        </w:rPr>
        <w:t>periyotlu</w:t>
      </w:r>
      <w:proofErr w:type="spellEnd"/>
      <w:proofErr w:type="gramEnd"/>
      <w:r w:rsidRPr="000E21A1">
        <w:rPr>
          <w:rFonts w:ascii="Comic Sans MS" w:hAnsi="Comic Sans MS"/>
          <w:sz w:val="24"/>
          <w:szCs w:val="24"/>
        </w:rPr>
        <w:t xml:space="preserve"> dizge atom numarasına değil, atom kütlelerine dayanıyordu ve elementlerin başarılı ve yararlı bir dizilişini vermiştir. Hatta henüz bulunamamış birkaç elementin özelliklerini de bu dizgeye göre önceden tahmin etmiştir.</w:t>
      </w:r>
    </w:p>
    <w:p w:rsidR="000E21A1" w:rsidRPr="000E21A1" w:rsidRDefault="000E21A1" w:rsidP="000E21A1">
      <w:pPr>
        <w:pStyle w:val="ListeParagraf"/>
        <w:rPr>
          <w:rFonts w:ascii="Comic Sans MS" w:hAnsi="Comic Sans MS"/>
          <w:sz w:val="24"/>
          <w:szCs w:val="24"/>
        </w:rPr>
      </w:pPr>
      <w:proofErr w:type="spellStart"/>
      <w:r w:rsidRPr="000E21A1">
        <w:rPr>
          <w:rFonts w:ascii="Comic Sans MS" w:hAnsi="Comic Sans MS"/>
          <w:sz w:val="24"/>
          <w:szCs w:val="24"/>
        </w:rPr>
        <w:t>Mendeleev’in</w:t>
      </w:r>
      <w:proofErr w:type="spellEnd"/>
      <w:r w:rsidRPr="000E21A1">
        <w:rPr>
          <w:rFonts w:ascii="Comic Sans MS" w:hAnsi="Comic Sans MS"/>
          <w:sz w:val="24"/>
          <w:szCs w:val="24"/>
        </w:rPr>
        <w:t xml:space="preserve"> </w:t>
      </w:r>
      <w:proofErr w:type="spellStart"/>
      <w:proofErr w:type="gramStart"/>
      <w:r w:rsidRPr="000E21A1">
        <w:rPr>
          <w:rFonts w:ascii="Comic Sans MS" w:hAnsi="Comic Sans MS"/>
          <w:sz w:val="24"/>
          <w:szCs w:val="24"/>
        </w:rPr>
        <w:t>periyotlu</w:t>
      </w:r>
      <w:proofErr w:type="spellEnd"/>
      <w:proofErr w:type="gramEnd"/>
      <w:r w:rsidRPr="000E21A1">
        <w:rPr>
          <w:rFonts w:ascii="Comic Sans MS" w:hAnsi="Comic Sans MS"/>
          <w:sz w:val="24"/>
          <w:szCs w:val="24"/>
        </w:rPr>
        <w:t xml:space="preserve"> dizgesi üzerindeki daha ileri çalışmalar, gözlenen </w:t>
      </w:r>
      <w:proofErr w:type="spellStart"/>
      <w:r w:rsidRPr="000E21A1">
        <w:rPr>
          <w:rFonts w:ascii="Comic Sans MS" w:hAnsi="Comic Sans MS"/>
          <w:sz w:val="24"/>
          <w:szCs w:val="24"/>
        </w:rPr>
        <w:t>periyotlu</w:t>
      </w:r>
      <w:proofErr w:type="spellEnd"/>
      <w:r w:rsidRPr="000E21A1">
        <w:rPr>
          <w:rFonts w:ascii="Comic Sans MS" w:hAnsi="Comic Sans MS"/>
          <w:sz w:val="24"/>
          <w:szCs w:val="24"/>
        </w:rPr>
        <w:t xml:space="preserve"> özelliklerin atom kütlesine değil, fakat başka bir atom özelliğine bağlı olması gerektiği sonucunu vermiştir.</w:t>
      </w:r>
    </w:p>
    <w:p w:rsidR="000E21A1" w:rsidRPr="000E21A1" w:rsidRDefault="000E21A1" w:rsidP="000E21A1">
      <w:pPr>
        <w:pStyle w:val="ListeParagraf"/>
        <w:rPr>
          <w:rFonts w:ascii="Comic Sans MS" w:hAnsi="Comic Sans MS"/>
          <w:sz w:val="24"/>
          <w:szCs w:val="24"/>
        </w:rPr>
      </w:pPr>
      <w:r w:rsidRPr="000E21A1">
        <w:rPr>
          <w:rFonts w:ascii="Comic Sans MS" w:hAnsi="Comic Sans MS"/>
          <w:sz w:val="24"/>
          <w:szCs w:val="24"/>
        </w:rPr>
        <w:t xml:space="preserve">1914’te </w:t>
      </w:r>
      <w:proofErr w:type="spellStart"/>
      <w:r w:rsidRPr="000E21A1">
        <w:rPr>
          <w:rFonts w:ascii="Comic Sans MS" w:hAnsi="Comic Sans MS"/>
          <w:sz w:val="24"/>
          <w:szCs w:val="24"/>
        </w:rPr>
        <w:t>Moseley</w:t>
      </w:r>
      <w:proofErr w:type="spellEnd"/>
      <w:r w:rsidRPr="000E21A1">
        <w:rPr>
          <w:rFonts w:ascii="Comic Sans MS" w:hAnsi="Comic Sans MS"/>
          <w:sz w:val="24"/>
          <w:szCs w:val="24"/>
        </w:rPr>
        <w:t xml:space="preserve"> x-ışınları üzerinde yaptığı çalışmalarda yüksek enerjili katot ışınlarını çeşitli elementler üzerine göndererek oluşan x-ışınlarını spektrumlarını incelemiştir.</w:t>
      </w:r>
    </w:p>
    <w:p w:rsidR="000E21A1" w:rsidRDefault="000E21A1" w:rsidP="000E21A1">
      <w:pPr>
        <w:pStyle w:val="ListeParagraf"/>
        <w:rPr>
          <w:rFonts w:ascii="Comic Sans MS" w:hAnsi="Comic Sans MS"/>
          <w:sz w:val="24"/>
          <w:szCs w:val="24"/>
        </w:rPr>
      </w:pPr>
      <w:r w:rsidRPr="000E21A1">
        <w:rPr>
          <w:rFonts w:ascii="Comic Sans MS" w:hAnsi="Comic Sans MS"/>
          <w:sz w:val="24"/>
          <w:szCs w:val="24"/>
        </w:rPr>
        <w:t>X-ışınları yüksek enerjili ışınlardır ve x-ışınları tüpünde anot olarak kullanılan elemente özgü birkaç dalga boyu içeren x-ışınları spektrumları oluşturur</w:t>
      </w:r>
      <w:r>
        <w:rPr>
          <w:rFonts w:ascii="Comic Sans MS" w:hAnsi="Comic Sans MS"/>
          <w:sz w:val="24"/>
          <w:szCs w:val="24"/>
        </w:rPr>
        <w:t>.</w:t>
      </w:r>
    </w:p>
    <w:p w:rsidR="000E21A1" w:rsidRPr="000E21A1" w:rsidRDefault="000E21A1" w:rsidP="000E21A1">
      <w:pPr>
        <w:pStyle w:val="ListeParagraf"/>
        <w:rPr>
          <w:rFonts w:ascii="Comic Sans MS" w:hAnsi="Comic Sans MS"/>
          <w:sz w:val="24"/>
          <w:szCs w:val="24"/>
        </w:rPr>
      </w:pPr>
      <w:r w:rsidRPr="000E21A1">
        <w:rPr>
          <w:rFonts w:ascii="Comic Sans MS" w:hAnsi="Comic Sans MS"/>
          <w:sz w:val="24"/>
          <w:szCs w:val="24"/>
        </w:rPr>
        <w:t xml:space="preserve">Yüksek enerjili katot ışınları bir hedefe odaklandıklarında x-ışınları </w:t>
      </w:r>
      <w:proofErr w:type="spellStart"/>
      <w:proofErr w:type="gramStart"/>
      <w:r w:rsidRPr="000E21A1">
        <w:rPr>
          <w:rFonts w:ascii="Comic Sans MS" w:hAnsi="Comic Sans MS"/>
          <w:sz w:val="24"/>
          <w:szCs w:val="24"/>
        </w:rPr>
        <w:t>oluşur.Bu</w:t>
      </w:r>
      <w:proofErr w:type="spellEnd"/>
      <w:proofErr w:type="gramEnd"/>
      <w:r w:rsidRPr="000E21A1">
        <w:rPr>
          <w:rFonts w:ascii="Comic Sans MS" w:hAnsi="Comic Sans MS"/>
          <w:sz w:val="24"/>
          <w:szCs w:val="24"/>
        </w:rPr>
        <w:t xml:space="preserve"> x-ışınları çeşitli dalga boylarındaki bileşenlere ayrılabilir, ve bu şekilde elde edilen çizgi </w:t>
      </w:r>
      <w:proofErr w:type="spellStart"/>
      <w:r w:rsidRPr="000E21A1">
        <w:rPr>
          <w:rFonts w:ascii="Comic Sans MS" w:hAnsi="Comic Sans MS"/>
          <w:sz w:val="24"/>
          <w:szCs w:val="24"/>
        </w:rPr>
        <w:t>spektrumlarıda</w:t>
      </w:r>
      <w:proofErr w:type="spellEnd"/>
      <w:r w:rsidRPr="000E21A1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0E21A1">
        <w:rPr>
          <w:rFonts w:ascii="Comic Sans MS" w:hAnsi="Comic Sans MS"/>
          <w:sz w:val="24"/>
          <w:szCs w:val="24"/>
        </w:rPr>
        <w:t>fotoğrafik</w:t>
      </w:r>
      <w:proofErr w:type="spellEnd"/>
      <w:r w:rsidRPr="000E21A1">
        <w:rPr>
          <w:rFonts w:ascii="Comic Sans MS" w:hAnsi="Comic Sans MS"/>
          <w:sz w:val="24"/>
          <w:szCs w:val="24"/>
        </w:rPr>
        <w:t xml:space="preserve"> olarak kaydedilebilir. Hedef olarak değişik elementler kullanıldığında değişik x-ışınları spektrumları elde edilir.</w:t>
      </w:r>
    </w:p>
    <w:p w:rsidR="000E21A1" w:rsidRDefault="000E21A1" w:rsidP="000E21A1">
      <w:pPr>
        <w:pStyle w:val="ListeParagraf"/>
        <w:rPr>
          <w:rFonts w:ascii="Comic Sans MS" w:hAnsi="Comic Sans MS"/>
          <w:sz w:val="24"/>
          <w:szCs w:val="24"/>
        </w:rPr>
      </w:pPr>
    </w:p>
    <w:p w:rsidR="000E21A1" w:rsidRPr="000E21A1" w:rsidRDefault="000E21A1" w:rsidP="000E21A1">
      <w:pPr>
        <w:pStyle w:val="ListeParagraf"/>
        <w:rPr>
          <w:rFonts w:ascii="Comic Sans MS" w:hAnsi="Comic Sans MS"/>
          <w:sz w:val="24"/>
          <w:szCs w:val="24"/>
        </w:rPr>
      </w:pPr>
      <w:proofErr w:type="spellStart"/>
      <w:r w:rsidRPr="000E21A1">
        <w:rPr>
          <w:rFonts w:ascii="Comic Sans MS" w:hAnsi="Comic Sans MS"/>
          <w:sz w:val="24"/>
          <w:szCs w:val="24"/>
        </w:rPr>
        <w:t>Moseley</w:t>
      </w:r>
      <w:proofErr w:type="spellEnd"/>
      <w:r w:rsidRPr="000E21A1">
        <w:rPr>
          <w:rFonts w:ascii="Comic Sans MS" w:hAnsi="Comic Sans MS"/>
          <w:sz w:val="24"/>
          <w:szCs w:val="24"/>
        </w:rPr>
        <w:t xml:space="preserve"> atom numarası 13(Al) ve 79(</w:t>
      </w:r>
      <w:proofErr w:type="spellStart"/>
      <w:r w:rsidRPr="000E21A1">
        <w:rPr>
          <w:rFonts w:ascii="Comic Sans MS" w:hAnsi="Comic Sans MS"/>
          <w:sz w:val="24"/>
          <w:szCs w:val="24"/>
        </w:rPr>
        <w:t>Au</w:t>
      </w:r>
      <w:proofErr w:type="spellEnd"/>
      <w:r w:rsidRPr="000E21A1">
        <w:rPr>
          <w:rFonts w:ascii="Comic Sans MS" w:hAnsi="Comic Sans MS"/>
          <w:sz w:val="24"/>
          <w:szCs w:val="24"/>
        </w:rPr>
        <w:t>) arasında 39 elementin x-ışınları spektrumlarını incelemiş ve elementlerin uygun bir spektrum çizgisinin frekansının, karekökü ile elementin atom numarası arasında çizgisel bir bağıntı bulmuştur.</w:t>
      </w:r>
    </w:p>
    <w:p w:rsidR="000E21A1" w:rsidRDefault="000E21A1" w:rsidP="000E21A1">
      <w:pPr>
        <w:pStyle w:val="ListeParagraf"/>
        <w:rPr>
          <w:rFonts w:ascii="Comic Sans MS" w:hAnsi="Comic Sans MS"/>
          <w:sz w:val="24"/>
          <w:szCs w:val="24"/>
        </w:rPr>
      </w:pPr>
      <w:r w:rsidRPr="000E21A1">
        <w:rPr>
          <w:rFonts w:ascii="Comic Sans MS" w:hAnsi="Comic Sans MS"/>
          <w:sz w:val="24"/>
          <w:szCs w:val="24"/>
        </w:rPr>
        <w:object w:dxaOrig="1340" w:dyaOrig="380">
          <v:shape id="_x0000_i1036" type="#_x0000_t75" style="width:153pt;height:42.75pt" o:ole="">
            <v:imagedata r:id="rId27" o:title=""/>
          </v:shape>
          <o:OLEObject Type="Embed" ProgID="Equation.3" ShapeID="_x0000_i1036" DrawAspect="Content" ObjectID="_1573634606" r:id="rId28"/>
        </w:object>
      </w:r>
    </w:p>
    <w:p w:rsidR="000E21A1" w:rsidRPr="000E21A1" w:rsidRDefault="000E21A1" w:rsidP="000E21A1">
      <w:pPr>
        <w:pStyle w:val="ListeParagraf"/>
        <w:rPr>
          <w:rFonts w:ascii="Comic Sans MS" w:hAnsi="Comic Sans MS"/>
          <w:sz w:val="24"/>
          <w:szCs w:val="24"/>
        </w:rPr>
      </w:pPr>
      <w:proofErr w:type="gramStart"/>
      <w:r w:rsidRPr="000E21A1">
        <w:rPr>
          <w:rFonts w:ascii="Comic Sans MS" w:hAnsi="Comic Sans MS"/>
          <w:sz w:val="24"/>
          <w:szCs w:val="24"/>
        </w:rPr>
        <w:t>a</w:t>
      </w:r>
      <w:proofErr w:type="gramEnd"/>
      <w:r w:rsidRPr="000E21A1">
        <w:rPr>
          <w:rFonts w:ascii="Comic Sans MS" w:hAnsi="Comic Sans MS"/>
          <w:sz w:val="24"/>
          <w:szCs w:val="24"/>
        </w:rPr>
        <w:t xml:space="preserve"> ve b </w:t>
      </w:r>
      <w:r w:rsidRPr="000E21A1">
        <w:rPr>
          <w:rFonts w:ascii="Comic Sans MS" w:hAnsi="Comic Sans MS"/>
          <w:sz w:val="24"/>
          <w:szCs w:val="24"/>
        </w:rPr>
        <w:sym w:font="Symbol" w:char="F0AE"/>
      </w:r>
      <w:r w:rsidRPr="000E21A1">
        <w:rPr>
          <w:rFonts w:ascii="Comic Sans MS" w:hAnsi="Comic Sans MS"/>
          <w:sz w:val="24"/>
          <w:szCs w:val="24"/>
        </w:rPr>
        <w:t>sabit bir sayı</w:t>
      </w:r>
    </w:p>
    <w:p w:rsidR="000E21A1" w:rsidRPr="000E21A1" w:rsidRDefault="000E21A1" w:rsidP="000E21A1">
      <w:pPr>
        <w:pStyle w:val="ListeParagraf"/>
        <w:rPr>
          <w:rFonts w:ascii="Comic Sans MS" w:hAnsi="Comic Sans MS"/>
          <w:sz w:val="24"/>
          <w:szCs w:val="24"/>
        </w:rPr>
      </w:pPr>
      <w:proofErr w:type="gramStart"/>
      <w:r w:rsidRPr="000E21A1">
        <w:rPr>
          <w:rFonts w:ascii="Comic Sans MS" w:hAnsi="Comic Sans MS"/>
          <w:sz w:val="24"/>
          <w:szCs w:val="24"/>
        </w:rPr>
        <w:t>z</w:t>
      </w:r>
      <w:proofErr w:type="gramEnd"/>
      <w:r w:rsidRPr="000E21A1">
        <w:rPr>
          <w:rFonts w:ascii="Comic Sans MS" w:hAnsi="Comic Sans MS"/>
          <w:sz w:val="24"/>
          <w:szCs w:val="24"/>
        </w:rPr>
        <w:t xml:space="preserve"> </w:t>
      </w:r>
      <w:r w:rsidRPr="000E21A1">
        <w:rPr>
          <w:rFonts w:ascii="Comic Sans MS" w:hAnsi="Comic Sans MS"/>
          <w:sz w:val="24"/>
          <w:szCs w:val="24"/>
        </w:rPr>
        <w:sym w:font="Symbol" w:char="F0AE"/>
      </w:r>
      <w:r w:rsidRPr="000E21A1">
        <w:rPr>
          <w:rFonts w:ascii="Comic Sans MS" w:hAnsi="Comic Sans MS"/>
          <w:sz w:val="24"/>
          <w:szCs w:val="24"/>
        </w:rPr>
        <w:t>atom numarası</w:t>
      </w:r>
    </w:p>
    <w:p w:rsidR="000E21A1" w:rsidRPr="000E21A1" w:rsidRDefault="000E21A1" w:rsidP="000E21A1">
      <w:pPr>
        <w:pStyle w:val="ListeParagraf"/>
        <w:rPr>
          <w:rFonts w:ascii="Comic Sans MS" w:hAnsi="Comic Sans MS"/>
        </w:rPr>
      </w:pPr>
      <w:r>
        <w:rPr>
          <w:rFonts w:ascii="Comic Sans MS" w:hAnsi="Comic Sans MS"/>
          <w:sz w:val="24"/>
          <w:szCs w:val="24"/>
        </w:rPr>
        <w:t xml:space="preserve"> </w:t>
      </w:r>
      <w:r w:rsidRPr="000E21A1">
        <w:rPr>
          <w:rFonts w:ascii="Comic Sans MS" w:hAnsi="Comic Sans MS"/>
        </w:rPr>
        <w:t>X-ışınlarının frekansının karekökü elementlerin atom numaralarının artmasıyla orantılı olarak artmaktadır.</w:t>
      </w:r>
    </w:p>
    <w:p w:rsidR="000E21A1" w:rsidRDefault="000E21A1" w:rsidP="000E21A1">
      <w:pPr>
        <w:pStyle w:val="ListeParagraf"/>
        <w:rPr>
          <w:rFonts w:ascii="Comic Sans MS" w:hAnsi="Comic Sans MS"/>
          <w:sz w:val="24"/>
          <w:szCs w:val="24"/>
        </w:rPr>
      </w:pPr>
      <w:r w:rsidRPr="000E21A1">
        <w:rPr>
          <w:rFonts w:ascii="Comic Sans MS" w:hAnsi="Comic Sans MS"/>
          <w:sz w:val="24"/>
          <w:szCs w:val="24"/>
        </w:rPr>
        <w:object w:dxaOrig="4260" w:dyaOrig="3990">
          <v:shape id="_x0000_i1037" type="#_x0000_t75" style="width:169.5pt;height:159pt" o:ole="">
            <v:imagedata r:id="rId29" o:title=""/>
          </v:shape>
          <o:OLEObject Type="Embed" ProgID="PBrush" ShapeID="_x0000_i1037" DrawAspect="Content" ObjectID="_1573634607" r:id="rId30"/>
        </w:object>
      </w:r>
      <w:r w:rsidRPr="000E21A1">
        <w:rPr>
          <w:rFonts w:eastAsiaTheme="minorEastAsia"/>
          <w:lang w:eastAsia="tr-TR"/>
        </w:rPr>
        <w:t xml:space="preserve"> </w:t>
      </w:r>
      <w:r w:rsidRPr="000E21A1">
        <w:rPr>
          <w:rFonts w:ascii="Comic Sans MS" w:hAnsi="Comic Sans MS"/>
          <w:sz w:val="24"/>
          <w:szCs w:val="24"/>
        </w:rPr>
        <w:object w:dxaOrig="5025" w:dyaOrig="4350">
          <v:shape id="_x0000_i1038" type="#_x0000_t75" style="width:189pt;height:163.5pt" o:ole="">
            <v:imagedata r:id="rId31" o:title=""/>
          </v:shape>
          <o:OLEObject Type="Embed" ProgID="PBrush" ShapeID="_x0000_i1038" DrawAspect="Content" ObjectID="_1573634608" r:id="rId32"/>
        </w:object>
      </w:r>
    </w:p>
    <w:p w:rsidR="000E21A1" w:rsidRPr="000E21A1" w:rsidRDefault="000E21A1" w:rsidP="000E21A1">
      <w:pPr>
        <w:pStyle w:val="ListeParagraf"/>
        <w:jc w:val="center"/>
        <w:rPr>
          <w:rFonts w:ascii="Comic Sans MS" w:hAnsi="Comic Sans MS"/>
          <w:sz w:val="24"/>
          <w:szCs w:val="24"/>
        </w:rPr>
      </w:pPr>
      <w:r w:rsidRPr="000E21A1">
        <w:rPr>
          <w:rFonts w:ascii="Comic Sans MS" w:hAnsi="Comic Sans MS"/>
          <w:sz w:val="24"/>
          <w:szCs w:val="24"/>
        </w:rPr>
        <w:t>X-ışınlarının frekansının karekökü elementlerin atom numaralarının artmasıyla orantılı olarak artmaktadır.</w:t>
      </w:r>
      <w:r w:rsidR="00477BA9">
        <w:rPr>
          <w:rFonts w:ascii="Comic Sans MS" w:hAnsi="Comic Sans MS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0E21A1">
        <w:rPr>
          <w:rFonts w:ascii="Comic Sans MS" w:hAnsi="Comic Sans MS"/>
          <w:sz w:val="24"/>
          <w:szCs w:val="24"/>
        </w:rPr>
        <w:t>Moseley</w:t>
      </w:r>
      <w:proofErr w:type="spellEnd"/>
      <w:r w:rsidRPr="000E21A1">
        <w:rPr>
          <w:rFonts w:ascii="Comic Sans MS" w:hAnsi="Comic Sans MS"/>
          <w:sz w:val="24"/>
          <w:szCs w:val="24"/>
        </w:rPr>
        <w:t xml:space="preserve"> bu bağıntı yardımı ile özellikleri bilinen elementlerden </w:t>
      </w:r>
      <w:r>
        <w:rPr>
          <w:rFonts w:ascii="Comic Sans MS" w:hAnsi="Comic Sans MS"/>
          <w:sz w:val="24"/>
          <w:szCs w:val="24"/>
        </w:rPr>
        <w:t xml:space="preserve"> </w:t>
      </w:r>
      <w:r w:rsidRPr="000E21A1">
        <w:rPr>
          <w:rFonts w:ascii="Comic Sans MS" w:hAnsi="Comic Sans MS"/>
          <w:sz w:val="24"/>
          <w:szCs w:val="24"/>
        </w:rPr>
        <w:object w:dxaOrig="720" w:dyaOrig="360">
          <v:shape id="_x0000_i1039" type="#_x0000_t75" style="width:48pt;height:24pt" o:ole="">
            <v:imagedata r:id="rId33" o:title=""/>
          </v:shape>
          <o:OLEObject Type="Embed" ProgID="Equation.3" ShapeID="_x0000_i1039" DrawAspect="Content" ObjectID="_1573634609" r:id="rId34"/>
        </w:object>
      </w:r>
    </w:p>
    <w:p w:rsidR="000E21A1" w:rsidRPr="000E21A1" w:rsidRDefault="000E21A1" w:rsidP="000E21A1">
      <w:pPr>
        <w:pStyle w:val="ListeParagraf"/>
        <w:jc w:val="center"/>
        <w:rPr>
          <w:rFonts w:ascii="Comic Sans MS" w:hAnsi="Comic Sans MS"/>
          <w:sz w:val="24"/>
          <w:szCs w:val="24"/>
        </w:rPr>
      </w:pPr>
      <w:proofErr w:type="gramStart"/>
      <w:r w:rsidRPr="000E21A1">
        <w:rPr>
          <w:rFonts w:ascii="Comic Sans MS" w:hAnsi="Comic Sans MS"/>
          <w:sz w:val="24"/>
          <w:szCs w:val="24"/>
        </w:rPr>
        <w:t>değerlerini</w:t>
      </w:r>
      <w:proofErr w:type="gramEnd"/>
      <w:r w:rsidRPr="000E21A1">
        <w:rPr>
          <w:rFonts w:ascii="Comic Sans MS" w:hAnsi="Comic Sans MS"/>
          <w:sz w:val="24"/>
          <w:szCs w:val="24"/>
        </w:rPr>
        <w:t xml:space="preserve"> kullanarak bir grafik çizmiş ve henüz bulunmayan bir çok elementin özelliğini tespit etmiştir.</w:t>
      </w:r>
    </w:p>
    <w:p w:rsidR="000E21A1" w:rsidRPr="00583CF1" w:rsidRDefault="000E21A1" w:rsidP="000E21A1">
      <w:pPr>
        <w:pStyle w:val="ListeParagraf"/>
        <w:rPr>
          <w:rFonts w:ascii="Comic Sans MS" w:hAnsi="Comic Sans MS"/>
          <w:sz w:val="24"/>
          <w:szCs w:val="24"/>
        </w:rPr>
      </w:pPr>
    </w:p>
    <w:sectPr w:rsidR="000E21A1" w:rsidRPr="00583C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A2"/>
    <w:family w:val="script"/>
    <w:pitch w:val="variable"/>
    <w:sig w:usb0="00000287" w:usb1="40000013" w:usb2="00000000" w:usb3="00000000" w:csb0="0000009F" w:csb1="00000000"/>
  </w:font>
  <w:font w:name="Swiss721BT-BlackCondense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NewCenturySchlbk-Roman">
    <w:altName w:val="Times New Roman"/>
    <w:panose1 w:val="00000000000000000000"/>
    <w:charset w:val="A2"/>
    <w:family w:val="auto"/>
    <w:notTrueType/>
    <w:pitch w:val="default"/>
    <w:sig w:usb0="00000007" w:usb1="00000000" w:usb2="00000000" w:usb3="00000000" w:csb0="0000001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55605"/>
    <w:multiLevelType w:val="hybridMultilevel"/>
    <w:tmpl w:val="A79CA7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A3886"/>
    <w:multiLevelType w:val="hybridMultilevel"/>
    <w:tmpl w:val="3FAE4FC0"/>
    <w:lvl w:ilvl="0" w:tplc="E30E3EFE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A6F20A8"/>
    <w:multiLevelType w:val="hybridMultilevel"/>
    <w:tmpl w:val="2BDE4576"/>
    <w:lvl w:ilvl="0" w:tplc="4454D95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24F5D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A0ED7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4A5BF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70E07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A896B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32D89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EC719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2848E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CE27F0"/>
    <w:multiLevelType w:val="hybridMultilevel"/>
    <w:tmpl w:val="9CA61560"/>
    <w:lvl w:ilvl="0" w:tplc="5FCA29F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9A370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6C544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9A72F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84CF1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88ECE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0AEF4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B29D6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DCE58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D72A21"/>
    <w:multiLevelType w:val="hybridMultilevel"/>
    <w:tmpl w:val="B10491BE"/>
    <w:lvl w:ilvl="0" w:tplc="E30E3EFE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3701871"/>
    <w:multiLevelType w:val="hybridMultilevel"/>
    <w:tmpl w:val="BC98BE18"/>
    <w:lvl w:ilvl="0" w:tplc="3E70AD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BABF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B2EB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CEC3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4E88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126B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0843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D0E7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46D8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271CEF"/>
    <w:multiLevelType w:val="hybridMultilevel"/>
    <w:tmpl w:val="797E6132"/>
    <w:lvl w:ilvl="0" w:tplc="24C285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BC99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6E3F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7A24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5C2E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1406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8ADB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6ECD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06B7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B3255B"/>
    <w:multiLevelType w:val="hybridMultilevel"/>
    <w:tmpl w:val="9F9A5E92"/>
    <w:lvl w:ilvl="0" w:tplc="041F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BC99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6E3F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7A24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5C2E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1406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8ADB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6ECD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06B7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CD0"/>
    <w:rsid w:val="0004778B"/>
    <w:rsid w:val="00084C15"/>
    <w:rsid w:val="000C41EE"/>
    <w:rsid w:val="000E21A1"/>
    <w:rsid w:val="001F2F1A"/>
    <w:rsid w:val="002A36D1"/>
    <w:rsid w:val="003828CC"/>
    <w:rsid w:val="00396D61"/>
    <w:rsid w:val="00477BA9"/>
    <w:rsid w:val="005563D0"/>
    <w:rsid w:val="00577F21"/>
    <w:rsid w:val="00583CF1"/>
    <w:rsid w:val="006200A4"/>
    <w:rsid w:val="00697058"/>
    <w:rsid w:val="007541D9"/>
    <w:rsid w:val="00890094"/>
    <w:rsid w:val="009D5FA9"/>
    <w:rsid w:val="00A006EF"/>
    <w:rsid w:val="00A93477"/>
    <w:rsid w:val="00BE6586"/>
    <w:rsid w:val="00E05CD0"/>
    <w:rsid w:val="00EE0172"/>
    <w:rsid w:val="00F64D94"/>
    <w:rsid w:val="00F9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DD98B"/>
  <w15:chartTrackingRefBased/>
  <w15:docId w15:val="{FD92CF65-16E3-438D-9EB0-5497B16F1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778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4778B"/>
    <w:pPr>
      <w:ind w:left="720"/>
      <w:contextualSpacing/>
    </w:pPr>
  </w:style>
  <w:style w:type="character" w:styleId="Kpr">
    <w:name w:val="Hyperlink"/>
    <w:rsid w:val="0004778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47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08352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392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7407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1257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9750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8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9939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4068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7" Type="http://schemas.openxmlformats.org/officeDocument/2006/relationships/image" Target="media/image2.png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png"/><Relationship Id="rId33" Type="http://schemas.openxmlformats.org/officeDocument/2006/relationships/image" Target="media/image15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5" Type="http://schemas.openxmlformats.org/officeDocument/2006/relationships/image" Target="media/image1.png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fontTable" Target="fontTable.xml"/><Relationship Id="rId8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11</Pages>
  <Words>2028</Words>
  <Characters>11562</Characters>
  <Application>Microsoft Office Word</Application>
  <DocSecurity>0</DocSecurity>
  <Lines>96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ecanel_kimya</dc:creator>
  <cp:keywords/>
  <dc:description/>
  <cp:lastModifiedBy>KİMYA_MCANEL</cp:lastModifiedBy>
  <cp:revision>17</cp:revision>
  <dcterms:created xsi:type="dcterms:W3CDTF">2017-05-23T12:33:00Z</dcterms:created>
  <dcterms:modified xsi:type="dcterms:W3CDTF">2017-12-01T08:57:00Z</dcterms:modified>
</cp:coreProperties>
</file>