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05B9A" w:rsidP="00583FE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ZBB </w:t>
            </w:r>
            <w:r w:rsidR="00583FE8">
              <w:rPr>
                <w:b/>
                <w:bCs/>
                <w:szCs w:val="16"/>
              </w:rPr>
              <w:t>208</w:t>
            </w:r>
            <w:r>
              <w:rPr>
                <w:b/>
                <w:bCs/>
                <w:szCs w:val="16"/>
              </w:rPr>
              <w:t xml:space="preserve"> Bahçe Bitkileri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83FE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</w:t>
            </w:r>
            <w:r w:rsidR="00583FE8">
              <w:rPr>
                <w:szCs w:val="16"/>
              </w:rPr>
              <w:t>ları</w:t>
            </w:r>
          </w:p>
        </w:tc>
        <w:tc>
          <w:tcPr>
            <w:tcW w:w="6068" w:type="dxa"/>
          </w:tcPr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Prof.Dr.Ruhsar</w:t>
            </w:r>
            <w:proofErr w:type="spellEnd"/>
            <w:proofErr w:type="gramEnd"/>
            <w:r w:rsidRPr="00583FE8">
              <w:rPr>
                <w:szCs w:val="16"/>
              </w:rPr>
              <w:t xml:space="preserve"> YANMAZ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Prof.Dr.Hatice</w:t>
            </w:r>
            <w:proofErr w:type="spellEnd"/>
            <w:proofErr w:type="gramEnd"/>
            <w:r w:rsidRPr="00583FE8">
              <w:rPr>
                <w:szCs w:val="16"/>
              </w:rPr>
              <w:t xml:space="preserve"> DUMANOĞLU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Prof.Dr.Şeküre</w:t>
            </w:r>
            <w:proofErr w:type="spellEnd"/>
            <w:proofErr w:type="gramEnd"/>
            <w:r w:rsidRPr="00583FE8">
              <w:rPr>
                <w:szCs w:val="16"/>
              </w:rPr>
              <w:t xml:space="preserve"> Şebnem </w:t>
            </w:r>
            <w:proofErr w:type="spellStart"/>
            <w:r w:rsidRPr="00583FE8">
              <w:rPr>
                <w:szCs w:val="16"/>
              </w:rPr>
              <w:t>Elliatıoğlu</w:t>
            </w:r>
            <w:proofErr w:type="spellEnd"/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Prof.Dr.Birhan</w:t>
            </w:r>
            <w:proofErr w:type="spellEnd"/>
            <w:proofErr w:type="gramEnd"/>
            <w:r w:rsidRPr="00583FE8">
              <w:rPr>
                <w:szCs w:val="16"/>
              </w:rPr>
              <w:t xml:space="preserve"> MARASALI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Prof.Dr.İbrahim</w:t>
            </w:r>
            <w:proofErr w:type="spellEnd"/>
            <w:proofErr w:type="gramEnd"/>
            <w:r w:rsidRPr="00583FE8">
              <w:rPr>
                <w:szCs w:val="16"/>
              </w:rPr>
              <w:t xml:space="preserve"> DEMİR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Prof.Dr.Gökhan</w:t>
            </w:r>
            <w:proofErr w:type="spellEnd"/>
            <w:proofErr w:type="gramEnd"/>
            <w:r w:rsidRPr="00583FE8">
              <w:rPr>
                <w:szCs w:val="16"/>
              </w:rPr>
              <w:t xml:space="preserve"> SÖYLEMEZOĞLU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Prof.Dr.Köksal</w:t>
            </w:r>
            <w:proofErr w:type="spellEnd"/>
            <w:proofErr w:type="gramEnd"/>
            <w:r w:rsidRPr="00583FE8">
              <w:rPr>
                <w:szCs w:val="16"/>
              </w:rPr>
              <w:t xml:space="preserve"> DEMİR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Prof.Dr.Yeşim</w:t>
            </w:r>
            <w:proofErr w:type="spellEnd"/>
            <w:proofErr w:type="gramEnd"/>
            <w:r w:rsidRPr="00583FE8">
              <w:rPr>
                <w:szCs w:val="16"/>
              </w:rPr>
              <w:t xml:space="preserve"> OKAY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Prof.Dr.Veli</w:t>
            </w:r>
            <w:proofErr w:type="spellEnd"/>
            <w:proofErr w:type="gramEnd"/>
            <w:r w:rsidRPr="00583FE8">
              <w:rPr>
                <w:szCs w:val="16"/>
              </w:rPr>
              <w:t xml:space="preserve"> ERDOĞAN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Prof.Dr.Nurdan</w:t>
            </w:r>
            <w:proofErr w:type="spellEnd"/>
            <w:proofErr w:type="gramEnd"/>
            <w:r w:rsidRPr="00583FE8">
              <w:rPr>
                <w:szCs w:val="16"/>
              </w:rPr>
              <w:t xml:space="preserve"> TUNA GÜNEŞ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Doç.Dr.Mücahit</w:t>
            </w:r>
            <w:proofErr w:type="spellEnd"/>
            <w:proofErr w:type="gramEnd"/>
            <w:r w:rsidRPr="00583FE8">
              <w:rPr>
                <w:szCs w:val="16"/>
              </w:rPr>
              <w:t xml:space="preserve"> ÖZKAYA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Doç.Dr.Soner</w:t>
            </w:r>
            <w:proofErr w:type="spellEnd"/>
            <w:proofErr w:type="gramEnd"/>
            <w:r w:rsidRPr="00583FE8">
              <w:rPr>
                <w:szCs w:val="16"/>
              </w:rPr>
              <w:t xml:space="preserve"> KAZAZ</w:t>
            </w:r>
          </w:p>
          <w:p w:rsidR="00583FE8" w:rsidRPr="00583FE8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83FE8">
              <w:rPr>
                <w:szCs w:val="16"/>
              </w:rPr>
              <w:t>Doç.Dr.Gölge</w:t>
            </w:r>
            <w:proofErr w:type="spellEnd"/>
            <w:proofErr w:type="gramEnd"/>
            <w:r w:rsidRPr="00583FE8">
              <w:rPr>
                <w:szCs w:val="16"/>
              </w:rPr>
              <w:t xml:space="preserve"> SARIKAMIŞ</w:t>
            </w:r>
          </w:p>
          <w:p w:rsidR="00AE5F44" w:rsidRPr="001A2552" w:rsidRDefault="00583FE8" w:rsidP="00583FE8">
            <w:pPr>
              <w:pStyle w:val="DersBilgileri"/>
              <w:rPr>
                <w:szCs w:val="16"/>
              </w:rPr>
            </w:pPr>
            <w:proofErr w:type="spellStart"/>
            <w:r w:rsidRPr="00583FE8">
              <w:rPr>
                <w:szCs w:val="16"/>
              </w:rPr>
              <w:t>Doç.Dr</w:t>
            </w:r>
            <w:proofErr w:type="spellEnd"/>
            <w:r w:rsidRPr="00583FE8">
              <w:rPr>
                <w:szCs w:val="16"/>
              </w:rPr>
              <w:t>. Murat AKKURT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E5F44" w:rsidP="00832AEF">
            <w:pPr>
              <w:pStyle w:val="DersBilgileri"/>
              <w:rPr>
                <w:szCs w:val="16"/>
              </w:rPr>
            </w:pPr>
            <w:r>
              <w:t>2+2, 3, ECTS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05B9A" w:rsidP="00AA7E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Bahçe </w:t>
            </w:r>
            <w:r w:rsidR="00AA7E62">
              <w:rPr>
                <w:szCs w:val="16"/>
              </w:rPr>
              <w:t xml:space="preserve">Bitkilerinin sınıflandırılması, dünya ve ülke ekonomisindeki yeri, bahçe bitkilerinin fizyolojisi ve biyolojisi, sebze meyve süs bitkileri ve bağ tesislerinde dikkat edilmesi gereken hususlar, </w:t>
            </w:r>
            <w:proofErr w:type="gramStart"/>
            <w:r w:rsidR="00AA7E62">
              <w:rPr>
                <w:szCs w:val="16"/>
              </w:rPr>
              <w:t>ekolojik</w:t>
            </w:r>
            <w:proofErr w:type="gramEnd"/>
            <w:r w:rsidR="00AA7E62">
              <w:rPr>
                <w:szCs w:val="16"/>
              </w:rPr>
              <w:t xml:space="preserve"> istekler, kültürel işlemler, muhafaza ve pazara hazırlama hakkında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7E62" w:rsidP="00F05B9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Bahçe Bitkilerinin tanıtılması, biyolojik yapılarının açıklaması, </w:t>
            </w:r>
            <w:proofErr w:type="gramStart"/>
            <w:r>
              <w:rPr>
                <w:szCs w:val="16"/>
              </w:rPr>
              <w:t>ekolojik</w:t>
            </w:r>
            <w:proofErr w:type="gramEnd"/>
            <w:r>
              <w:rPr>
                <w:szCs w:val="16"/>
              </w:rPr>
              <w:t xml:space="preserve"> istekler ve temel fizyolojik mekanizmalar hakkında bilgi verilmesi, çoğaltım, bakım ve hasat işlemleri, bakım ve bahçe tesisleri hakkında genel bilgiler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05B9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notları</w:t>
            </w:r>
            <w:r w:rsidR="0019787A">
              <w:rPr>
                <w:szCs w:val="16"/>
                <w:lang w:val="tr-TR"/>
              </w:rPr>
              <w:t>,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E71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7B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787A"/>
    <w:rsid w:val="002D7B83"/>
    <w:rsid w:val="00583FE8"/>
    <w:rsid w:val="005C0E9A"/>
    <w:rsid w:val="007E71C5"/>
    <w:rsid w:val="00832BE3"/>
    <w:rsid w:val="00AA7E62"/>
    <w:rsid w:val="00AE5F44"/>
    <w:rsid w:val="00BC32DD"/>
    <w:rsid w:val="00DB6C2F"/>
    <w:rsid w:val="00F0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Ellialtı</dc:creator>
  <cp:keywords/>
  <dc:description/>
  <cp:lastModifiedBy>NURDAN TUNA GUNES</cp:lastModifiedBy>
  <cp:revision>2</cp:revision>
  <cp:lastPrinted>2017-11-30T14:39:00Z</cp:lastPrinted>
  <dcterms:created xsi:type="dcterms:W3CDTF">2017-12-01T12:24:00Z</dcterms:created>
  <dcterms:modified xsi:type="dcterms:W3CDTF">2017-12-01T12:24:00Z</dcterms:modified>
</cp:coreProperties>
</file>