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D36D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00C9F0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F3EBF97" w14:textId="77777777" w:rsidR="003B48EB" w:rsidRPr="001A2552" w:rsidRDefault="003B48EB" w:rsidP="003B48EB">
      <w:pPr>
        <w:rPr>
          <w:sz w:val="16"/>
          <w:szCs w:val="16"/>
        </w:rPr>
      </w:pPr>
    </w:p>
    <w:p w14:paraId="0548E61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AFB8DA" w14:textId="77777777" w:rsidR="003B48EB" w:rsidRPr="001A2552" w:rsidRDefault="003B48EB" w:rsidP="003B48EB">
      <w:pPr>
        <w:rPr>
          <w:sz w:val="16"/>
          <w:szCs w:val="16"/>
        </w:rPr>
      </w:pPr>
    </w:p>
    <w:p w14:paraId="68535B62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2593050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E5B6C9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A22458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572EA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29F5F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72FF264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E95F1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3B9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FFF67" w14:textId="77777777" w:rsidR="003B48EB" w:rsidRPr="001A2552" w:rsidRDefault="003C656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Toplumsal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Cinsiyet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Bilgisi</w:t>
            </w:r>
            <w:proofErr w:type="spellEnd"/>
          </w:p>
        </w:tc>
      </w:tr>
      <w:tr w:rsidR="003B48EB" w:rsidRPr="001A2552" w14:paraId="68F257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EA89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6BB0A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663458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3A2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A719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A09CA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E3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DFC8" w14:textId="77777777" w:rsidR="003B48EB" w:rsidRPr="001A2552" w:rsidRDefault="003C6563" w:rsidP="00832AEF">
            <w:pPr>
              <w:pStyle w:val="OkumaParas"/>
            </w:pPr>
            <w:proofErr w:type="spellStart"/>
            <w:r>
              <w:rPr>
                <w:lang w:val="de-DE"/>
              </w:rPr>
              <w:t>Toplumsal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Cinsiyet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Bilgisi</w:t>
            </w:r>
            <w:proofErr w:type="spellEnd"/>
          </w:p>
        </w:tc>
      </w:tr>
      <w:tr w:rsidR="003B48EB" w:rsidRPr="001A2552" w14:paraId="041FA0A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10E3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AAE4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127A7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63830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A6AB9D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B9A2C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18F5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58B9E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Kadın Olmanın Anlamı</w:t>
            </w:r>
          </w:p>
        </w:tc>
      </w:tr>
      <w:tr w:rsidR="003B48EB" w:rsidRPr="001A2552" w14:paraId="34117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542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061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EED5B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7E8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DE79A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BEA655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2DD00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66DAF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C6DC9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3E628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74138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Erkeklik ve Çalışmaları</w:t>
            </w:r>
          </w:p>
        </w:tc>
      </w:tr>
      <w:tr w:rsidR="003B48EB" w:rsidRPr="001A2552" w14:paraId="7BC10A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CC8A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5120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9D5AA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A40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9AA0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7BC67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AAF5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D25B6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4B489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EA9F8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792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FB06E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F907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F3B3C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3D2C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68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C9FFF" w14:textId="77777777" w:rsidR="003B48EB" w:rsidRPr="001A2552" w:rsidRDefault="003C6563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Feminist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Teori</w:t>
            </w:r>
            <w:proofErr w:type="spellEnd"/>
          </w:p>
        </w:tc>
      </w:tr>
      <w:tr w:rsidR="003B48EB" w:rsidRPr="001A2552" w14:paraId="2DEE52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7D1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EB7CE" w14:textId="77777777" w:rsidR="003B48EB" w:rsidRPr="001A2552" w:rsidRDefault="003C6563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Temel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Yaklaşımlar</w:t>
            </w:r>
            <w:proofErr w:type="spellEnd"/>
          </w:p>
        </w:tc>
      </w:tr>
      <w:tr w:rsidR="003B48EB" w:rsidRPr="001A2552" w14:paraId="521324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D0F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3CB1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11227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163A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8689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D473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A8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9D550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7B42F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6822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CCF5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825D4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C4584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B096F" w14:textId="77777777" w:rsidR="003B48EB" w:rsidRPr="001A2552" w:rsidRDefault="003C6563" w:rsidP="00832AEF">
            <w:pPr>
              <w:pStyle w:val="OkumaParas"/>
            </w:pPr>
            <w:r>
              <w:t xml:space="preserve">Feminist </w:t>
            </w:r>
            <w:proofErr w:type="spellStart"/>
            <w:r>
              <w:t>Teoriler</w:t>
            </w:r>
            <w:proofErr w:type="spellEnd"/>
          </w:p>
        </w:tc>
      </w:tr>
      <w:tr w:rsidR="003B48EB" w:rsidRPr="001A2552" w14:paraId="3474B5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4D38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EB2F9" w14:textId="77777777" w:rsidR="003B48EB" w:rsidRPr="001A2552" w:rsidRDefault="003C6563" w:rsidP="00832AEF">
            <w:pPr>
              <w:pStyle w:val="OkumaParas"/>
            </w:pPr>
            <w:r>
              <w:t xml:space="preserve">Liberal </w:t>
            </w:r>
            <w:proofErr w:type="spellStart"/>
            <w:r>
              <w:t>Feministler</w:t>
            </w:r>
            <w:proofErr w:type="spellEnd"/>
          </w:p>
        </w:tc>
      </w:tr>
      <w:tr w:rsidR="003B48EB" w:rsidRPr="001A2552" w14:paraId="50F26CC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556F1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34607" w14:textId="77777777" w:rsidR="003B48EB" w:rsidRPr="001A2552" w:rsidRDefault="003C6563" w:rsidP="00832AEF">
            <w:pPr>
              <w:pStyle w:val="OkumaParas"/>
            </w:pPr>
            <w:proofErr w:type="spellStart"/>
            <w:r>
              <w:t>Radikal</w:t>
            </w:r>
            <w:proofErr w:type="spellEnd"/>
            <w:r>
              <w:t xml:space="preserve"> </w:t>
            </w:r>
            <w:proofErr w:type="spellStart"/>
            <w:r>
              <w:t>Feministler</w:t>
            </w:r>
            <w:proofErr w:type="spellEnd"/>
          </w:p>
        </w:tc>
      </w:tr>
      <w:tr w:rsidR="003B48EB" w:rsidRPr="001A2552" w14:paraId="030FF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451B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0E00C" w14:textId="77777777" w:rsidR="003B48EB" w:rsidRPr="001A2552" w:rsidRDefault="003C6563" w:rsidP="00832AEF">
            <w:pPr>
              <w:pStyle w:val="OkumaParas"/>
            </w:pPr>
            <w:proofErr w:type="spellStart"/>
            <w:r>
              <w:t>Kültürel</w:t>
            </w:r>
            <w:proofErr w:type="spellEnd"/>
            <w:r>
              <w:t xml:space="preserve"> </w:t>
            </w:r>
            <w:proofErr w:type="spellStart"/>
            <w:r>
              <w:t>Feministler</w:t>
            </w:r>
            <w:proofErr w:type="spellEnd"/>
          </w:p>
        </w:tc>
      </w:tr>
      <w:tr w:rsidR="003B48EB" w:rsidRPr="001A2552" w14:paraId="6BC9F2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7D33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2169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90EEF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58C4D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3D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D9C1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FF2B9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76EA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573F9A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4CF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7F8D29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Hukuk ve Toplumsal Cinsiyet</w:t>
            </w:r>
          </w:p>
        </w:tc>
      </w:tr>
      <w:tr w:rsidR="003B48EB" w:rsidRPr="001A2552" w14:paraId="78AD17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CB6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8A0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76D69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388A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EE329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ve Erillik</w:t>
            </w:r>
          </w:p>
        </w:tc>
      </w:tr>
      <w:tr w:rsidR="003B48EB" w:rsidRPr="001A2552" w14:paraId="137238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7334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6D8A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41E6F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BFC4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8FB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6C00A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2CCE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B816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3FBEAF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07232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13A05D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Normları ve Toplumsal Cinsiyet</w:t>
            </w:r>
          </w:p>
        </w:tc>
      </w:tr>
      <w:tr w:rsidR="003B48EB" w:rsidRPr="001A2552" w14:paraId="72DB6F5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2722E7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D8D8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4D73B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4C8E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57284" w14:textId="77777777" w:rsidR="003B48EB" w:rsidRPr="001A2552" w:rsidRDefault="003C6563" w:rsidP="00832AEF">
            <w:pPr>
              <w:pStyle w:val="OkumaParas"/>
            </w:pPr>
            <w:proofErr w:type="spellStart"/>
            <w:r>
              <w:t>Hukuk</w:t>
            </w:r>
            <w:proofErr w:type="spellEnd"/>
            <w:r>
              <w:t xml:space="preserve"> </w:t>
            </w:r>
            <w:proofErr w:type="spellStart"/>
            <w:r>
              <w:t>Normlarının</w:t>
            </w:r>
            <w:proofErr w:type="spellEnd"/>
            <w:r>
              <w:t xml:space="preserve"> </w:t>
            </w:r>
            <w:proofErr w:type="spellStart"/>
            <w:r>
              <w:t>Türetilmesinde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Problemler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Başlıca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3B48EB" w:rsidRPr="001A2552" w14:paraId="10CE7F9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134A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C2AA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74B96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D01FA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6A7C0" w14:textId="77777777" w:rsidR="003B48EB" w:rsidRDefault="003B48EB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3EBE34B6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1F8FA4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67A6D05B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05942D58" w14:textId="77777777" w:rsidR="003C6563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209C4D3B" w14:textId="77777777" w:rsidR="003C6563" w:rsidRPr="001A2552" w:rsidRDefault="003C6563" w:rsidP="003C6563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602FF8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CAD3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FA74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380AD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5A2D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3D93B1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1F9F88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Normlarının Uygulanması ve Toplumsal Cinsiyet</w:t>
            </w:r>
          </w:p>
        </w:tc>
      </w:tr>
      <w:tr w:rsidR="003B48EB" w:rsidRPr="001A2552" w14:paraId="3FE80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472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62CF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637265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38F1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6819C" w14:textId="77777777" w:rsidR="003B48EB" w:rsidRPr="001A2552" w:rsidRDefault="003C6563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Uygulamadaki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Temel</w:t>
            </w:r>
            <w:proofErr w:type="spellEnd"/>
            <w:r>
              <w:rPr>
                <w:lang w:val="da-DK"/>
              </w:rPr>
              <w:t xml:space="preserve"> Problemler</w:t>
            </w:r>
          </w:p>
        </w:tc>
      </w:tr>
      <w:tr w:rsidR="003B48EB" w:rsidRPr="001A2552" w14:paraId="6FE47B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6F4B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77FF3" w14:textId="77777777" w:rsidR="003B48EB" w:rsidRPr="001A2552" w:rsidRDefault="003C6563" w:rsidP="00832AEF">
            <w:pPr>
              <w:pStyle w:val="OkumaParas"/>
            </w:pPr>
            <w:proofErr w:type="spellStart"/>
            <w:r>
              <w:t>Uygulayıcıların</w:t>
            </w:r>
            <w:proofErr w:type="spellEnd"/>
            <w:r>
              <w:t xml:space="preserve"> </w:t>
            </w:r>
            <w:proofErr w:type="spellStart"/>
            <w:r>
              <w:t>Bakış</w:t>
            </w:r>
            <w:proofErr w:type="spellEnd"/>
            <w:r>
              <w:t xml:space="preserve"> </w:t>
            </w:r>
            <w:proofErr w:type="spellStart"/>
            <w:r>
              <w:t>Açısı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Cinsiyet</w:t>
            </w:r>
            <w:proofErr w:type="spellEnd"/>
          </w:p>
        </w:tc>
      </w:tr>
      <w:tr w:rsidR="003B48EB" w:rsidRPr="001A2552" w14:paraId="3E19EF4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718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41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03FBD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DC12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A64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E2F20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2EF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3ED3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C16E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CF01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925B3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F6F7129" w14:textId="77777777" w:rsidTr="003C6563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EA1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07FB1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Adalet ve Eşitlik</w:t>
            </w:r>
          </w:p>
        </w:tc>
      </w:tr>
      <w:tr w:rsidR="003B48EB" w:rsidRPr="001A2552" w14:paraId="40EFBA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4ECC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CD262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Adalet Kavramı ve adaletsizlik</w:t>
            </w:r>
          </w:p>
        </w:tc>
      </w:tr>
      <w:tr w:rsidR="003B48EB" w:rsidRPr="001A2552" w14:paraId="49F669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7F2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802AC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3CD5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CEA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35CD6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Toplumsal Cinsiyet ve Adaletsizlik</w:t>
            </w:r>
          </w:p>
        </w:tc>
      </w:tr>
      <w:tr w:rsidR="003B48EB" w:rsidRPr="001A2552" w14:paraId="42F9A8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BA0B6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466D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1CD192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D0C6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4C079F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Eşitlik</w:t>
            </w:r>
          </w:p>
        </w:tc>
      </w:tr>
      <w:tr w:rsidR="003B48EB" w:rsidRPr="001A2552" w14:paraId="692211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49F3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FF5B5" w14:textId="77777777" w:rsidR="003B48EB" w:rsidRPr="001A2552" w:rsidRDefault="003C6563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Maddi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Eşitlik</w:t>
            </w:r>
            <w:proofErr w:type="spellEnd"/>
          </w:p>
        </w:tc>
      </w:tr>
      <w:tr w:rsidR="003B48EB" w:rsidRPr="001A2552" w14:paraId="0C1DBE9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7035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718C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B85B0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67B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48D19" w14:textId="77777777" w:rsidR="003B48EB" w:rsidRPr="001A2552" w:rsidRDefault="003C6563" w:rsidP="00832AEF">
            <w:pPr>
              <w:pStyle w:val="OkumaParas"/>
            </w:pPr>
            <w:proofErr w:type="spellStart"/>
            <w:r>
              <w:t>Şekli</w:t>
            </w:r>
            <w:proofErr w:type="spellEnd"/>
            <w:r>
              <w:t xml:space="preserve"> </w:t>
            </w:r>
            <w:proofErr w:type="spellStart"/>
            <w:r>
              <w:t>Eşitlik</w:t>
            </w:r>
            <w:proofErr w:type="spellEnd"/>
          </w:p>
        </w:tc>
      </w:tr>
      <w:tr w:rsidR="003B48EB" w:rsidRPr="001A2552" w14:paraId="1BC81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56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C4C4D" w14:textId="77777777" w:rsidR="003B48EB" w:rsidRPr="001A2552" w:rsidRDefault="003C6563" w:rsidP="00832AEF">
            <w:pPr>
              <w:pStyle w:val="OkumaParas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Cinsiyet</w:t>
            </w:r>
            <w:proofErr w:type="spellEnd"/>
            <w:r>
              <w:t xml:space="preserve"> </w:t>
            </w:r>
            <w:proofErr w:type="spellStart"/>
            <w:r>
              <w:t>Eşitliği</w:t>
            </w:r>
            <w:proofErr w:type="spellEnd"/>
          </w:p>
        </w:tc>
      </w:tr>
      <w:tr w:rsidR="003B48EB" w:rsidRPr="001A2552" w14:paraId="3F01B1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E92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426C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8FDE3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022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F9249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5D5B1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F13C1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FA10A5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Toplumsal Cinsiyet ve Hukuk</w:t>
            </w:r>
          </w:p>
        </w:tc>
      </w:tr>
      <w:tr w:rsidR="003B48EB" w:rsidRPr="001A2552" w14:paraId="743816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50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29197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Neden Adaletsizdir?</w:t>
            </w:r>
          </w:p>
        </w:tc>
      </w:tr>
      <w:tr w:rsidR="003B48EB" w:rsidRPr="001A2552" w14:paraId="2A8814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D6A6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1E417" w14:textId="77777777" w:rsidR="003B48EB" w:rsidRPr="001A2552" w:rsidRDefault="003C6563" w:rsidP="00832AEF">
            <w:pPr>
              <w:pStyle w:val="OkumaParas"/>
            </w:pPr>
            <w:proofErr w:type="spellStart"/>
            <w:r>
              <w:t>Adaletsizliği</w:t>
            </w:r>
            <w:proofErr w:type="spellEnd"/>
            <w:r>
              <w:t xml:space="preserve"> </w:t>
            </w:r>
            <w:proofErr w:type="spellStart"/>
            <w:r>
              <w:t>Giderme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</w:p>
        </w:tc>
      </w:tr>
      <w:tr w:rsidR="003B48EB" w:rsidRPr="001A2552" w14:paraId="6C96FD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19023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74D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DFB54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789FE0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E47EC3" w14:textId="77777777" w:rsidR="003B48EB" w:rsidRPr="001A2552" w:rsidRDefault="003C65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Adaletsizliği Giderme yolları</w:t>
            </w:r>
          </w:p>
        </w:tc>
      </w:tr>
      <w:tr w:rsidR="003B48EB" w:rsidRPr="001A2552" w14:paraId="11904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3B99E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CE740" w14:textId="77777777" w:rsidR="003B48EB" w:rsidRPr="001A2552" w:rsidRDefault="003C656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normları Neler Getiriyor?</w:t>
            </w:r>
            <w:bookmarkStart w:id="0" w:name="_GoBack"/>
            <w:bookmarkEnd w:id="0"/>
          </w:p>
        </w:tc>
      </w:tr>
      <w:tr w:rsidR="003B48EB" w:rsidRPr="001A2552" w14:paraId="556E47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04D43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F048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FF8B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2B12F2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AEC7E" w14:textId="77777777" w:rsidR="003B48EB" w:rsidRPr="001A2552" w:rsidRDefault="003B48EB" w:rsidP="00832AEF">
            <w:pPr>
              <w:pStyle w:val="OkumaParas"/>
            </w:pPr>
          </w:p>
        </w:tc>
      </w:tr>
    </w:tbl>
    <w:p w14:paraId="788DC8D3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25E37CB" w14:textId="77777777" w:rsidR="00EB0AE2" w:rsidRDefault="003C65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3C6563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EF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2</cp:revision>
  <dcterms:created xsi:type="dcterms:W3CDTF">2017-12-03T17:22:00Z</dcterms:created>
  <dcterms:modified xsi:type="dcterms:W3CDTF">2017-12-03T17:22:00Z</dcterms:modified>
</cp:coreProperties>
</file>