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696D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B95D3D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DEC537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E4BDCB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5E5CE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3C4F7B" w14:textId="77777777" w:rsidTr="00F522B9">
        <w:trPr>
          <w:jc w:val="center"/>
        </w:trPr>
        <w:tc>
          <w:tcPr>
            <w:tcW w:w="2745" w:type="dxa"/>
            <w:vAlign w:val="center"/>
          </w:tcPr>
          <w:p w14:paraId="121FB5DC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907097" w14:textId="77777777" w:rsidR="00BC32DD" w:rsidRPr="001A2552" w:rsidRDefault="00AF18C7" w:rsidP="00F522B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VET309 PATOLOJİ II</w:t>
            </w:r>
          </w:p>
        </w:tc>
      </w:tr>
      <w:tr w:rsidR="00BC32DD" w:rsidRPr="001A2552" w14:paraId="69CBD481" w14:textId="77777777" w:rsidTr="00F522B9">
        <w:trPr>
          <w:jc w:val="center"/>
        </w:trPr>
        <w:tc>
          <w:tcPr>
            <w:tcW w:w="2745" w:type="dxa"/>
            <w:vAlign w:val="center"/>
          </w:tcPr>
          <w:p w14:paraId="31C220D7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8A7C28A" w14:textId="77777777" w:rsidR="00203C29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Rıfkı HAZIROĞLU</w:t>
            </w:r>
            <w:r w:rsidR="00203C29">
              <w:rPr>
                <w:szCs w:val="16"/>
              </w:rPr>
              <w:t xml:space="preserve">, Prof. Dr. Osman KUTSAL, </w:t>
            </w:r>
          </w:p>
          <w:p w14:paraId="7F729505" w14:textId="5E959CCB" w:rsidR="00BC32DD" w:rsidRPr="001A2552" w:rsidRDefault="00203C29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Sevil </w:t>
            </w:r>
            <w:r w:rsidR="00EA1E7C">
              <w:rPr>
                <w:szCs w:val="16"/>
              </w:rPr>
              <w:t xml:space="preserve">ATALAY </w:t>
            </w:r>
            <w:bookmarkStart w:id="0" w:name="_GoBack"/>
            <w:bookmarkEnd w:id="0"/>
            <w:r>
              <w:rPr>
                <w:szCs w:val="16"/>
              </w:rPr>
              <w:t>VURAL</w:t>
            </w:r>
          </w:p>
        </w:tc>
      </w:tr>
      <w:tr w:rsidR="00BC32DD" w:rsidRPr="001A2552" w14:paraId="3B4B36D6" w14:textId="77777777" w:rsidTr="00F522B9">
        <w:trPr>
          <w:jc w:val="center"/>
        </w:trPr>
        <w:tc>
          <w:tcPr>
            <w:tcW w:w="2745" w:type="dxa"/>
            <w:vAlign w:val="center"/>
          </w:tcPr>
          <w:p w14:paraId="4BA44416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D4D70E" w14:textId="77777777" w:rsidR="00BC32DD" w:rsidRPr="001A2552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EE621D5" w14:textId="77777777" w:rsidTr="00F522B9">
        <w:trPr>
          <w:jc w:val="center"/>
        </w:trPr>
        <w:tc>
          <w:tcPr>
            <w:tcW w:w="2745" w:type="dxa"/>
            <w:vAlign w:val="center"/>
          </w:tcPr>
          <w:p w14:paraId="4F83883B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40E2D22" w14:textId="77777777" w:rsidR="00BC32DD" w:rsidRPr="001A2552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54410BA1" w14:textId="77777777" w:rsidTr="00F522B9">
        <w:trPr>
          <w:jc w:val="center"/>
        </w:trPr>
        <w:tc>
          <w:tcPr>
            <w:tcW w:w="2745" w:type="dxa"/>
            <w:vAlign w:val="center"/>
          </w:tcPr>
          <w:p w14:paraId="4DACAFDC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4E36FB3" w14:textId="77777777" w:rsidR="00BC32DD" w:rsidRPr="001A2552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51EDAC6" w14:textId="77777777" w:rsidTr="00F522B9">
        <w:trPr>
          <w:jc w:val="center"/>
        </w:trPr>
        <w:tc>
          <w:tcPr>
            <w:tcW w:w="2745" w:type="dxa"/>
            <w:vAlign w:val="center"/>
          </w:tcPr>
          <w:p w14:paraId="5E680504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7954903" w14:textId="0A2EEF9E" w:rsidR="00BC32DD" w:rsidRPr="001A2552" w:rsidRDefault="00F522B9" w:rsidP="00F522B9">
            <w:pPr>
              <w:pStyle w:val="DersBilgileri"/>
              <w:rPr>
                <w:szCs w:val="16"/>
              </w:rPr>
            </w:pPr>
            <w:r w:rsidRPr="00AF6EF2">
              <w:t>Hastalıklara ilgili bulgular</w:t>
            </w:r>
            <w:r>
              <w:t>, h</w:t>
            </w:r>
            <w:r w:rsidRPr="00AF6EF2">
              <w:t>astalıkların tanı ve ayırıcı tanılarının yapılması</w:t>
            </w:r>
          </w:p>
        </w:tc>
      </w:tr>
      <w:tr w:rsidR="00BC32DD" w:rsidRPr="001A2552" w14:paraId="08203D2E" w14:textId="77777777" w:rsidTr="00F522B9">
        <w:trPr>
          <w:jc w:val="center"/>
        </w:trPr>
        <w:tc>
          <w:tcPr>
            <w:tcW w:w="2745" w:type="dxa"/>
            <w:vAlign w:val="center"/>
          </w:tcPr>
          <w:p w14:paraId="5BBB99DF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70AE5D7" w14:textId="2303F374" w:rsidR="00BC32DD" w:rsidRPr="001A2552" w:rsidRDefault="00F522B9" w:rsidP="00F522B9">
            <w:pPr>
              <w:pStyle w:val="DersBilgileri"/>
              <w:rPr>
                <w:szCs w:val="16"/>
              </w:rPr>
            </w:pPr>
            <w:r w:rsidRPr="00AF6EF2">
              <w:t>Hastalıkların patogenezi (etiyo- ve morfopatogenez) ile morfolojik bulguları, tanı ve ayırıcı tanıları</w:t>
            </w:r>
          </w:p>
        </w:tc>
      </w:tr>
      <w:tr w:rsidR="00BC32DD" w:rsidRPr="001A2552" w14:paraId="3A9D7AB7" w14:textId="77777777" w:rsidTr="00F522B9">
        <w:trPr>
          <w:jc w:val="center"/>
        </w:trPr>
        <w:tc>
          <w:tcPr>
            <w:tcW w:w="2745" w:type="dxa"/>
            <w:vAlign w:val="center"/>
          </w:tcPr>
          <w:p w14:paraId="57D7B98B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9F5ED4E" w14:textId="52EC55D1" w:rsidR="00BC32DD" w:rsidRPr="001A2552" w:rsidRDefault="00F522B9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2T+2U</w:t>
            </w:r>
            <w:r w:rsidR="00AF18C7">
              <w:rPr>
                <w:szCs w:val="16"/>
              </w:rPr>
              <w:t>/Haftalık</w:t>
            </w:r>
          </w:p>
        </w:tc>
      </w:tr>
      <w:tr w:rsidR="00BC32DD" w:rsidRPr="001A2552" w14:paraId="47DA65FC" w14:textId="77777777" w:rsidTr="00F522B9">
        <w:trPr>
          <w:jc w:val="center"/>
        </w:trPr>
        <w:tc>
          <w:tcPr>
            <w:tcW w:w="2745" w:type="dxa"/>
            <w:vAlign w:val="center"/>
          </w:tcPr>
          <w:p w14:paraId="46798CDB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01D8740" w14:textId="77777777" w:rsidR="00BC32DD" w:rsidRPr="001A2552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C68343B" w14:textId="77777777" w:rsidTr="00F522B9">
        <w:trPr>
          <w:jc w:val="center"/>
        </w:trPr>
        <w:tc>
          <w:tcPr>
            <w:tcW w:w="2745" w:type="dxa"/>
            <w:vAlign w:val="center"/>
          </w:tcPr>
          <w:p w14:paraId="2087562E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301F031" w14:textId="77777777" w:rsidR="00BC32DD" w:rsidRPr="001A2552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F7AC119" w14:textId="77777777" w:rsidTr="00F522B9">
        <w:trPr>
          <w:jc w:val="center"/>
        </w:trPr>
        <w:tc>
          <w:tcPr>
            <w:tcW w:w="2745" w:type="dxa"/>
            <w:vAlign w:val="center"/>
          </w:tcPr>
          <w:p w14:paraId="44A8B0A0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F9E85C" w14:textId="77777777" w:rsidR="00070CD8" w:rsidRDefault="00070CD8" w:rsidP="00070CD8">
            <w:pPr>
              <w:pStyle w:val="Kaynakca"/>
              <w:numPr>
                <w:ilvl w:val="0"/>
                <w:numId w:val="1"/>
              </w:numPr>
            </w:pPr>
            <w:r>
              <w:t>V</w:t>
            </w:r>
            <w:r w:rsidRPr="00AF6EF2">
              <w:t>eteriner Patoloji, Prof. Dr. Ümit H. Milli P</w:t>
            </w:r>
            <w:r>
              <w:t xml:space="preserve">rof. Dr. Rıfkı Hazıroğlu 2 Cilt </w:t>
            </w:r>
            <w:r w:rsidRPr="00AF6EF2">
              <w:t>Medipres, Ankara 2000</w:t>
            </w:r>
          </w:p>
          <w:p w14:paraId="425A5D25" w14:textId="5B53D382" w:rsidR="00070CD8" w:rsidRPr="00070CD8" w:rsidRDefault="00070CD8" w:rsidP="00070CD8">
            <w:pPr>
              <w:pStyle w:val="Kaynakca"/>
              <w:numPr>
                <w:ilvl w:val="0"/>
                <w:numId w:val="1"/>
              </w:numPr>
            </w:pPr>
            <w:r w:rsidRPr="00070CD8">
              <w:rPr>
                <w:bCs/>
              </w:rPr>
              <w:t xml:space="preserve">Pathology of Domestic Animals, </w:t>
            </w:r>
            <w:hyperlink r:id="rId6" w:history="1">
              <w:r w:rsidRPr="00070CD8">
                <w:rPr>
                  <w:rStyle w:val="Hyperlink"/>
                  <w:bCs/>
                  <w:color w:val="auto"/>
                  <w:u w:val="none"/>
                </w:rPr>
                <w:t>K.V.F. Jubb</w:t>
              </w:r>
            </w:hyperlink>
            <w:r w:rsidRPr="00070CD8">
              <w:rPr>
                <w:bCs/>
              </w:rPr>
              <w:t xml:space="preserve">, </w:t>
            </w:r>
            <w:hyperlink r:id="rId7" w:history="1">
              <w:r w:rsidRPr="00070CD8">
                <w:rPr>
                  <w:rStyle w:val="Hyperlink"/>
                  <w:bCs/>
                  <w:color w:val="auto"/>
                  <w:u w:val="none"/>
                </w:rPr>
                <w:t>Peter C. Kennedy</w:t>
              </w:r>
            </w:hyperlink>
            <w:r w:rsidRPr="00070CD8">
              <w:rPr>
                <w:bCs/>
              </w:rPr>
              <w:t xml:space="preserve">, </w:t>
            </w:r>
            <w:hyperlink r:id="rId8" w:history="1">
              <w:r w:rsidRPr="00070CD8">
                <w:rPr>
                  <w:rStyle w:val="Hyperlink"/>
                  <w:bCs/>
                  <w:color w:val="auto"/>
                  <w:u w:val="none"/>
                </w:rPr>
                <w:t>Nigel Palmer</w:t>
              </w:r>
            </w:hyperlink>
            <w:r w:rsidRPr="00070CD8">
              <w:rPr>
                <w:bCs/>
              </w:rPr>
              <w:t>, Publisher: Academic Press; 4th edition, 1993</w:t>
            </w:r>
            <w:r w:rsidRPr="00070CD8">
              <w:rPr>
                <w:vanish/>
              </w:rPr>
              <w:t>Top of Form</w:t>
            </w:r>
          </w:p>
          <w:p w14:paraId="7152D821" w14:textId="48349C24" w:rsidR="00070CD8" w:rsidRDefault="00070CD8" w:rsidP="00070CD8">
            <w:pPr>
              <w:pStyle w:val="Kaynakca"/>
              <w:numPr>
                <w:ilvl w:val="0"/>
                <w:numId w:val="1"/>
              </w:numPr>
            </w:pPr>
            <w:r w:rsidRPr="00AF6EF2">
              <w:t>Genel Patoloji, Prof. Dr. Cemalettin KÖKÜUSLU, Medisan Yayınevi, Ankara,1996</w:t>
            </w:r>
          </w:p>
          <w:p w14:paraId="168CB7FA" w14:textId="13DD77CF" w:rsidR="00070CD8" w:rsidRPr="00070CD8" w:rsidRDefault="00070CD8" w:rsidP="00070CD8">
            <w:pPr>
              <w:pStyle w:val="Kaynakca"/>
              <w:numPr>
                <w:ilvl w:val="0"/>
                <w:numId w:val="1"/>
              </w:numPr>
            </w:pPr>
            <w:r w:rsidRPr="00AF6EF2">
              <w:t>Veteriner Genel Patoloji, Prof. Dr. Hüdaverdi Erer, Prof. Dr. Metin Münir Kıran, Prof. Dr. M. Kemal Çiftçi, Bahçıvanlar Basım, Konya, 2000</w:t>
            </w:r>
          </w:p>
        </w:tc>
      </w:tr>
      <w:tr w:rsidR="00BC32DD" w:rsidRPr="001A2552" w14:paraId="29F21150" w14:textId="77777777" w:rsidTr="00F522B9">
        <w:trPr>
          <w:jc w:val="center"/>
        </w:trPr>
        <w:tc>
          <w:tcPr>
            <w:tcW w:w="2745" w:type="dxa"/>
            <w:vAlign w:val="center"/>
          </w:tcPr>
          <w:p w14:paraId="134E964E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8E8E6FB" w14:textId="77777777" w:rsidR="00BC32DD" w:rsidRPr="001A2552" w:rsidRDefault="00AF18C7" w:rsidP="00F52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4A965F9" w14:textId="77777777" w:rsidTr="00F522B9">
        <w:trPr>
          <w:jc w:val="center"/>
        </w:trPr>
        <w:tc>
          <w:tcPr>
            <w:tcW w:w="2745" w:type="dxa"/>
            <w:vAlign w:val="center"/>
          </w:tcPr>
          <w:p w14:paraId="468EF3A4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525C2A7" w14:textId="01F3AAD3" w:rsidR="00BC32DD" w:rsidRPr="001A2552" w:rsidRDefault="00BC32DD" w:rsidP="00F522B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5F37F2A" w14:textId="77777777" w:rsidTr="00F522B9">
        <w:trPr>
          <w:jc w:val="center"/>
        </w:trPr>
        <w:tc>
          <w:tcPr>
            <w:tcW w:w="2745" w:type="dxa"/>
            <w:vAlign w:val="center"/>
          </w:tcPr>
          <w:p w14:paraId="31B9CB1D" w14:textId="77777777" w:rsidR="00BC32DD" w:rsidRPr="001A2552" w:rsidRDefault="00BC32DD" w:rsidP="00F52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FB1E037" w14:textId="77777777" w:rsidR="00BC32DD" w:rsidRPr="001A2552" w:rsidRDefault="00BC32DD" w:rsidP="00F522B9">
            <w:pPr>
              <w:pStyle w:val="DersBilgileri"/>
              <w:rPr>
                <w:szCs w:val="16"/>
              </w:rPr>
            </w:pPr>
          </w:p>
        </w:tc>
      </w:tr>
    </w:tbl>
    <w:p w14:paraId="0962384A" w14:textId="77777777" w:rsidR="00BC32DD" w:rsidRPr="001A2552" w:rsidRDefault="00BC32DD" w:rsidP="00BC32DD">
      <w:pPr>
        <w:rPr>
          <w:sz w:val="16"/>
          <w:szCs w:val="16"/>
        </w:rPr>
      </w:pPr>
    </w:p>
    <w:p w14:paraId="1816340B" w14:textId="77777777" w:rsidR="00BC32DD" w:rsidRPr="001A2552" w:rsidRDefault="00BC32DD" w:rsidP="00BC32DD">
      <w:pPr>
        <w:rPr>
          <w:sz w:val="16"/>
          <w:szCs w:val="16"/>
        </w:rPr>
      </w:pPr>
    </w:p>
    <w:p w14:paraId="26D75693" w14:textId="77777777" w:rsidR="00BC32DD" w:rsidRPr="001A2552" w:rsidRDefault="00BC32DD" w:rsidP="00BC32DD">
      <w:pPr>
        <w:rPr>
          <w:sz w:val="16"/>
          <w:szCs w:val="16"/>
        </w:rPr>
      </w:pPr>
    </w:p>
    <w:p w14:paraId="2E21114E" w14:textId="77777777" w:rsidR="00BC32DD" w:rsidRDefault="00BC32DD" w:rsidP="00BC32DD"/>
    <w:p w14:paraId="45A1B740" w14:textId="77777777" w:rsidR="00F522B9" w:rsidRDefault="00F522B9"/>
    <w:sectPr w:rsidR="00F5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5C95"/>
    <w:multiLevelType w:val="hybridMultilevel"/>
    <w:tmpl w:val="76E8237C"/>
    <w:lvl w:ilvl="0" w:tplc="33DCE1D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0CD8"/>
    <w:rsid w:val="000A48ED"/>
    <w:rsid w:val="00203C29"/>
    <w:rsid w:val="006D03D2"/>
    <w:rsid w:val="00832BE3"/>
    <w:rsid w:val="00AF18C7"/>
    <w:rsid w:val="00BC32DD"/>
    <w:rsid w:val="00EA1E7C"/>
    <w:rsid w:val="00F5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E30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uiPriority w:val="99"/>
    <w:unhideWhenUsed/>
    <w:rsid w:val="00070CD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uiPriority w:val="99"/>
    <w:unhideWhenUsed/>
    <w:rsid w:val="00070C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mazon.co.uk/exec/obidos/search-handle-url/index=books-uk&amp;field-author=Jubb%2C%20K.V.F./026-0148926-7613250" TargetMode="External"/><Relationship Id="rId7" Type="http://schemas.openxmlformats.org/officeDocument/2006/relationships/hyperlink" Target="http://www.amazon.co.uk/exec/obidos/search-handle-url/index=books-uk&amp;field-author=Kennedy%2C%20Peter%20C./026-0148926-7613250" TargetMode="External"/><Relationship Id="rId8" Type="http://schemas.openxmlformats.org/officeDocument/2006/relationships/hyperlink" Target="http://www.amazon.co.uk/exec/obidos/search-handle-url/index=books-uk&amp;field-author=Palmer%2C%20Nigel/026-0148926-761325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1287</Characters>
  <Application>Microsoft Macintosh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 AHLAT</cp:lastModifiedBy>
  <cp:revision>6</cp:revision>
  <dcterms:created xsi:type="dcterms:W3CDTF">2017-02-03T08:50:00Z</dcterms:created>
  <dcterms:modified xsi:type="dcterms:W3CDTF">2017-12-04T06:22:00Z</dcterms:modified>
</cp:coreProperties>
</file>