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06A" w:rsidRDefault="00087406" w:rsidP="00E5106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</w:t>
      </w:r>
      <w:r w:rsidR="00E5106A">
        <w:rPr>
          <w:rFonts w:ascii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E5106A">
        <w:rPr>
          <w:rFonts w:ascii="Times New Roman" w:hAnsi="Times New Roman" w:cs="Times New Roman"/>
          <w:b/>
          <w:sz w:val="24"/>
          <w:szCs w:val="24"/>
        </w:rPr>
        <w:t xml:space="preserve"> GÜZ DÖNEMİ KAMU 3</w:t>
      </w:r>
    </w:p>
    <w:p w:rsidR="00E5106A" w:rsidRDefault="00E5106A" w:rsidP="00E5106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YEREL YÖNETİMLER I</w:t>
      </w:r>
    </w:p>
    <w:p w:rsidR="000123D2" w:rsidRDefault="000123D2" w:rsidP="00E5106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Prof. Dr. Ayşegül MENGİ</w:t>
      </w:r>
    </w:p>
    <w:p w:rsidR="00E5106A" w:rsidRDefault="00E5106A" w:rsidP="00E5106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(Pazartesi: 10.30-12.20, 227 No’lu Derslik) </w:t>
      </w:r>
    </w:p>
    <w:p w:rsidR="00E5106A" w:rsidRDefault="00E5106A" w:rsidP="00E5106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549" w:type="dxa"/>
        <w:tblInd w:w="-318" w:type="dxa"/>
        <w:tblLook w:val="04A0"/>
      </w:tblPr>
      <w:tblGrid>
        <w:gridCol w:w="714"/>
        <w:gridCol w:w="2993"/>
        <w:gridCol w:w="5842"/>
      </w:tblGrid>
      <w:tr w:rsidR="00E5106A" w:rsidTr="0015780C">
        <w:trPr>
          <w:trHeight w:val="140"/>
        </w:trPr>
        <w:tc>
          <w:tcPr>
            <w:tcW w:w="714" w:type="dxa"/>
          </w:tcPr>
          <w:p w:rsidR="00E5106A" w:rsidRDefault="00E5106A" w:rsidP="001578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93" w:type="dxa"/>
          </w:tcPr>
          <w:p w:rsidR="00E5106A" w:rsidRPr="00846EF0" w:rsidRDefault="00E5106A" w:rsidP="00012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23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Eylül 201</w:t>
            </w:r>
            <w:r w:rsidR="000123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Pazartesi</w:t>
            </w:r>
          </w:p>
        </w:tc>
        <w:tc>
          <w:tcPr>
            <w:tcW w:w="5842" w:type="dxa"/>
          </w:tcPr>
          <w:p w:rsidR="00E5106A" w:rsidRPr="00846EF0" w:rsidRDefault="00E5106A" w:rsidP="00157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0123D2">
              <w:rPr>
                <w:rFonts w:ascii="Times New Roman" w:hAnsi="Times New Roman" w:cs="Times New Roman"/>
                <w:sz w:val="24"/>
                <w:szCs w:val="24"/>
              </w:rPr>
              <w:t>iriş</w:t>
            </w:r>
          </w:p>
          <w:p w:rsidR="00E5106A" w:rsidRPr="00846EF0" w:rsidRDefault="00E5106A" w:rsidP="00157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06A" w:rsidTr="0015780C">
        <w:trPr>
          <w:trHeight w:val="140"/>
        </w:trPr>
        <w:tc>
          <w:tcPr>
            <w:tcW w:w="714" w:type="dxa"/>
          </w:tcPr>
          <w:p w:rsidR="00E5106A" w:rsidRDefault="00E5106A" w:rsidP="001578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93" w:type="dxa"/>
          </w:tcPr>
          <w:p w:rsidR="00E5106A" w:rsidRPr="00846EF0" w:rsidRDefault="00E5106A" w:rsidP="00012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23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Ekim</w:t>
            </w:r>
            <w:r w:rsidR="000B7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123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Pazartesi</w:t>
            </w:r>
          </w:p>
        </w:tc>
        <w:tc>
          <w:tcPr>
            <w:tcW w:w="5842" w:type="dxa"/>
          </w:tcPr>
          <w:p w:rsidR="00E5106A" w:rsidRPr="00846EF0" w:rsidRDefault="008F0182" w:rsidP="00157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Temel Kavramlar/</w:t>
            </w:r>
            <w:r w:rsidR="000B763C">
              <w:rPr>
                <w:rFonts w:ascii="Times New Roman" w:hAnsi="Times New Roman" w:cs="Times New Roman"/>
                <w:sz w:val="24"/>
                <w:szCs w:val="24"/>
              </w:rPr>
              <w:t xml:space="preserve">Yerel Yönetimlerin Varlık Nedenleri/ </w:t>
            </w:r>
            <w:r w:rsidR="002C259E">
              <w:rPr>
                <w:rFonts w:ascii="Times New Roman" w:hAnsi="Times New Roman" w:cs="Times New Roman"/>
                <w:sz w:val="24"/>
                <w:szCs w:val="24"/>
              </w:rPr>
              <w:t>Merkezi Yönetim-Yerel Yönetim İlişkisi/Devlet Sistemleri ve Yerel Yönetimler</w:t>
            </w:r>
            <w:r w:rsidR="00EF0CDE">
              <w:rPr>
                <w:rFonts w:ascii="Times New Roman" w:hAnsi="Times New Roman" w:cs="Times New Roman"/>
                <w:sz w:val="24"/>
                <w:szCs w:val="24"/>
              </w:rPr>
              <w:t>/Yerel Yönetim Sistemleri</w:t>
            </w:r>
          </w:p>
        </w:tc>
      </w:tr>
      <w:tr w:rsidR="00E5106A" w:rsidTr="0015780C">
        <w:trPr>
          <w:trHeight w:val="140"/>
        </w:trPr>
        <w:tc>
          <w:tcPr>
            <w:tcW w:w="714" w:type="dxa"/>
          </w:tcPr>
          <w:p w:rsidR="00E5106A" w:rsidRDefault="00E5106A" w:rsidP="001578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93" w:type="dxa"/>
          </w:tcPr>
          <w:p w:rsidR="00E5106A" w:rsidRDefault="00E5106A" w:rsidP="00157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23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Ekim 201</w:t>
            </w:r>
            <w:r w:rsidR="000123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Pazartesi</w:t>
            </w:r>
          </w:p>
          <w:p w:rsidR="00E5106A" w:rsidRPr="00846EF0" w:rsidRDefault="00E5106A" w:rsidP="00157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E5106A" w:rsidRPr="00496DA3" w:rsidRDefault="00EF0CDE" w:rsidP="00157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Yerel Yönetim Tarihi</w:t>
            </w:r>
          </w:p>
        </w:tc>
      </w:tr>
      <w:tr w:rsidR="00E5106A" w:rsidTr="0015780C">
        <w:trPr>
          <w:trHeight w:val="140"/>
        </w:trPr>
        <w:tc>
          <w:tcPr>
            <w:tcW w:w="714" w:type="dxa"/>
          </w:tcPr>
          <w:p w:rsidR="00E5106A" w:rsidRDefault="00E5106A" w:rsidP="001578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93" w:type="dxa"/>
          </w:tcPr>
          <w:p w:rsidR="00E5106A" w:rsidRPr="00846EF0" w:rsidRDefault="00E5106A" w:rsidP="00012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23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Ekim 201</w:t>
            </w:r>
            <w:r w:rsidR="000123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Pazartesi</w:t>
            </w:r>
          </w:p>
        </w:tc>
        <w:tc>
          <w:tcPr>
            <w:tcW w:w="5842" w:type="dxa"/>
          </w:tcPr>
          <w:p w:rsidR="00E5106A" w:rsidRDefault="00EF0CDE" w:rsidP="00157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Türkiye’de Yerel Yönetimlerin Tarihçesi</w:t>
            </w:r>
          </w:p>
          <w:p w:rsidR="00EF0CDE" w:rsidRPr="00496DA3" w:rsidRDefault="00EF0CDE" w:rsidP="00157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06A" w:rsidTr="0015780C">
        <w:trPr>
          <w:trHeight w:val="140"/>
        </w:trPr>
        <w:tc>
          <w:tcPr>
            <w:tcW w:w="714" w:type="dxa"/>
          </w:tcPr>
          <w:p w:rsidR="00E5106A" w:rsidRDefault="00E5106A" w:rsidP="001578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93" w:type="dxa"/>
          </w:tcPr>
          <w:p w:rsidR="00E5106A" w:rsidRPr="00846EF0" w:rsidRDefault="00E5106A" w:rsidP="00921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12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Ekim 201</w:t>
            </w:r>
            <w:r w:rsidR="009212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Pazartesi</w:t>
            </w:r>
          </w:p>
        </w:tc>
        <w:tc>
          <w:tcPr>
            <w:tcW w:w="5842" w:type="dxa"/>
          </w:tcPr>
          <w:p w:rsidR="00E5106A" w:rsidRDefault="00AF7599" w:rsidP="00157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T.C Anayasasında Yerel Yönetimlere İlişkin Düzenleme</w:t>
            </w:r>
          </w:p>
          <w:p w:rsidR="00AF7599" w:rsidRPr="0047045E" w:rsidRDefault="00AF7599" w:rsidP="00157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06A" w:rsidTr="0015780C">
        <w:trPr>
          <w:trHeight w:val="140"/>
        </w:trPr>
        <w:tc>
          <w:tcPr>
            <w:tcW w:w="714" w:type="dxa"/>
          </w:tcPr>
          <w:p w:rsidR="00E5106A" w:rsidRDefault="00E5106A" w:rsidP="001578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93" w:type="dxa"/>
          </w:tcPr>
          <w:p w:rsidR="00E5106A" w:rsidRDefault="00E5106A" w:rsidP="00157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1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Ekim 201</w:t>
            </w:r>
            <w:r w:rsidR="009212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Pazartesi</w:t>
            </w:r>
          </w:p>
          <w:p w:rsidR="00FC39C2" w:rsidRPr="00846EF0" w:rsidRDefault="00FC39C2" w:rsidP="00157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E5106A" w:rsidRPr="00AF7599" w:rsidRDefault="00AF7599" w:rsidP="00157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599">
              <w:rPr>
                <w:rFonts w:ascii="Times New Roman" w:hAnsi="Times New Roman" w:cs="Times New Roman"/>
                <w:sz w:val="24"/>
                <w:szCs w:val="24"/>
              </w:rPr>
              <w:t xml:space="preserve">Türkiye’deki Yerel Yönetim Sistemine ve Birimlerine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Kısa Bir Bakış</w:t>
            </w:r>
          </w:p>
        </w:tc>
      </w:tr>
      <w:tr w:rsidR="00E5106A" w:rsidTr="0015780C">
        <w:trPr>
          <w:trHeight w:val="454"/>
        </w:trPr>
        <w:tc>
          <w:tcPr>
            <w:tcW w:w="714" w:type="dxa"/>
          </w:tcPr>
          <w:p w:rsidR="00E5106A" w:rsidRDefault="00E5106A" w:rsidP="001578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3" w:type="dxa"/>
          </w:tcPr>
          <w:p w:rsidR="00E5106A" w:rsidRPr="001B0B28" w:rsidRDefault="001B0B28" w:rsidP="001B0B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B28">
              <w:rPr>
                <w:rFonts w:ascii="Times New Roman" w:hAnsi="Times New Roman" w:cs="Times New Roman"/>
                <w:b/>
                <w:sz w:val="24"/>
                <w:szCs w:val="24"/>
              </w:rPr>
              <w:t>13 Kasım 2017</w:t>
            </w:r>
          </w:p>
        </w:tc>
        <w:tc>
          <w:tcPr>
            <w:tcW w:w="5842" w:type="dxa"/>
          </w:tcPr>
          <w:p w:rsidR="00E5106A" w:rsidRDefault="001B0B28" w:rsidP="00A01B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TATİL</w:t>
            </w:r>
          </w:p>
        </w:tc>
      </w:tr>
      <w:tr w:rsidR="00E5106A" w:rsidTr="0015780C">
        <w:trPr>
          <w:trHeight w:val="418"/>
        </w:trPr>
        <w:tc>
          <w:tcPr>
            <w:tcW w:w="714" w:type="dxa"/>
          </w:tcPr>
          <w:p w:rsidR="00E5106A" w:rsidRDefault="00E5106A" w:rsidP="001578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3" w:type="dxa"/>
          </w:tcPr>
          <w:p w:rsidR="00E5106A" w:rsidRPr="00FC39C2" w:rsidRDefault="001B0B28" w:rsidP="001C54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B28">
              <w:rPr>
                <w:rFonts w:ascii="Times New Roman" w:hAnsi="Times New Roman" w:cs="Times New Roman"/>
                <w:b/>
                <w:sz w:val="24"/>
                <w:szCs w:val="24"/>
              </w:rPr>
              <w:t>14-26 Kasım 2017</w:t>
            </w:r>
          </w:p>
        </w:tc>
        <w:tc>
          <w:tcPr>
            <w:tcW w:w="5842" w:type="dxa"/>
          </w:tcPr>
          <w:p w:rsidR="00E5106A" w:rsidRDefault="001B0B28" w:rsidP="001578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ARA SINAVLAR</w:t>
            </w:r>
          </w:p>
        </w:tc>
      </w:tr>
      <w:tr w:rsidR="00E5106A" w:rsidTr="0015780C">
        <w:trPr>
          <w:trHeight w:val="694"/>
        </w:trPr>
        <w:tc>
          <w:tcPr>
            <w:tcW w:w="714" w:type="dxa"/>
          </w:tcPr>
          <w:p w:rsidR="00E5106A" w:rsidRDefault="00E5106A" w:rsidP="001578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93" w:type="dxa"/>
          </w:tcPr>
          <w:p w:rsidR="00E5106A" w:rsidRPr="00B55DB6" w:rsidRDefault="00E5106A" w:rsidP="001D51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51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Kasım 201</w:t>
            </w:r>
            <w:r w:rsidR="001D51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55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Pazartesi</w:t>
            </w:r>
          </w:p>
        </w:tc>
        <w:tc>
          <w:tcPr>
            <w:tcW w:w="5842" w:type="dxa"/>
          </w:tcPr>
          <w:p w:rsidR="00E5106A" w:rsidRPr="00AF7599" w:rsidRDefault="00AF7599" w:rsidP="00157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599">
              <w:rPr>
                <w:rFonts w:ascii="Times New Roman" w:hAnsi="Times New Roman" w:cs="Times New Roman"/>
                <w:sz w:val="24"/>
                <w:szCs w:val="24"/>
              </w:rPr>
              <w:t>Avrupa Yerel Yönetimler Özerkli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 Şartı</w:t>
            </w:r>
          </w:p>
        </w:tc>
      </w:tr>
      <w:tr w:rsidR="00E5106A" w:rsidTr="0015780C">
        <w:trPr>
          <w:trHeight w:val="140"/>
        </w:trPr>
        <w:tc>
          <w:tcPr>
            <w:tcW w:w="714" w:type="dxa"/>
          </w:tcPr>
          <w:p w:rsidR="00E5106A" w:rsidRDefault="00E5106A" w:rsidP="001578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93" w:type="dxa"/>
          </w:tcPr>
          <w:p w:rsidR="00E5106A" w:rsidRPr="00846EF0" w:rsidRDefault="001D51F9" w:rsidP="001D5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Aralık</w:t>
            </w:r>
            <w:r w:rsidR="00E5106A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5106A">
              <w:rPr>
                <w:rFonts w:ascii="Times New Roman" w:hAnsi="Times New Roman" w:cs="Times New Roman"/>
                <w:sz w:val="24"/>
                <w:szCs w:val="24"/>
              </w:rPr>
              <w:t>/ Pazartesi</w:t>
            </w:r>
          </w:p>
        </w:tc>
        <w:tc>
          <w:tcPr>
            <w:tcW w:w="5842" w:type="dxa"/>
          </w:tcPr>
          <w:p w:rsidR="00E5106A" w:rsidRDefault="00AF7599" w:rsidP="00157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599">
              <w:rPr>
                <w:rFonts w:ascii="Times New Roman" w:hAnsi="Times New Roman" w:cs="Times New Roman"/>
                <w:sz w:val="24"/>
                <w:szCs w:val="24"/>
              </w:rPr>
              <w:t>Avrupa Yerel Yönetimler Özerkli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 Şartı (Devam)/Şarta Ek Protokol/Avrupa Konseyi’nin Yerel Yönetimleri </w:t>
            </w:r>
            <w:r w:rsidR="008F0182">
              <w:rPr>
                <w:rFonts w:ascii="Times New Roman" w:hAnsi="Times New Roman" w:cs="Times New Roman"/>
                <w:sz w:val="24"/>
                <w:szCs w:val="24"/>
              </w:rPr>
              <w:t>İlgilendiren Diğer Sözleşmeleri</w:t>
            </w:r>
          </w:p>
          <w:p w:rsidR="00AF7599" w:rsidRPr="00190D8A" w:rsidRDefault="00AF7599" w:rsidP="00157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06A" w:rsidTr="0015780C">
        <w:trPr>
          <w:trHeight w:val="566"/>
        </w:trPr>
        <w:tc>
          <w:tcPr>
            <w:tcW w:w="714" w:type="dxa"/>
          </w:tcPr>
          <w:p w:rsidR="00E5106A" w:rsidRDefault="00E5106A" w:rsidP="001578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93" w:type="dxa"/>
          </w:tcPr>
          <w:p w:rsidR="00E5106A" w:rsidRPr="00846EF0" w:rsidRDefault="001D51F9" w:rsidP="001D5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E5106A" w:rsidRPr="00F17BCB">
              <w:rPr>
                <w:rFonts w:ascii="Times New Roman" w:hAnsi="Times New Roman" w:cs="Times New Roman"/>
                <w:sz w:val="24"/>
                <w:szCs w:val="24"/>
              </w:rPr>
              <w:t xml:space="preserve">Aralık </w:t>
            </w:r>
            <w:r w:rsidR="00E5106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5106A">
              <w:rPr>
                <w:rFonts w:ascii="Times New Roman" w:hAnsi="Times New Roman" w:cs="Times New Roman"/>
                <w:sz w:val="24"/>
                <w:szCs w:val="24"/>
              </w:rPr>
              <w:t>/ Pazartesi</w:t>
            </w:r>
          </w:p>
        </w:tc>
        <w:tc>
          <w:tcPr>
            <w:tcW w:w="5842" w:type="dxa"/>
          </w:tcPr>
          <w:p w:rsidR="00E5106A" w:rsidRPr="00AC3706" w:rsidRDefault="00AC3706" w:rsidP="00157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06">
              <w:rPr>
                <w:rFonts w:ascii="Times New Roman" w:hAnsi="Times New Roman" w:cs="Times New Roman"/>
                <w:sz w:val="24"/>
                <w:szCs w:val="24"/>
              </w:rPr>
              <w:t>Dünya Yerel Yönetimler Özerklik Şartı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/Avrupa Birliği’nin Yerel Yönetim Politikaları ve Türkiye’nin Uyum Çabaları</w:t>
            </w:r>
          </w:p>
        </w:tc>
      </w:tr>
      <w:tr w:rsidR="00E5106A" w:rsidTr="0015780C">
        <w:trPr>
          <w:trHeight w:val="666"/>
        </w:trPr>
        <w:tc>
          <w:tcPr>
            <w:tcW w:w="714" w:type="dxa"/>
          </w:tcPr>
          <w:p w:rsidR="00E5106A" w:rsidRDefault="00E5106A" w:rsidP="001578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993" w:type="dxa"/>
          </w:tcPr>
          <w:p w:rsidR="00E5106A" w:rsidRDefault="00E5106A" w:rsidP="001D5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51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BCB">
              <w:rPr>
                <w:rFonts w:ascii="Times New Roman" w:hAnsi="Times New Roman" w:cs="Times New Roman"/>
                <w:sz w:val="24"/>
                <w:szCs w:val="24"/>
              </w:rPr>
              <w:t xml:space="preserve">Aralık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D51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17BC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Pazartesi</w:t>
            </w:r>
          </w:p>
        </w:tc>
        <w:tc>
          <w:tcPr>
            <w:tcW w:w="5842" w:type="dxa"/>
          </w:tcPr>
          <w:p w:rsidR="00E5106A" w:rsidRPr="00566A72" w:rsidRDefault="00AD0F26" w:rsidP="00566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A72">
              <w:rPr>
                <w:rFonts w:ascii="Times New Roman" w:hAnsi="Times New Roman" w:cs="Times New Roman"/>
                <w:sz w:val="24"/>
                <w:szCs w:val="24"/>
              </w:rPr>
              <w:t>Yerel Yönetimler Maliyesi</w:t>
            </w:r>
            <w:r w:rsidR="00566A72">
              <w:rPr>
                <w:rFonts w:ascii="Times New Roman" w:hAnsi="Times New Roman" w:cs="Times New Roman"/>
                <w:sz w:val="24"/>
                <w:szCs w:val="24"/>
              </w:rPr>
              <w:t>/Mali Özerklik/Bağımlılık ve Bağımsızlık Sistemleri/</w:t>
            </w:r>
            <w:r w:rsidR="00566A72" w:rsidRPr="00566A72">
              <w:rPr>
                <w:rFonts w:ascii="Times New Roman" w:hAnsi="Times New Roman" w:cs="Times New Roman"/>
                <w:sz w:val="24"/>
                <w:szCs w:val="24"/>
              </w:rPr>
              <w:t>Yerel Yönetim Gelirlerinin Sınıflandırılması</w:t>
            </w:r>
            <w:r w:rsidR="00566A72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</w:tc>
      </w:tr>
      <w:tr w:rsidR="00E5106A" w:rsidTr="0015780C">
        <w:trPr>
          <w:trHeight w:val="679"/>
        </w:trPr>
        <w:tc>
          <w:tcPr>
            <w:tcW w:w="714" w:type="dxa"/>
          </w:tcPr>
          <w:p w:rsidR="00E5106A" w:rsidRDefault="00E5106A" w:rsidP="001578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993" w:type="dxa"/>
          </w:tcPr>
          <w:p w:rsidR="00E5106A" w:rsidRPr="00F17BCB" w:rsidRDefault="001D51F9" w:rsidP="001D5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C3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106A" w:rsidRPr="00F17BCB">
              <w:rPr>
                <w:rFonts w:ascii="Times New Roman" w:hAnsi="Times New Roman" w:cs="Times New Roman"/>
                <w:sz w:val="24"/>
                <w:szCs w:val="24"/>
              </w:rPr>
              <w:t xml:space="preserve">Aralık </w:t>
            </w:r>
            <w:r w:rsidR="00E5106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5106A" w:rsidRPr="00F17BC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E5106A">
              <w:rPr>
                <w:rFonts w:ascii="Times New Roman" w:hAnsi="Times New Roman" w:cs="Times New Roman"/>
                <w:sz w:val="24"/>
                <w:szCs w:val="24"/>
              </w:rPr>
              <w:t xml:space="preserve">Pazartesi </w:t>
            </w:r>
          </w:p>
        </w:tc>
        <w:tc>
          <w:tcPr>
            <w:tcW w:w="5842" w:type="dxa"/>
          </w:tcPr>
          <w:p w:rsidR="00E5106A" w:rsidRPr="00566A72" w:rsidRDefault="00566A72" w:rsidP="00157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Akçal (Mali) Denkleştirme/İlbank A.Ş.</w:t>
            </w:r>
            <w:r w:rsidR="008F0182">
              <w:rPr>
                <w:rFonts w:ascii="Times New Roman" w:hAnsi="Times New Roman" w:cs="Times New Roman"/>
                <w:sz w:val="24"/>
                <w:szCs w:val="24"/>
              </w:rPr>
              <w:t>/ Yerel Yönetim Reformları/Türkiye’de Yerel Yönetimlere İlişkin Sorunlar/Genel Değerlendirme</w:t>
            </w:r>
          </w:p>
        </w:tc>
      </w:tr>
      <w:tr w:rsidR="00E5106A" w:rsidTr="0015780C">
        <w:trPr>
          <w:trHeight w:val="615"/>
        </w:trPr>
        <w:tc>
          <w:tcPr>
            <w:tcW w:w="714" w:type="dxa"/>
          </w:tcPr>
          <w:p w:rsidR="00E5106A" w:rsidRDefault="00E5106A" w:rsidP="001578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993" w:type="dxa"/>
          </w:tcPr>
          <w:p w:rsidR="00E5106A" w:rsidRDefault="00E5106A" w:rsidP="00157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</w:tcPr>
          <w:p w:rsidR="00E5106A" w:rsidRPr="00AF7599" w:rsidRDefault="00E5106A" w:rsidP="00157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06A" w:rsidTr="0015780C">
        <w:trPr>
          <w:trHeight w:val="623"/>
        </w:trPr>
        <w:tc>
          <w:tcPr>
            <w:tcW w:w="714" w:type="dxa"/>
          </w:tcPr>
          <w:p w:rsidR="00E5106A" w:rsidRDefault="00E5106A" w:rsidP="001578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106A" w:rsidRDefault="00E5106A" w:rsidP="001578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3" w:type="dxa"/>
          </w:tcPr>
          <w:p w:rsidR="00E5106A" w:rsidRPr="00186234" w:rsidRDefault="00E5106A" w:rsidP="000B1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02-1</w:t>
            </w:r>
            <w:r w:rsidR="000B17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OCAK 201</w:t>
            </w:r>
            <w:r w:rsidR="000B17F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842" w:type="dxa"/>
          </w:tcPr>
          <w:p w:rsidR="00E5106A" w:rsidRDefault="00A01B92" w:rsidP="001578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DÖNEM SONU</w:t>
            </w:r>
            <w:r w:rsidR="00E51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SINAVLARI</w:t>
            </w:r>
          </w:p>
          <w:p w:rsidR="00E5106A" w:rsidRDefault="00E5106A" w:rsidP="001578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106A" w:rsidTr="0015780C">
        <w:trPr>
          <w:trHeight w:val="703"/>
        </w:trPr>
        <w:tc>
          <w:tcPr>
            <w:tcW w:w="714" w:type="dxa"/>
          </w:tcPr>
          <w:p w:rsidR="00E5106A" w:rsidRDefault="00E5106A" w:rsidP="001578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3" w:type="dxa"/>
          </w:tcPr>
          <w:p w:rsidR="00E5106A" w:rsidRPr="00186234" w:rsidRDefault="00E5106A" w:rsidP="000B17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B17FD">
              <w:rPr>
                <w:rFonts w:ascii="Times New Roman" w:hAnsi="Times New Roman" w:cs="Times New Roman"/>
                <w:b/>
                <w:sz w:val="24"/>
                <w:szCs w:val="24"/>
              </w:rPr>
              <w:t>0-28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OCAK 201</w:t>
            </w:r>
            <w:r w:rsidR="000B17F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842" w:type="dxa"/>
          </w:tcPr>
          <w:p w:rsidR="00E5106A" w:rsidRDefault="00E5106A" w:rsidP="001578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BÜTÜNLEME SINAVLARI</w:t>
            </w:r>
          </w:p>
        </w:tc>
      </w:tr>
    </w:tbl>
    <w:p w:rsidR="00E5106A" w:rsidRDefault="00E5106A" w:rsidP="00E510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06A" w:rsidRDefault="0015780C" w:rsidP="00E510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ZORUNLU </w:t>
      </w:r>
      <w:r w:rsidR="00E5106A">
        <w:rPr>
          <w:rFonts w:ascii="Times New Roman" w:hAnsi="Times New Roman" w:cs="Times New Roman"/>
          <w:b/>
          <w:sz w:val="24"/>
          <w:szCs w:val="24"/>
        </w:rPr>
        <w:t>OKUMA LİSTESİ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5106A" w:rsidRPr="00A51F33" w:rsidRDefault="00E5106A" w:rsidP="00E5106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1F33">
        <w:rPr>
          <w:rFonts w:ascii="Times New Roman" w:hAnsi="Times New Roman" w:cs="Times New Roman"/>
          <w:sz w:val="24"/>
          <w:szCs w:val="24"/>
        </w:rPr>
        <w:t>Ruşen KELEŞ,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780C">
        <w:rPr>
          <w:rFonts w:ascii="Times New Roman" w:hAnsi="Times New Roman" w:cs="Times New Roman"/>
          <w:b/>
          <w:sz w:val="24"/>
          <w:szCs w:val="24"/>
        </w:rPr>
        <w:t xml:space="preserve">Yerinden Yönetim ve </w:t>
      </w:r>
      <w:r w:rsidR="0015780C" w:rsidRPr="0015780C">
        <w:rPr>
          <w:rFonts w:ascii="Times New Roman" w:hAnsi="Times New Roman" w:cs="Times New Roman"/>
          <w:b/>
          <w:sz w:val="24"/>
          <w:szCs w:val="24"/>
        </w:rPr>
        <w:t>Siyaset</w:t>
      </w:r>
      <w:r w:rsidR="0015780C">
        <w:rPr>
          <w:rFonts w:ascii="Times New Roman" w:hAnsi="Times New Roman" w:cs="Times New Roman"/>
          <w:sz w:val="24"/>
          <w:szCs w:val="24"/>
        </w:rPr>
        <w:t xml:space="preserve">, </w:t>
      </w:r>
      <w:r w:rsidRPr="00A51F33">
        <w:rPr>
          <w:rFonts w:ascii="Times New Roman" w:hAnsi="Times New Roman" w:cs="Times New Roman"/>
          <w:sz w:val="24"/>
          <w:szCs w:val="24"/>
        </w:rPr>
        <w:t xml:space="preserve">İstanbul, </w:t>
      </w:r>
      <w:r w:rsidR="0015780C">
        <w:rPr>
          <w:rFonts w:ascii="Times New Roman" w:hAnsi="Times New Roman" w:cs="Times New Roman"/>
          <w:sz w:val="24"/>
          <w:szCs w:val="24"/>
        </w:rPr>
        <w:t>Cem Yayınevi, 201</w:t>
      </w:r>
      <w:r w:rsidR="00766C6D">
        <w:rPr>
          <w:rFonts w:ascii="Times New Roman" w:hAnsi="Times New Roman" w:cs="Times New Roman"/>
          <w:sz w:val="24"/>
          <w:szCs w:val="24"/>
        </w:rPr>
        <w:t>6</w:t>
      </w:r>
      <w:r w:rsidR="0015780C">
        <w:rPr>
          <w:rFonts w:ascii="Times New Roman" w:hAnsi="Times New Roman" w:cs="Times New Roman"/>
          <w:sz w:val="24"/>
          <w:szCs w:val="24"/>
        </w:rPr>
        <w:t xml:space="preserve"> (İlgili Bölümler)</w:t>
      </w:r>
    </w:p>
    <w:p w:rsidR="00E5106A" w:rsidRPr="00A51F33" w:rsidRDefault="00E5106A" w:rsidP="00E5106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E5106A" w:rsidRDefault="00E5106A" w:rsidP="00E5106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1F33">
        <w:rPr>
          <w:rFonts w:ascii="Times New Roman" w:hAnsi="Times New Roman" w:cs="Times New Roman"/>
          <w:sz w:val="24"/>
          <w:szCs w:val="24"/>
        </w:rPr>
        <w:t xml:space="preserve">Ruşen KELEŞ, </w:t>
      </w:r>
      <w:r w:rsidR="0015780C">
        <w:rPr>
          <w:rFonts w:ascii="Times New Roman" w:hAnsi="Times New Roman" w:cs="Times New Roman"/>
          <w:sz w:val="24"/>
          <w:szCs w:val="24"/>
        </w:rPr>
        <w:t xml:space="preserve">Ayşegül MENGİ, </w:t>
      </w:r>
      <w:r w:rsidR="0015780C">
        <w:rPr>
          <w:rFonts w:ascii="Times New Roman" w:hAnsi="Times New Roman" w:cs="Times New Roman"/>
          <w:b/>
          <w:sz w:val="24"/>
          <w:szCs w:val="24"/>
        </w:rPr>
        <w:t>Avrupa Birliği’nin Bölge Politikaları</w:t>
      </w:r>
      <w:r w:rsidR="0015780C">
        <w:rPr>
          <w:rFonts w:ascii="Times New Roman" w:hAnsi="Times New Roman" w:cs="Times New Roman"/>
          <w:sz w:val="24"/>
          <w:szCs w:val="24"/>
        </w:rPr>
        <w:t>, İstanbul, Cem Yayınevi, 2013</w:t>
      </w:r>
      <w:r w:rsidRPr="00A51F33">
        <w:rPr>
          <w:rFonts w:ascii="Times New Roman" w:hAnsi="Times New Roman" w:cs="Times New Roman"/>
          <w:sz w:val="24"/>
          <w:szCs w:val="24"/>
        </w:rPr>
        <w:t>.</w:t>
      </w:r>
      <w:r w:rsidR="0015780C">
        <w:rPr>
          <w:rFonts w:ascii="Times New Roman" w:hAnsi="Times New Roman" w:cs="Times New Roman"/>
          <w:sz w:val="24"/>
          <w:szCs w:val="24"/>
        </w:rPr>
        <w:t xml:space="preserve"> (İlgili Bölümler)</w:t>
      </w:r>
    </w:p>
    <w:p w:rsidR="00766C6D" w:rsidRPr="00766C6D" w:rsidRDefault="00766C6D" w:rsidP="00766C6D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766C6D" w:rsidRDefault="00766C6D" w:rsidP="00E5106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Ruşen KELEŞ, Ayşegül MENGİ, </w:t>
      </w:r>
      <w:r>
        <w:rPr>
          <w:rFonts w:ascii="Times New Roman" w:hAnsi="Times New Roman" w:cs="Times New Roman"/>
          <w:b/>
          <w:sz w:val="24"/>
          <w:szCs w:val="24"/>
        </w:rPr>
        <w:t>Kent Hukuku</w:t>
      </w:r>
      <w:r>
        <w:rPr>
          <w:rFonts w:ascii="Times New Roman" w:hAnsi="Times New Roman" w:cs="Times New Roman"/>
          <w:sz w:val="24"/>
          <w:szCs w:val="24"/>
        </w:rPr>
        <w:t>, Ankara, İmge Kitabevi, 2017 (İlgili Bölümler)</w:t>
      </w:r>
    </w:p>
    <w:p w:rsidR="00C70BAF" w:rsidRPr="00C70BAF" w:rsidRDefault="00C70BAF" w:rsidP="00C70BAF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C70BAF" w:rsidRDefault="00C70BAF" w:rsidP="00C70B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232">
        <w:rPr>
          <w:rFonts w:ascii="Times New Roman" w:hAnsi="Times New Roman" w:cs="Times New Roman"/>
          <w:sz w:val="24"/>
          <w:szCs w:val="24"/>
        </w:rPr>
        <w:t>Ruşen</w:t>
      </w:r>
      <w:r>
        <w:rPr>
          <w:rFonts w:ascii="Times New Roman" w:hAnsi="Times New Roman" w:cs="Times New Roman"/>
          <w:sz w:val="24"/>
          <w:szCs w:val="24"/>
        </w:rPr>
        <w:t xml:space="preserve"> KELEŞ</w:t>
      </w:r>
      <w:r w:rsidRPr="003B5232">
        <w:rPr>
          <w:rFonts w:ascii="Times New Roman" w:hAnsi="Times New Roman" w:cs="Times New Roman"/>
          <w:sz w:val="24"/>
          <w:szCs w:val="24"/>
        </w:rPr>
        <w:t xml:space="preserve">, “Küreselleşme ve Yerel Yönetimler”, </w:t>
      </w:r>
      <w:r w:rsidRPr="003B5232">
        <w:rPr>
          <w:rFonts w:ascii="Times New Roman" w:hAnsi="Times New Roman" w:cs="Times New Roman"/>
          <w:b/>
          <w:sz w:val="24"/>
          <w:szCs w:val="24"/>
        </w:rPr>
        <w:t>Cevat Geray’a Armağan</w:t>
      </w:r>
      <w:r w:rsidRPr="003B5232">
        <w:rPr>
          <w:rFonts w:ascii="Times New Roman" w:hAnsi="Times New Roman" w:cs="Times New Roman"/>
          <w:sz w:val="24"/>
          <w:szCs w:val="24"/>
        </w:rPr>
        <w:t>, Ankara, Mülkiyeliler Birliği Yayını, 2001, s. 563-574.</w:t>
      </w:r>
    </w:p>
    <w:p w:rsidR="00C70BAF" w:rsidRDefault="00C70BAF" w:rsidP="00C70BAF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C70BAF" w:rsidRDefault="00C70BAF" w:rsidP="00C70B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232">
        <w:rPr>
          <w:rFonts w:ascii="Times New Roman" w:hAnsi="Times New Roman" w:cs="Times New Roman"/>
          <w:sz w:val="24"/>
          <w:szCs w:val="24"/>
        </w:rPr>
        <w:t>Ruşen</w:t>
      </w:r>
      <w:r>
        <w:rPr>
          <w:rFonts w:ascii="Times New Roman" w:hAnsi="Times New Roman" w:cs="Times New Roman"/>
          <w:sz w:val="24"/>
          <w:szCs w:val="24"/>
        </w:rPr>
        <w:t xml:space="preserve"> KELEŞ</w:t>
      </w:r>
      <w:r w:rsidRPr="003B5232">
        <w:rPr>
          <w:rFonts w:ascii="Times New Roman" w:hAnsi="Times New Roman" w:cs="Times New Roman"/>
          <w:sz w:val="24"/>
          <w:szCs w:val="24"/>
        </w:rPr>
        <w:t xml:space="preserve">, “Yerel Yönetimler Özerklik Şartı’nın Temel İlkeleri Geliştirilirken”, </w:t>
      </w:r>
      <w:r w:rsidRPr="003B5232">
        <w:rPr>
          <w:rFonts w:ascii="Times New Roman" w:hAnsi="Times New Roman" w:cs="Times New Roman"/>
          <w:b/>
          <w:sz w:val="24"/>
          <w:szCs w:val="24"/>
        </w:rPr>
        <w:t>Prof. Dr. Kurthan Fişek İçin Yönetim Üzerine</w:t>
      </w:r>
      <w:r w:rsidRPr="003B5232">
        <w:rPr>
          <w:rFonts w:ascii="Times New Roman" w:hAnsi="Times New Roman" w:cs="Times New Roman"/>
          <w:sz w:val="24"/>
          <w:szCs w:val="24"/>
        </w:rPr>
        <w:t>, İpek Ö</w:t>
      </w:r>
      <w:r w:rsidR="00150B97">
        <w:rPr>
          <w:rFonts w:ascii="Times New Roman" w:hAnsi="Times New Roman" w:cs="Times New Roman"/>
          <w:sz w:val="24"/>
          <w:szCs w:val="24"/>
        </w:rPr>
        <w:t>ZKAL SAYAN</w:t>
      </w:r>
      <w:r w:rsidRPr="003B5232">
        <w:rPr>
          <w:rFonts w:ascii="Times New Roman" w:hAnsi="Times New Roman" w:cs="Times New Roman"/>
          <w:sz w:val="24"/>
          <w:szCs w:val="24"/>
        </w:rPr>
        <w:t xml:space="preserve"> (Ed.), Ankara, AÜ. SBF, 2010, s. 321-328.</w:t>
      </w:r>
    </w:p>
    <w:p w:rsidR="00B4726E" w:rsidRDefault="00B4726E" w:rsidP="00B4726E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C851AB" w:rsidRPr="002B3344" w:rsidRDefault="00C851AB" w:rsidP="00C851A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Ruşen KELEŞ</w:t>
      </w:r>
      <w:r w:rsidRPr="003B5232">
        <w:rPr>
          <w:rFonts w:ascii="Times New Roman" w:hAnsi="Times New Roman" w:cs="Times New Roman"/>
          <w:sz w:val="24"/>
          <w:szCs w:val="24"/>
        </w:rPr>
        <w:t xml:space="preserve"> ve Ayşegül M</w:t>
      </w:r>
      <w:r>
        <w:rPr>
          <w:rFonts w:ascii="Times New Roman" w:hAnsi="Times New Roman" w:cs="Times New Roman"/>
          <w:sz w:val="24"/>
          <w:szCs w:val="24"/>
        </w:rPr>
        <w:t>ENGİ</w:t>
      </w:r>
      <w:r w:rsidRPr="003B5232">
        <w:rPr>
          <w:rFonts w:ascii="Times New Roman" w:hAnsi="Times New Roman" w:cs="Times New Roman"/>
          <w:sz w:val="24"/>
          <w:szCs w:val="24"/>
        </w:rPr>
        <w:t xml:space="preserve">, “Dünya Yerel Yönetimler Özerklik Şartına Doğru”, </w:t>
      </w:r>
      <w:r w:rsidRPr="003B5232">
        <w:rPr>
          <w:rFonts w:ascii="Times New Roman" w:hAnsi="Times New Roman" w:cs="Times New Roman"/>
          <w:b/>
          <w:sz w:val="24"/>
          <w:szCs w:val="24"/>
        </w:rPr>
        <w:t>Çağdaş Yerel Yönetimler Dergisi,</w:t>
      </w:r>
      <w:r w:rsidRPr="003B5232">
        <w:rPr>
          <w:rFonts w:ascii="Times New Roman" w:hAnsi="Times New Roman" w:cs="Times New Roman"/>
          <w:sz w:val="24"/>
          <w:szCs w:val="24"/>
        </w:rPr>
        <w:t xml:space="preserve"> Cilt 11, Sayı 4, Ekim, 2002, s. 6–25.</w:t>
      </w:r>
    </w:p>
    <w:p w:rsidR="002B3344" w:rsidRDefault="002B3344" w:rsidP="002B3344">
      <w:pPr>
        <w:pStyle w:val="ListeParagraf"/>
        <w:rPr>
          <w:rFonts w:ascii="Times New Roman" w:hAnsi="Times New Roman" w:cs="Times New Roman"/>
          <w:i/>
          <w:sz w:val="24"/>
          <w:szCs w:val="24"/>
        </w:rPr>
      </w:pPr>
    </w:p>
    <w:p w:rsidR="002B3344" w:rsidRPr="00911B80" w:rsidRDefault="002B3344" w:rsidP="00C851A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Ayşegül MENGİ, Can Umut ÇİNER, “Avrupa Yerel Yönetimler Özerklik Şartı: Niteliği, Beklentiler ve Türkiye”, </w:t>
      </w:r>
      <w:r>
        <w:rPr>
          <w:rFonts w:ascii="Times New Roman" w:hAnsi="Times New Roman" w:cs="Times New Roman"/>
          <w:b/>
          <w:sz w:val="24"/>
          <w:szCs w:val="24"/>
        </w:rPr>
        <w:t>Yerel Yönetim, Kent ve Ekoloji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11B80" w:rsidRPr="00911B80">
        <w:rPr>
          <w:rFonts w:ascii="Times New Roman" w:hAnsi="Times New Roman" w:cs="Times New Roman"/>
          <w:b/>
          <w:sz w:val="24"/>
          <w:szCs w:val="24"/>
        </w:rPr>
        <w:t>Can Hamamcı’ya Armağan</w:t>
      </w:r>
      <w:r w:rsidR="00911B80">
        <w:rPr>
          <w:rFonts w:ascii="Times New Roman" w:hAnsi="Times New Roman" w:cs="Times New Roman"/>
          <w:sz w:val="24"/>
          <w:szCs w:val="24"/>
        </w:rPr>
        <w:t>, Editör: Aykut Çoban, Ankara, İmge Kitabevi, 2015, s. 89-110.</w:t>
      </w:r>
    </w:p>
    <w:p w:rsidR="00C851AB" w:rsidRPr="00A51F33" w:rsidRDefault="00C851AB" w:rsidP="00C851AB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E5106A" w:rsidRPr="00A51F33" w:rsidRDefault="00E5106A" w:rsidP="00E5106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E5106A" w:rsidRDefault="00E5106A" w:rsidP="00E5106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780C">
        <w:rPr>
          <w:rFonts w:ascii="Times New Roman" w:hAnsi="Times New Roman" w:cs="Times New Roman"/>
          <w:sz w:val="24"/>
          <w:szCs w:val="24"/>
        </w:rPr>
        <w:t xml:space="preserve">Ayşegül MENGİ, </w:t>
      </w:r>
      <w:r w:rsidR="0015780C">
        <w:rPr>
          <w:rFonts w:ascii="Times New Roman" w:hAnsi="Times New Roman" w:cs="Times New Roman"/>
          <w:sz w:val="24"/>
          <w:szCs w:val="24"/>
        </w:rPr>
        <w:t xml:space="preserve">“Kamu Yönetimindeki Gelişmeler, Yerel Yönetimler ve Türkiye”, </w:t>
      </w:r>
      <w:r w:rsidR="0015780C">
        <w:rPr>
          <w:rFonts w:ascii="Times New Roman" w:hAnsi="Times New Roman" w:cs="Times New Roman"/>
          <w:b/>
          <w:sz w:val="24"/>
          <w:szCs w:val="24"/>
        </w:rPr>
        <w:t>A.Ü. Siyasal Bilgiler Fakültesi Dergisi, Prof. Dr. Cemal Mıhçıoğlu’na Armağan</w:t>
      </w:r>
      <w:r w:rsidR="0015780C">
        <w:rPr>
          <w:rFonts w:ascii="Times New Roman" w:hAnsi="Times New Roman" w:cs="Times New Roman"/>
          <w:sz w:val="24"/>
          <w:szCs w:val="24"/>
        </w:rPr>
        <w:t xml:space="preserve">, C. 52, No: 1-4 (Ocak-Aralık) 1997, s. </w:t>
      </w:r>
      <w:r w:rsidR="007F4723">
        <w:rPr>
          <w:rFonts w:ascii="Times New Roman" w:hAnsi="Times New Roman" w:cs="Times New Roman"/>
          <w:sz w:val="24"/>
          <w:szCs w:val="24"/>
        </w:rPr>
        <w:t>505-515.</w:t>
      </w:r>
    </w:p>
    <w:p w:rsidR="0015780C" w:rsidRPr="0015780C" w:rsidRDefault="0015780C" w:rsidP="0015780C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3B5232" w:rsidRDefault="003B5232" w:rsidP="003B5232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5232">
        <w:rPr>
          <w:rFonts w:ascii="Times New Roman" w:hAnsi="Times New Roman" w:cs="Times New Roman"/>
          <w:sz w:val="24"/>
          <w:szCs w:val="24"/>
        </w:rPr>
        <w:t>Ayşegül</w:t>
      </w:r>
      <w:r>
        <w:rPr>
          <w:rFonts w:ascii="Times New Roman" w:hAnsi="Times New Roman" w:cs="Times New Roman"/>
          <w:sz w:val="24"/>
          <w:szCs w:val="24"/>
        </w:rPr>
        <w:t xml:space="preserve"> MENGİ</w:t>
      </w:r>
      <w:r w:rsidRPr="003B5232">
        <w:rPr>
          <w:rFonts w:ascii="Times New Roman" w:hAnsi="Times New Roman" w:cs="Times New Roman"/>
          <w:sz w:val="24"/>
          <w:szCs w:val="24"/>
        </w:rPr>
        <w:t xml:space="preserve">, “Avrupa Birliği Politikalarında Yerel Yönetimlerin Etkili Olma Yolları”, </w:t>
      </w:r>
      <w:r w:rsidRPr="003B5232">
        <w:rPr>
          <w:rFonts w:ascii="Times New Roman" w:hAnsi="Times New Roman" w:cs="Times New Roman"/>
          <w:b/>
          <w:sz w:val="24"/>
          <w:szCs w:val="24"/>
        </w:rPr>
        <w:t>“Avrupa Birliği ve Yerel Yönetimler” Uluslararası Seminer</w:t>
      </w:r>
      <w:r w:rsidRPr="003B5232">
        <w:rPr>
          <w:rFonts w:ascii="Times New Roman" w:hAnsi="Times New Roman" w:cs="Times New Roman"/>
          <w:sz w:val="24"/>
          <w:szCs w:val="24"/>
        </w:rPr>
        <w:t>, 27-30 Mart 2003, Türkiye Belediyeler Birliği ve Hollanda Belediyeler Derneği, Silivri-İstanbul, s. 118-126.</w:t>
      </w:r>
    </w:p>
    <w:p w:rsidR="006F766D" w:rsidRPr="006F766D" w:rsidRDefault="006F766D" w:rsidP="006F766D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3B5232" w:rsidRDefault="003B5232" w:rsidP="003B5232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5232">
        <w:rPr>
          <w:rFonts w:ascii="Times New Roman" w:hAnsi="Times New Roman" w:cs="Times New Roman"/>
          <w:sz w:val="24"/>
          <w:szCs w:val="24"/>
        </w:rPr>
        <w:t>Ayşegül</w:t>
      </w:r>
      <w:r>
        <w:rPr>
          <w:rFonts w:ascii="Times New Roman" w:hAnsi="Times New Roman" w:cs="Times New Roman"/>
          <w:sz w:val="24"/>
          <w:szCs w:val="24"/>
        </w:rPr>
        <w:t xml:space="preserve"> MENGİ</w:t>
      </w:r>
      <w:r w:rsidRPr="003B5232">
        <w:rPr>
          <w:rFonts w:ascii="Times New Roman" w:hAnsi="Times New Roman" w:cs="Times New Roman"/>
          <w:sz w:val="24"/>
          <w:szCs w:val="24"/>
        </w:rPr>
        <w:t xml:space="preserve">, “Yerinden Yönetim: Avrupa Birliği’nde Bölgeler Ulus-Devlete Karşı mı?”, </w:t>
      </w:r>
      <w:r w:rsidRPr="003B5232">
        <w:rPr>
          <w:rFonts w:ascii="Times New Roman" w:hAnsi="Times New Roman" w:cs="Times New Roman"/>
          <w:b/>
          <w:sz w:val="24"/>
          <w:szCs w:val="24"/>
        </w:rPr>
        <w:t>Mülkiye</w:t>
      </w:r>
      <w:r w:rsidRPr="003B5232">
        <w:rPr>
          <w:rFonts w:ascii="Times New Roman" w:hAnsi="Times New Roman" w:cs="Times New Roman"/>
          <w:sz w:val="24"/>
          <w:szCs w:val="24"/>
        </w:rPr>
        <w:t xml:space="preserve">, C. XXVIII, Sayı. 245 (Kış 2004), s. 47-57. </w:t>
      </w:r>
    </w:p>
    <w:p w:rsidR="00DF2335" w:rsidRDefault="00DF2335" w:rsidP="00DF2335">
      <w:pPr>
        <w:pStyle w:val="ListeParagraf"/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6F766D" w:rsidRDefault="006F766D" w:rsidP="006F766D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5232">
        <w:rPr>
          <w:rFonts w:ascii="Times New Roman" w:hAnsi="Times New Roman" w:cs="Times New Roman"/>
          <w:sz w:val="24"/>
          <w:szCs w:val="24"/>
        </w:rPr>
        <w:t>Ayşegül</w:t>
      </w:r>
      <w:r w:rsidR="000100C3">
        <w:rPr>
          <w:rFonts w:ascii="Times New Roman" w:hAnsi="Times New Roman" w:cs="Times New Roman"/>
          <w:sz w:val="24"/>
          <w:szCs w:val="24"/>
        </w:rPr>
        <w:t xml:space="preserve"> MENGİ</w:t>
      </w:r>
      <w:r w:rsidRPr="003B5232">
        <w:rPr>
          <w:rFonts w:ascii="Times New Roman" w:hAnsi="Times New Roman" w:cs="Times New Roman"/>
          <w:sz w:val="24"/>
          <w:szCs w:val="24"/>
        </w:rPr>
        <w:t xml:space="preserve">, “Avrupa Birliği’ne Uyum Sürecinde Yerel Yönetimlerle İlgili Düzenlemeler”, </w:t>
      </w:r>
      <w:r w:rsidRPr="003B5232">
        <w:rPr>
          <w:rFonts w:ascii="Times New Roman" w:hAnsi="Times New Roman" w:cs="Times New Roman"/>
          <w:b/>
          <w:sz w:val="24"/>
          <w:szCs w:val="24"/>
        </w:rPr>
        <w:t xml:space="preserve">Ruşen Keleş’e Armağan, Yerellik ve Politika: Küreselleşme </w:t>
      </w:r>
      <w:r w:rsidRPr="003B5232">
        <w:rPr>
          <w:rFonts w:ascii="Times New Roman" w:hAnsi="Times New Roman" w:cs="Times New Roman"/>
          <w:b/>
          <w:sz w:val="24"/>
          <w:szCs w:val="24"/>
        </w:rPr>
        <w:lastRenderedPageBreak/>
        <w:t>Sürecinde Yerel Demokrasi</w:t>
      </w:r>
      <w:r w:rsidRPr="003B5232">
        <w:rPr>
          <w:rFonts w:ascii="Times New Roman" w:hAnsi="Times New Roman" w:cs="Times New Roman"/>
          <w:sz w:val="24"/>
          <w:szCs w:val="24"/>
        </w:rPr>
        <w:t>, (Ed.) Ayşegül MENGİ, Ankara, İmge Kitabevi, 2007, s. 101- 116.</w:t>
      </w:r>
    </w:p>
    <w:p w:rsidR="000100C3" w:rsidRPr="000100C3" w:rsidRDefault="000100C3" w:rsidP="000100C3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0100C3" w:rsidRDefault="000100C3" w:rsidP="000100C3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5232">
        <w:rPr>
          <w:rFonts w:ascii="Times New Roman" w:hAnsi="Times New Roman" w:cs="Times New Roman"/>
          <w:sz w:val="24"/>
          <w:szCs w:val="24"/>
        </w:rPr>
        <w:t>Ayşegül</w:t>
      </w:r>
      <w:r>
        <w:rPr>
          <w:rFonts w:ascii="Times New Roman" w:hAnsi="Times New Roman" w:cs="Times New Roman"/>
          <w:sz w:val="24"/>
          <w:szCs w:val="24"/>
        </w:rPr>
        <w:t xml:space="preserve"> MENGİ</w:t>
      </w:r>
      <w:r w:rsidRPr="003B5232">
        <w:rPr>
          <w:rFonts w:ascii="Times New Roman" w:hAnsi="Times New Roman" w:cs="Times New Roman"/>
          <w:sz w:val="24"/>
          <w:szCs w:val="24"/>
        </w:rPr>
        <w:t xml:space="preserve">, “Freiherr vom Stein’ın Modern Kent Yönetimi </w:t>
      </w:r>
      <w:r w:rsidR="00DC39ED" w:rsidRPr="003B5232">
        <w:rPr>
          <w:rFonts w:ascii="Times New Roman" w:hAnsi="Times New Roman" w:cs="Times New Roman"/>
          <w:sz w:val="24"/>
          <w:szCs w:val="24"/>
        </w:rPr>
        <w:t>Anlayışının Gelişimine</w:t>
      </w:r>
      <w:r w:rsidRPr="003B5232">
        <w:rPr>
          <w:rFonts w:ascii="Times New Roman" w:hAnsi="Times New Roman" w:cs="Times New Roman"/>
          <w:sz w:val="24"/>
          <w:szCs w:val="24"/>
        </w:rPr>
        <w:t xml:space="preserve"> Katkısı ve 1808 Prusya Kentler Şartı”, </w:t>
      </w:r>
      <w:r w:rsidRPr="003B5232">
        <w:rPr>
          <w:rFonts w:ascii="Times New Roman" w:hAnsi="Times New Roman" w:cs="Times New Roman"/>
          <w:b/>
          <w:sz w:val="24"/>
          <w:szCs w:val="24"/>
        </w:rPr>
        <w:t>Ankara Üniversitesi S</w:t>
      </w:r>
      <w:r>
        <w:rPr>
          <w:rFonts w:ascii="Times New Roman" w:hAnsi="Times New Roman" w:cs="Times New Roman"/>
          <w:b/>
          <w:sz w:val="24"/>
          <w:szCs w:val="24"/>
        </w:rPr>
        <w:t xml:space="preserve">iyasal </w:t>
      </w:r>
      <w:r w:rsidRPr="003B5232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 xml:space="preserve">ilgiler </w:t>
      </w:r>
      <w:r w:rsidRPr="003B5232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>akültesi</w:t>
      </w:r>
      <w:r w:rsidRPr="003B5232">
        <w:rPr>
          <w:rFonts w:ascii="Times New Roman" w:hAnsi="Times New Roman" w:cs="Times New Roman"/>
          <w:b/>
          <w:sz w:val="24"/>
          <w:szCs w:val="24"/>
        </w:rPr>
        <w:t xml:space="preserve"> Dergisi</w:t>
      </w:r>
      <w:r w:rsidRPr="003B5232">
        <w:rPr>
          <w:rFonts w:ascii="Times New Roman" w:hAnsi="Times New Roman" w:cs="Times New Roman"/>
          <w:sz w:val="24"/>
          <w:szCs w:val="24"/>
        </w:rPr>
        <w:t>, 58/2 (Nisan-Haziran 2003), s. 117-132.</w:t>
      </w:r>
    </w:p>
    <w:p w:rsidR="00B712E9" w:rsidRPr="00B712E9" w:rsidRDefault="00B712E9" w:rsidP="00B712E9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B712E9" w:rsidRDefault="00B712E9" w:rsidP="00B712E9">
      <w:pPr>
        <w:pStyle w:val="ListeParagraf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Cevat GERAY, “Büyükşehir Belediyelerine İlişkin 6360 Sayılı Yasanın Kısa Bir Değerlendirmesi”, </w:t>
      </w:r>
      <w:r>
        <w:rPr>
          <w:rFonts w:ascii="Times New Roman" w:hAnsi="Times New Roman" w:cs="Times New Roman"/>
          <w:b/>
          <w:sz w:val="24"/>
          <w:szCs w:val="24"/>
        </w:rPr>
        <w:t>Yerel Yönetim, Kent ve Ekoloji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11B80">
        <w:rPr>
          <w:rFonts w:ascii="Times New Roman" w:hAnsi="Times New Roman" w:cs="Times New Roman"/>
          <w:b/>
          <w:sz w:val="24"/>
          <w:szCs w:val="24"/>
        </w:rPr>
        <w:t>Can Hamamcı’ya Armağan</w:t>
      </w:r>
      <w:r>
        <w:rPr>
          <w:rFonts w:ascii="Times New Roman" w:hAnsi="Times New Roman" w:cs="Times New Roman"/>
          <w:sz w:val="24"/>
          <w:szCs w:val="24"/>
        </w:rPr>
        <w:t>, Editör: Aykut Çoban, Ankara, İmge Kitabevi, 2015, s. 57-64.</w:t>
      </w:r>
    </w:p>
    <w:p w:rsidR="00B712E9" w:rsidRPr="00B712E9" w:rsidRDefault="00B712E9" w:rsidP="00B712E9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B712E9" w:rsidRDefault="00B712E9" w:rsidP="00B712E9">
      <w:pPr>
        <w:pStyle w:val="ListeParagraf"/>
        <w:spacing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B712E9" w:rsidRDefault="00B712E9" w:rsidP="00B712E9">
      <w:pPr>
        <w:pStyle w:val="ListeParagraf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Fazıl SAĞLAM, “Yerel Yönetimleri Düzenleyen Yeni Yasalara İlişkin Anayasa Mahkemesi Kararları’nda Göze Çarpan Sorunlar”, </w:t>
      </w:r>
      <w:r>
        <w:rPr>
          <w:rFonts w:ascii="Times New Roman" w:hAnsi="Times New Roman" w:cs="Times New Roman"/>
          <w:b/>
          <w:sz w:val="24"/>
          <w:szCs w:val="24"/>
        </w:rPr>
        <w:t>Yerel Yönetim, Kent ve Ekoloji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11B80">
        <w:rPr>
          <w:rFonts w:ascii="Times New Roman" w:hAnsi="Times New Roman" w:cs="Times New Roman"/>
          <w:b/>
          <w:sz w:val="24"/>
          <w:szCs w:val="24"/>
        </w:rPr>
        <w:t>Can Hamamcı’ya Armağan</w:t>
      </w:r>
      <w:r>
        <w:rPr>
          <w:rFonts w:ascii="Times New Roman" w:hAnsi="Times New Roman" w:cs="Times New Roman"/>
          <w:sz w:val="24"/>
          <w:szCs w:val="24"/>
        </w:rPr>
        <w:t xml:space="preserve">, Editör: Aykut Çoban, Ankara, İmge Kitabevi, 2015, s. 65-88. </w:t>
      </w:r>
    </w:p>
    <w:p w:rsidR="00A4478F" w:rsidRPr="003B409A" w:rsidRDefault="00A4478F" w:rsidP="00B712E9">
      <w:pPr>
        <w:pStyle w:val="ListeParagraf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Ozan ZENGİN, “Kavramlar Üzerinden Yerel Özerkliği Tartışmak”, </w:t>
      </w:r>
      <w:r w:rsidRPr="00A4478F">
        <w:rPr>
          <w:rFonts w:ascii="Times New Roman" w:hAnsi="Times New Roman" w:cs="Times New Roman"/>
          <w:b/>
          <w:sz w:val="24"/>
          <w:szCs w:val="24"/>
        </w:rPr>
        <w:t>Kentsel Politikalar</w:t>
      </w:r>
      <w:r>
        <w:rPr>
          <w:rFonts w:ascii="Times New Roman" w:hAnsi="Times New Roman" w:cs="Times New Roman"/>
          <w:sz w:val="24"/>
          <w:szCs w:val="24"/>
        </w:rPr>
        <w:t>, Ayşegül MENGİ, Deniz İŞÇİOĞLU (Ed.), Ankara, Palme Yayıncılık, 2018, s. 662-675.</w:t>
      </w:r>
    </w:p>
    <w:p w:rsidR="002B3344" w:rsidRPr="002B3344" w:rsidRDefault="002B3344" w:rsidP="002B3344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CC315A" w:rsidRDefault="00C851AB" w:rsidP="00CC315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YARDIMCI KAYNAKLAR:</w:t>
      </w:r>
    </w:p>
    <w:p w:rsidR="00471D2F" w:rsidRDefault="00471D2F" w:rsidP="00471D2F">
      <w:pPr>
        <w:pStyle w:val="ListeParagraf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B409A">
        <w:rPr>
          <w:rFonts w:ascii="Times New Roman" w:hAnsi="Times New Roman" w:cs="Times New Roman"/>
          <w:sz w:val="24"/>
          <w:szCs w:val="24"/>
        </w:rPr>
        <w:t xml:space="preserve">Ruşen KELEŞ, </w:t>
      </w:r>
      <w:r w:rsidRPr="003B409A">
        <w:rPr>
          <w:rFonts w:ascii="Times New Roman" w:hAnsi="Times New Roman" w:cs="Times New Roman"/>
          <w:b/>
          <w:sz w:val="24"/>
          <w:szCs w:val="24"/>
        </w:rPr>
        <w:t>Kent, Kentsel Siyaset ve Çevre Yazıları (1993-2014)</w:t>
      </w:r>
      <w:r w:rsidRPr="003B409A">
        <w:rPr>
          <w:rFonts w:ascii="Times New Roman" w:hAnsi="Times New Roman" w:cs="Times New Roman"/>
          <w:sz w:val="24"/>
          <w:szCs w:val="24"/>
        </w:rPr>
        <w:t>, İstanbul, Arkeoloji ve Sanat Yayınları, 2015.</w:t>
      </w:r>
      <w:r>
        <w:rPr>
          <w:rFonts w:ascii="Times New Roman" w:hAnsi="Times New Roman" w:cs="Times New Roman"/>
          <w:sz w:val="24"/>
          <w:szCs w:val="24"/>
        </w:rPr>
        <w:t xml:space="preserve"> (İlgili Bölümler)</w:t>
      </w:r>
    </w:p>
    <w:p w:rsidR="00DC39ED" w:rsidRDefault="00DC39ED" w:rsidP="00471D2F">
      <w:pPr>
        <w:pStyle w:val="ListeParagraf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Ruşen KELEŞ, “Küreselleşmenin Etkisinde Ulusal, Bölgesel ve Yerel Kimlikler”, </w:t>
      </w:r>
      <w:r>
        <w:rPr>
          <w:rFonts w:ascii="Times New Roman" w:hAnsi="Times New Roman" w:cs="Times New Roman"/>
          <w:b/>
          <w:sz w:val="24"/>
          <w:szCs w:val="24"/>
        </w:rPr>
        <w:t>Yerel Yönetim, Kent ve Ekoloji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11B80">
        <w:rPr>
          <w:rFonts w:ascii="Times New Roman" w:hAnsi="Times New Roman" w:cs="Times New Roman"/>
          <w:b/>
          <w:sz w:val="24"/>
          <w:szCs w:val="24"/>
        </w:rPr>
        <w:t>Can Hamamcı’ya Armağan</w:t>
      </w:r>
      <w:r>
        <w:rPr>
          <w:rFonts w:ascii="Times New Roman" w:hAnsi="Times New Roman" w:cs="Times New Roman"/>
          <w:sz w:val="24"/>
          <w:szCs w:val="24"/>
        </w:rPr>
        <w:t>, Editör: Aykut Çoban, Ankara, İmge Kitabevi, 2015, s. 39-56.</w:t>
      </w:r>
    </w:p>
    <w:p w:rsidR="00C851AB" w:rsidRDefault="00C851AB" w:rsidP="00C851AB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5232">
        <w:rPr>
          <w:rFonts w:ascii="Times New Roman" w:hAnsi="Times New Roman" w:cs="Times New Roman"/>
          <w:sz w:val="24"/>
          <w:szCs w:val="24"/>
        </w:rPr>
        <w:t>Türkiye Belediyeler Birliği,</w:t>
      </w:r>
      <w:r w:rsidRPr="003B5232">
        <w:rPr>
          <w:rFonts w:ascii="Times New Roman" w:hAnsi="Times New Roman" w:cs="Times New Roman"/>
          <w:b/>
          <w:sz w:val="24"/>
          <w:szCs w:val="24"/>
        </w:rPr>
        <w:t xml:space="preserve"> Merkezi Yönetim- Yerel Yönetim İlişkileri: Özerklik</w:t>
      </w:r>
      <w:r w:rsidRPr="003B5232">
        <w:rPr>
          <w:rFonts w:ascii="Times New Roman" w:hAnsi="Times New Roman" w:cs="Times New Roman"/>
          <w:sz w:val="24"/>
          <w:szCs w:val="24"/>
        </w:rPr>
        <w:t>, Beşinci Ulusal Yerel Yönetimler Sempozyumu Bildiriler Kitabı, , Ankara, 2013. (Türkiye Belediyeler Birliği’nden ücretsiz edinilebilir. Adres: Tunus Cad. No:12 Kavaklıdere/ANKARA)</w:t>
      </w:r>
    </w:p>
    <w:p w:rsidR="00C851AB" w:rsidRPr="003B5232" w:rsidRDefault="00C851AB" w:rsidP="00C851A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Atilla </w:t>
      </w:r>
      <w:r w:rsidRPr="003B523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ALBANT</w:t>
      </w:r>
      <w:r w:rsidRPr="003B5232">
        <w:rPr>
          <w:rFonts w:ascii="Times New Roman" w:hAnsi="Times New Roman" w:cs="Times New Roman"/>
          <w:sz w:val="24"/>
          <w:szCs w:val="24"/>
        </w:rPr>
        <w:t xml:space="preserve">, </w:t>
      </w:r>
      <w:r w:rsidRPr="003B5232">
        <w:rPr>
          <w:rFonts w:ascii="Times New Roman" w:hAnsi="Times New Roman" w:cs="Times New Roman"/>
          <w:b/>
          <w:sz w:val="24"/>
          <w:szCs w:val="24"/>
        </w:rPr>
        <w:t>Üniter Devlet-Bölgeselleşmeden Küreselleşmeye,</w:t>
      </w:r>
      <w:r w:rsidRPr="003B5232">
        <w:rPr>
          <w:rFonts w:ascii="Times New Roman" w:hAnsi="Times New Roman" w:cs="Times New Roman"/>
          <w:sz w:val="24"/>
          <w:szCs w:val="24"/>
        </w:rPr>
        <w:t xml:space="preserve"> İstanbul, On İki Levha Yayıncılık, 2012.</w:t>
      </w:r>
    </w:p>
    <w:p w:rsidR="00C851AB" w:rsidRPr="003B5232" w:rsidRDefault="00C851AB" w:rsidP="00C851A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Oktay UYGUN</w:t>
      </w:r>
      <w:r w:rsidRPr="003B523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3B5232">
        <w:rPr>
          <w:rFonts w:ascii="Times New Roman" w:hAnsi="Times New Roman" w:cs="Times New Roman"/>
          <w:b/>
          <w:sz w:val="24"/>
          <w:szCs w:val="24"/>
        </w:rPr>
        <w:t>Federal Devlet, Temel İlkeleri, Başlıca Kurumları ve Türkiye’de Uygulanabilirliği</w:t>
      </w:r>
      <w:r w:rsidRPr="003B5232">
        <w:rPr>
          <w:rFonts w:ascii="Times New Roman" w:hAnsi="Times New Roman" w:cs="Times New Roman"/>
          <w:sz w:val="24"/>
          <w:szCs w:val="24"/>
        </w:rPr>
        <w:t>, 3. Baskı, On İki Levha Yayınları, 2007.</w:t>
      </w:r>
    </w:p>
    <w:p w:rsidR="0026029D" w:rsidRPr="003B5232" w:rsidRDefault="0026029D" w:rsidP="002602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Henri </w:t>
      </w:r>
      <w:r w:rsidRPr="003B523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IRENNE</w:t>
      </w:r>
      <w:r w:rsidRPr="003B5232">
        <w:rPr>
          <w:rFonts w:ascii="Times New Roman" w:hAnsi="Times New Roman" w:cs="Times New Roman"/>
          <w:sz w:val="24"/>
          <w:szCs w:val="24"/>
        </w:rPr>
        <w:t xml:space="preserve">, </w:t>
      </w:r>
      <w:r w:rsidRPr="003B5232">
        <w:rPr>
          <w:rFonts w:ascii="Times New Roman" w:hAnsi="Times New Roman" w:cs="Times New Roman"/>
          <w:b/>
          <w:sz w:val="24"/>
          <w:szCs w:val="24"/>
        </w:rPr>
        <w:t>Ortaçağ Kentleri; Kökenleri ve Ticaretin Canlanması</w:t>
      </w:r>
      <w:r w:rsidRPr="003B5232">
        <w:rPr>
          <w:rFonts w:ascii="Times New Roman" w:hAnsi="Times New Roman" w:cs="Times New Roman"/>
          <w:sz w:val="24"/>
          <w:szCs w:val="24"/>
        </w:rPr>
        <w:t>, 10. Baskı Ankara, İletişim Yayınları, 2011.</w:t>
      </w:r>
    </w:p>
    <w:p w:rsidR="0026029D" w:rsidRPr="003B5232" w:rsidRDefault="0026029D" w:rsidP="002602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Umut ÇİNER</w:t>
      </w:r>
      <w:r w:rsidRPr="003B5232">
        <w:rPr>
          <w:rFonts w:ascii="Times New Roman" w:hAnsi="Times New Roman" w:cs="Times New Roman"/>
          <w:sz w:val="24"/>
          <w:szCs w:val="24"/>
        </w:rPr>
        <w:t xml:space="preserve">, “Devlet Reformunda Yerelleşme ve Bölgeselleşme Üzerine”, </w:t>
      </w:r>
      <w:r w:rsidRPr="003B5232">
        <w:rPr>
          <w:rFonts w:ascii="Times New Roman" w:hAnsi="Times New Roman" w:cs="Times New Roman"/>
          <w:b/>
          <w:sz w:val="24"/>
          <w:szCs w:val="24"/>
        </w:rPr>
        <w:t>Memleket</w:t>
      </w:r>
      <w:r w:rsidRPr="003B5232">
        <w:rPr>
          <w:rFonts w:ascii="Times New Roman" w:hAnsi="Times New Roman" w:cs="Times New Roman"/>
          <w:sz w:val="24"/>
          <w:szCs w:val="24"/>
        </w:rPr>
        <w:t>, 2010/12, s.168-180.</w:t>
      </w:r>
    </w:p>
    <w:p w:rsidR="0026029D" w:rsidRPr="003B5232" w:rsidRDefault="0026029D" w:rsidP="002602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Umut ÇİNER</w:t>
      </w:r>
      <w:r w:rsidRPr="003B5232">
        <w:rPr>
          <w:rFonts w:ascii="Times New Roman" w:hAnsi="Times New Roman" w:cs="Times New Roman"/>
          <w:sz w:val="24"/>
          <w:szCs w:val="24"/>
        </w:rPr>
        <w:t xml:space="preserve">, “Subsidiarite İlkesi Üzerine Değinmeler”, </w:t>
      </w:r>
      <w:r w:rsidRPr="003B5232">
        <w:rPr>
          <w:rFonts w:ascii="Times New Roman" w:hAnsi="Times New Roman" w:cs="Times New Roman"/>
          <w:b/>
          <w:sz w:val="24"/>
          <w:szCs w:val="24"/>
        </w:rPr>
        <w:t>18. Yüzyıldan 21. Yüzyıla Kamu Yönetiminde Reform</w:t>
      </w:r>
      <w:r w:rsidRPr="003B5232">
        <w:rPr>
          <w:rFonts w:ascii="Times New Roman" w:hAnsi="Times New Roman" w:cs="Times New Roman"/>
          <w:sz w:val="24"/>
          <w:szCs w:val="24"/>
        </w:rPr>
        <w:t>, KAYFOR, TODAİE, Ankara, 2008, s. 367-374.</w:t>
      </w:r>
    </w:p>
    <w:p w:rsidR="0026029D" w:rsidRPr="003B5232" w:rsidRDefault="0026029D" w:rsidP="0026029D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5232">
        <w:rPr>
          <w:rFonts w:ascii="Times New Roman" w:hAnsi="Times New Roman" w:cs="Times New Roman"/>
          <w:sz w:val="24"/>
          <w:szCs w:val="24"/>
        </w:rPr>
        <w:t>Ayşegül</w:t>
      </w:r>
      <w:r>
        <w:rPr>
          <w:rFonts w:ascii="Times New Roman" w:hAnsi="Times New Roman" w:cs="Times New Roman"/>
          <w:sz w:val="24"/>
          <w:szCs w:val="24"/>
        </w:rPr>
        <w:t xml:space="preserve"> MENGİ</w:t>
      </w:r>
      <w:r w:rsidRPr="003B5232">
        <w:rPr>
          <w:rFonts w:ascii="Times New Roman" w:hAnsi="Times New Roman" w:cs="Times New Roman"/>
          <w:sz w:val="24"/>
          <w:szCs w:val="24"/>
        </w:rPr>
        <w:t xml:space="preserve">, “Federal Almanya’da Yerel Yönetimler”, </w:t>
      </w:r>
      <w:r w:rsidRPr="003B5232">
        <w:rPr>
          <w:rFonts w:ascii="Times New Roman" w:hAnsi="Times New Roman" w:cs="Times New Roman"/>
          <w:b/>
          <w:sz w:val="24"/>
          <w:szCs w:val="24"/>
        </w:rPr>
        <w:t>Çağdaş Yerel             Yönetimler</w:t>
      </w:r>
      <w:r w:rsidRPr="003B5232">
        <w:rPr>
          <w:rFonts w:ascii="Times New Roman" w:hAnsi="Times New Roman" w:cs="Times New Roman"/>
          <w:sz w:val="24"/>
          <w:szCs w:val="24"/>
        </w:rPr>
        <w:t>, Cilt: 6, Sayı: 4 (Ekim 1997), s. 93-113.</w:t>
      </w:r>
      <w:bookmarkStart w:id="0" w:name="_GoBack"/>
      <w:bookmarkEnd w:id="0"/>
    </w:p>
    <w:sectPr w:rsidR="0026029D" w:rsidRPr="003B5232" w:rsidSect="0015780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58C" w:rsidRDefault="0067658C" w:rsidP="008D539E">
      <w:pPr>
        <w:spacing w:after="0" w:line="240" w:lineRule="auto"/>
      </w:pPr>
      <w:r>
        <w:separator/>
      </w:r>
    </w:p>
  </w:endnote>
  <w:endnote w:type="continuationSeparator" w:id="1">
    <w:p w:rsidR="0067658C" w:rsidRDefault="0067658C" w:rsidP="008D5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4508"/>
      <w:docPartObj>
        <w:docPartGallery w:val="Page Numbers (Bottom of Page)"/>
        <w:docPartUnique/>
      </w:docPartObj>
    </w:sdtPr>
    <w:sdtContent>
      <w:p w:rsidR="00B712E9" w:rsidRDefault="00C17EF0">
        <w:pPr>
          <w:pStyle w:val="Altbilgi"/>
          <w:jc w:val="center"/>
        </w:pPr>
        <w:r>
          <w:fldChar w:fldCharType="begin"/>
        </w:r>
        <w:r w:rsidR="0094260E">
          <w:instrText xml:space="preserve"> PAGE   \* MERGEFORMAT </w:instrText>
        </w:r>
        <w:r>
          <w:fldChar w:fldCharType="separate"/>
        </w:r>
        <w:r w:rsidR="00045E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2E9" w:rsidRDefault="00B712E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58C" w:rsidRDefault="0067658C" w:rsidP="008D539E">
      <w:pPr>
        <w:spacing w:after="0" w:line="240" w:lineRule="auto"/>
      </w:pPr>
      <w:r>
        <w:separator/>
      </w:r>
    </w:p>
  </w:footnote>
  <w:footnote w:type="continuationSeparator" w:id="1">
    <w:p w:rsidR="0067658C" w:rsidRDefault="0067658C" w:rsidP="008D5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F0A61"/>
    <w:multiLevelType w:val="hybridMultilevel"/>
    <w:tmpl w:val="F5B84E0A"/>
    <w:lvl w:ilvl="0" w:tplc="2BDE376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304135"/>
    <w:multiLevelType w:val="hybridMultilevel"/>
    <w:tmpl w:val="924AB70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D9130A"/>
    <w:multiLevelType w:val="hybridMultilevel"/>
    <w:tmpl w:val="8110AC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106A"/>
    <w:rsid w:val="000100C3"/>
    <w:rsid w:val="000123D2"/>
    <w:rsid w:val="00045EEC"/>
    <w:rsid w:val="00087406"/>
    <w:rsid w:val="000B17FD"/>
    <w:rsid w:val="000B763C"/>
    <w:rsid w:val="00150B97"/>
    <w:rsid w:val="0015780C"/>
    <w:rsid w:val="001B0B28"/>
    <w:rsid w:val="001C5472"/>
    <w:rsid w:val="001D51F9"/>
    <w:rsid w:val="0026029D"/>
    <w:rsid w:val="002B3344"/>
    <w:rsid w:val="002C259E"/>
    <w:rsid w:val="003B409A"/>
    <w:rsid w:val="003B5232"/>
    <w:rsid w:val="00471D2F"/>
    <w:rsid w:val="004748DE"/>
    <w:rsid w:val="004C7EF1"/>
    <w:rsid w:val="005626B3"/>
    <w:rsid w:val="00566A72"/>
    <w:rsid w:val="0067658C"/>
    <w:rsid w:val="006F5735"/>
    <w:rsid w:val="006F766D"/>
    <w:rsid w:val="007614D0"/>
    <w:rsid w:val="00766C6D"/>
    <w:rsid w:val="0078331F"/>
    <w:rsid w:val="007F4723"/>
    <w:rsid w:val="008D539E"/>
    <w:rsid w:val="008F0182"/>
    <w:rsid w:val="00911B80"/>
    <w:rsid w:val="0092125F"/>
    <w:rsid w:val="0094260E"/>
    <w:rsid w:val="00960B86"/>
    <w:rsid w:val="00A01B92"/>
    <w:rsid w:val="00A4478F"/>
    <w:rsid w:val="00AC3706"/>
    <w:rsid w:val="00AC561E"/>
    <w:rsid w:val="00AD0F26"/>
    <w:rsid w:val="00AF7599"/>
    <w:rsid w:val="00B15258"/>
    <w:rsid w:val="00B4726E"/>
    <w:rsid w:val="00B712E9"/>
    <w:rsid w:val="00BB23A1"/>
    <w:rsid w:val="00C17EF0"/>
    <w:rsid w:val="00C70BAF"/>
    <w:rsid w:val="00C851AB"/>
    <w:rsid w:val="00CC315A"/>
    <w:rsid w:val="00D52744"/>
    <w:rsid w:val="00D64695"/>
    <w:rsid w:val="00D97BD3"/>
    <w:rsid w:val="00DC39ED"/>
    <w:rsid w:val="00DF2335"/>
    <w:rsid w:val="00E3032D"/>
    <w:rsid w:val="00E5106A"/>
    <w:rsid w:val="00EF0CDE"/>
    <w:rsid w:val="00F51F6B"/>
    <w:rsid w:val="00FC3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06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510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5106A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E51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10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AYSEGUL MENGI</cp:lastModifiedBy>
  <cp:revision>2</cp:revision>
  <cp:lastPrinted>2017-09-25T07:04:00Z</cp:lastPrinted>
  <dcterms:created xsi:type="dcterms:W3CDTF">2017-09-25T07:05:00Z</dcterms:created>
  <dcterms:modified xsi:type="dcterms:W3CDTF">2017-09-25T07:05:00Z</dcterms:modified>
</cp:coreProperties>
</file>