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26361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Kanın </w:t>
            </w:r>
            <w:proofErr w:type="spellStart"/>
            <w:r>
              <w:rPr>
                <w:lang w:val="de-DE"/>
              </w:rPr>
              <w:t>bileşimi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işlevleri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kan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plazması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plazma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proteinleri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26361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Alyuvarlar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26361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Evcil hayvanlarda, Alyuvar sayıları, Hemoglobin, hematokrit ve sedimentasyon değerlerinin karşılaştırılmalı olarak irdelenmesi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26361" w:rsidP="00832AEF">
            <w:pPr>
              <w:pStyle w:val="OkumaParas"/>
            </w:pPr>
            <w:proofErr w:type="spellStart"/>
            <w:r>
              <w:t>Kan</w:t>
            </w:r>
            <w:proofErr w:type="spellEnd"/>
            <w:r>
              <w:t xml:space="preserve"> depo </w:t>
            </w:r>
            <w:proofErr w:type="spellStart"/>
            <w:r>
              <w:t>eden</w:t>
            </w:r>
            <w:proofErr w:type="spellEnd"/>
            <w:r>
              <w:t xml:space="preserve"> </w:t>
            </w:r>
            <w:proofErr w:type="spellStart"/>
            <w:r>
              <w:t>organlar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26361" w:rsidP="00832AEF">
            <w:pPr>
              <w:pStyle w:val="OkumaParas"/>
            </w:pPr>
            <w:proofErr w:type="spellStart"/>
            <w:r>
              <w:t>Evcil</w:t>
            </w:r>
            <w:proofErr w:type="spellEnd"/>
            <w:r>
              <w:t xml:space="preserve"> </w:t>
            </w:r>
            <w:proofErr w:type="spellStart"/>
            <w:r>
              <w:t>hayvanlarda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grupları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2636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Akyuvarlar, tipleri ve görevleri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2636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 pulcukları/</w:t>
            </w:r>
            <w:proofErr w:type="spellStart"/>
            <w:r>
              <w:rPr>
                <w:lang w:val="tr-TR"/>
              </w:rPr>
              <w:t>trombositler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26361" w:rsidP="00832AEF">
            <w:pPr>
              <w:pStyle w:val="OkumaParas"/>
            </w:pPr>
            <w:proofErr w:type="spellStart"/>
            <w:r>
              <w:t>Hemostaz</w:t>
            </w:r>
            <w:proofErr w:type="spellEnd"/>
            <w:r>
              <w:t xml:space="preserve">, </w:t>
            </w:r>
            <w:proofErr w:type="spellStart"/>
            <w:r>
              <w:t>pıhtılaşma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917B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Sinirsel kontrol, sinir sisteminin özellikleri, </w:t>
            </w:r>
            <w:proofErr w:type="spellStart"/>
            <w:r>
              <w:rPr>
                <w:lang w:val="tr-TR"/>
              </w:rPr>
              <w:t>impulsun</w:t>
            </w:r>
            <w:proofErr w:type="spellEnd"/>
            <w:r>
              <w:rPr>
                <w:lang w:val="tr-TR"/>
              </w:rPr>
              <w:t xml:space="preserve"> meydana gelmesi ve iletilmesi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917B2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Sinaps, reseptörler, medulla spinalisin fonksiyonları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917B2" w:rsidP="00832AEF">
            <w:pPr>
              <w:pStyle w:val="OkumaParas"/>
            </w:pPr>
            <w:r>
              <w:rPr>
                <w:lang w:val="es-ES"/>
              </w:rPr>
              <w:t>Beyin kökü, limbik sistem, bazal gangliyonlar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B10E7" w:rsidP="00832AEF">
            <w:pPr>
              <w:pStyle w:val="OkumaParas"/>
            </w:pPr>
            <w:proofErr w:type="spellStart"/>
            <w:r>
              <w:t>Otonom</w:t>
            </w:r>
            <w:proofErr w:type="spellEnd"/>
            <w:r>
              <w:t xml:space="preserve"> </w:t>
            </w:r>
            <w:proofErr w:type="spellStart"/>
            <w:r>
              <w:t>sinir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fonsiyonları</w:t>
            </w:r>
            <w:proofErr w:type="spellEnd"/>
            <w:r>
              <w:t xml:space="preserve">, </w:t>
            </w:r>
            <w:proofErr w:type="spellStart"/>
            <w:r>
              <w:t>serebellum</w:t>
            </w:r>
            <w:proofErr w:type="spellEnd"/>
            <w:r>
              <w:t xml:space="preserve">, </w:t>
            </w:r>
            <w:proofErr w:type="spellStart"/>
            <w:r>
              <w:t>beyin</w:t>
            </w:r>
            <w:proofErr w:type="spellEnd"/>
            <w:r>
              <w:t xml:space="preserve"> </w:t>
            </w:r>
            <w:proofErr w:type="spellStart"/>
            <w:r>
              <w:t>korteksi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B10E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Görmenin fizyolojik temeli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B10E7" w:rsidP="00832AEF">
            <w:pPr>
              <w:pStyle w:val="OkumaParas"/>
            </w:pPr>
            <w:r>
              <w:t xml:space="preserve">Tat </w:t>
            </w:r>
            <w:proofErr w:type="spellStart"/>
            <w:r>
              <w:t>ve</w:t>
            </w:r>
            <w:proofErr w:type="spellEnd"/>
            <w:r>
              <w:t xml:space="preserve"> koku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B10E7" w:rsidP="00832AEF">
            <w:pPr>
              <w:pStyle w:val="OkumaParas"/>
            </w:pPr>
            <w:proofErr w:type="spellStart"/>
            <w:r>
              <w:t>İşitme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denge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0B775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775D" w:rsidRPr="001A2552" w:rsidRDefault="000B775D" w:rsidP="000B775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0B775D" w:rsidRPr="001A2552" w:rsidRDefault="000B775D" w:rsidP="000B775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775D" w:rsidRPr="001A2552" w:rsidRDefault="000B775D" w:rsidP="000B775D">
            <w:pPr>
              <w:pStyle w:val="OkumaParas"/>
            </w:pPr>
            <w:proofErr w:type="spellStart"/>
            <w:r>
              <w:t>Sindirim</w:t>
            </w:r>
            <w:proofErr w:type="spellEnd"/>
            <w:r>
              <w:t xml:space="preserve"> </w:t>
            </w:r>
            <w:proofErr w:type="spellStart"/>
            <w:r>
              <w:t>nedir</w:t>
            </w:r>
            <w:proofErr w:type="spellEnd"/>
            <w:r>
              <w:t xml:space="preserve">? </w:t>
            </w:r>
            <w:proofErr w:type="spellStart"/>
            <w:r>
              <w:t>Yavru</w:t>
            </w:r>
            <w:proofErr w:type="spellEnd"/>
            <w:r>
              <w:t xml:space="preserve"> </w:t>
            </w:r>
            <w:proofErr w:type="spellStart"/>
            <w:r>
              <w:t>hayvanlarda</w:t>
            </w:r>
            <w:proofErr w:type="spellEnd"/>
            <w:r>
              <w:t xml:space="preserve"> </w:t>
            </w:r>
            <w:proofErr w:type="spellStart"/>
            <w:r>
              <w:t>sindirim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</w:p>
        </w:tc>
      </w:tr>
      <w:tr w:rsidR="000B775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775D" w:rsidRPr="001A2552" w:rsidRDefault="000B775D" w:rsidP="000B775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775D" w:rsidRPr="001A2552" w:rsidRDefault="000B775D" w:rsidP="000B775D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Besin isteminin kontrolü</w:t>
            </w:r>
          </w:p>
        </w:tc>
      </w:tr>
      <w:tr w:rsidR="000B775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775D" w:rsidRPr="001A2552" w:rsidRDefault="000B775D" w:rsidP="000B775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775D" w:rsidRPr="001A2552" w:rsidRDefault="000B775D" w:rsidP="000B775D">
            <w:pPr>
              <w:pStyle w:val="OkumaParas"/>
            </w:pPr>
            <w:proofErr w:type="spellStart"/>
            <w:r>
              <w:t>Açlık</w:t>
            </w:r>
            <w:proofErr w:type="spellEnd"/>
            <w:r>
              <w:t xml:space="preserve">, </w:t>
            </w:r>
            <w:proofErr w:type="spellStart"/>
            <w:r>
              <w:t>iştah</w:t>
            </w:r>
            <w:proofErr w:type="spellEnd"/>
            <w:r>
              <w:t xml:space="preserve">, </w:t>
            </w:r>
            <w:proofErr w:type="spellStart"/>
            <w:r>
              <w:t>susuzluk</w:t>
            </w:r>
            <w:proofErr w:type="spellEnd"/>
          </w:p>
        </w:tc>
      </w:tr>
      <w:tr w:rsidR="000B775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775D" w:rsidRPr="001A2552" w:rsidRDefault="000B775D" w:rsidP="000B775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775D" w:rsidRPr="001A2552" w:rsidRDefault="000B775D" w:rsidP="000B775D">
            <w:pPr>
              <w:pStyle w:val="OkumaParas"/>
            </w:pPr>
            <w:proofErr w:type="spellStart"/>
            <w:r>
              <w:t>Çiğneme</w:t>
            </w:r>
            <w:proofErr w:type="spellEnd"/>
          </w:p>
        </w:tc>
      </w:tr>
      <w:tr w:rsidR="000B775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775D" w:rsidRPr="001A2552" w:rsidRDefault="000B775D" w:rsidP="000B775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775D" w:rsidRPr="001A2552" w:rsidRDefault="00343351" w:rsidP="000B775D">
            <w:pPr>
              <w:pStyle w:val="OkumaParas"/>
            </w:pPr>
            <w:proofErr w:type="spellStart"/>
            <w:r>
              <w:t>Tükürük</w:t>
            </w:r>
            <w:proofErr w:type="spellEnd"/>
            <w:r>
              <w:t xml:space="preserve"> </w:t>
            </w:r>
            <w:proofErr w:type="spellStart"/>
            <w:r>
              <w:t>bezleri</w:t>
            </w:r>
            <w:proofErr w:type="spellEnd"/>
            <w:r>
              <w:t xml:space="preserve">, </w:t>
            </w:r>
            <w:proofErr w:type="spellStart"/>
            <w:r>
              <w:t>salgılar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görevleri</w:t>
            </w:r>
            <w:proofErr w:type="spellEnd"/>
          </w:p>
        </w:tc>
      </w:tr>
      <w:tr w:rsidR="000B775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775D" w:rsidRPr="001A2552" w:rsidRDefault="000B775D" w:rsidP="000B775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775D" w:rsidRPr="001A2552" w:rsidRDefault="00343351" w:rsidP="000B775D">
            <w:pPr>
              <w:pStyle w:val="OkumaParas"/>
            </w:pPr>
            <w:proofErr w:type="spellStart"/>
            <w:r>
              <w:t>Yutma</w:t>
            </w:r>
            <w:proofErr w:type="spellEnd"/>
            <w:r>
              <w:t xml:space="preserve"> </w:t>
            </w:r>
          </w:p>
        </w:tc>
      </w:tr>
      <w:tr w:rsidR="000B775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775D" w:rsidRPr="001A2552" w:rsidRDefault="000B775D" w:rsidP="000B775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775D" w:rsidRPr="001A2552" w:rsidRDefault="00343351" w:rsidP="000B775D">
            <w:pPr>
              <w:pStyle w:val="OkumaParas"/>
            </w:pPr>
            <w:proofErr w:type="spellStart"/>
            <w:r>
              <w:t>Midede</w:t>
            </w:r>
            <w:proofErr w:type="spellEnd"/>
            <w:r>
              <w:t xml:space="preserve"> </w:t>
            </w:r>
            <w:proofErr w:type="spellStart"/>
            <w:r>
              <w:t>sindirim</w:t>
            </w:r>
            <w:proofErr w:type="spellEnd"/>
          </w:p>
        </w:tc>
      </w:tr>
      <w:tr w:rsidR="000B775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B775D" w:rsidRPr="001A2552" w:rsidRDefault="000B775D" w:rsidP="000B775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B775D" w:rsidRPr="001A2552" w:rsidRDefault="000B775D" w:rsidP="000B775D">
            <w:pPr>
              <w:pStyle w:val="OkumaParas"/>
            </w:pPr>
          </w:p>
        </w:tc>
      </w:tr>
      <w:tr w:rsidR="000B775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775D" w:rsidRPr="001A2552" w:rsidRDefault="000B775D" w:rsidP="000B775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775D" w:rsidRPr="001A2552" w:rsidRDefault="000B775D" w:rsidP="000B775D">
            <w:pPr>
              <w:pStyle w:val="Konu-basligi"/>
              <w:rPr>
                <w:sz w:val="16"/>
              </w:rPr>
            </w:pPr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43351" w:rsidRPr="001A2552" w:rsidRDefault="00343351" w:rsidP="00343351">
            <w:pPr>
              <w:pStyle w:val="OkumaParas"/>
            </w:pPr>
            <w:proofErr w:type="spellStart"/>
            <w:r>
              <w:t>Midenin</w:t>
            </w:r>
            <w:proofErr w:type="spellEnd"/>
            <w:r>
              <w:t xml:space="preserve"> </w:t>
            </w:r>
            <w:proofErr w:type="spellStart"/>
            <w:r>
              <w:t>bölümleri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görevleri</w:t>
            </w:r>
            <w:proofErr w:type="spellEnd"/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43351" w:rsidRPr="001A2552" w:rsidRDefault="00343351" w:rsidP="00343351">
            <w:pPr>
              <w:pStyle w:val="OkumaParas"/>
            </w:pPr>
            <w:proofErr w:type="spellStart"/>
            <w:r>
              <w:t>Mide</w:t>
            </w:r>
            <w:proofErr w:type="spellEnd"/>
            <w:r>
              <w:t xml:space="preserve"> </w:t>
            </w:r>
            <w:proofErr w:type="spellStart"/>
            <w:r>
              <w:t>hareketleri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salgıları</w:t>
            </w:r>
            <w:proofErr w:type="spellEnd"/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43351" w:rsidRPr="001A2552" w:rsidRDefault="00343351" w:rsidP="00343351">
            <w:pPr>
              <w:pStyle w:val="OkumaParas"/>
            </w:pPr>
            <w:proofErr w:type="spellStart"/>
            <w:r>
              <w:t>Mide</w:t>
            </w:r>
            <w:proofErr w:type="spellEnd"/>
            <w:r>
              <w:t xml:space="preserve"> </w:t>
            </w:r>
            <w:proofErr w:type="spellStart"/>
            <w:r>
              <w:t>salgısının</w:t>
            </w:r>
            <w:proofErr w:type="spellEnd"/>
            <w:r>
              <w:t xml:space="preserve"> </w:t>
            </w:r>
            <w:proofErr w:type="spellStart"/>
            <w:r>
              <w:t>düzenlenmesi</w:t>
            </w:r>
            <w:proofErr w:type="spellEnd"/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3351" w:rsidRPr="001A2552" w:rsidRDefault="00343351" w:rsidP="00343351">
            <w:pPr>
              <w:pStyle w:val="OkumaParas"/>
            </w:pPr>
            <w:proofErr w:type="spellStart"/>
            <w:r>
              <w:t>Kusma</w:t>
            </w:r>
            <w:proofErr w:type="spellEnd"/>
            <w:r>
              <w:t xml:space="preserve"> </w:t>
            </w:r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pStyle w:val="Konu-basligi"/>
              <w:rPr>
                <w:sz w:val="16"/>
              </w:rPr>
            </w:pPr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Ruminant midesinde sindirim</w:t>
            </w:r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Rumen mikroorganizmaları</w:t>
            </w:r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pStyle w:val="OkumaParas"/>
            </w:pPr>
            <w:proofErr w:type="spellStart"/>
            <w:r>
              <w:t>Rumende</w:t>
            </w:r>
            <w:proofErr w:type="spellEnd"/>
            <w:r>
              <w:t xml:space="preserve"> </w:t>
            </w:r>
            <w:proofErr w:type="spellStart"/>
            <w:r>
              <w:t>sindirim</w:t>
            </w:r>
            <w:proofErr w:type="spellEnd"/>
            <w:r>
              <w:t xml:space="preserve"> </w:t>
            </w:r>
            <w:proofErr w:type="spellStart"/>
            <w:r>
              <w:t>olayları</w:t>
            </w:r>
            <w:proofErr w:type="spellEnd"/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pStyle w:val="OkumaParas"/>
            </w:pPr>
            <w:proofErr w:type="spellStart"/>
            <w:r>
              <w:t>Ruminohepatik</w:t>
            </w:r>
            <w:proofErr w:type="spellEnd"/>
            <w:r>
              <w:t xml:space="preserve"> </w:t>
            </w:r>
            <w:proofErr w:type="spellStart"/>
            <w:r>
              <w:t>azot</w:t>
            </w:r>
            <w:proofErr w:type="spellEnd"/>
            <w:r>
              <w:t xml:space="preserve"> </w:t>
            </w:r>
            <w:proofErr w:type="spellStart"/>
            <w:r>
              <w:t>dolaşımı</w:t>
            </w:r>
            <w:proofErr w:type="spellEnd"/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pStyle w:val="OkumaParas"/>
            </w:pPr>
            <w:r>
              <w:t xml:space="preserve">Protein </w:t>
            </w:r>
            <w:proofErr w:type="spellStart"/>
            <w:r>
              <w:t>rejenerasyon</w:t>
            </w:r>
            <w:proofErr w:type="spellEnd"/>
            <w:r>
              <w:t xml:space="preserve"> </w:t>
            </w:r>
            <w:proofErr w:type="spellStart"/>
            <w:r>
              <w:t>siklusu</w:t>
            </w:r>
            <w:proofErr w:type="spellEnd"/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43351" w:rsidRPr="001A2552" w:rsidRDefault="00343351" w:rsidP="00343351">
            <w:pPr>
              <w:pStyle w:val="OkumaParas"/>
            </w:pPr>
            <w:proofErr w:type="spellStart"/>
            <w:r>
              <w:t>Sulkus</w:t>
            </w:r>
            <w:proofErr w:type="spellEnd"/>
            <w:r>
              <w:t xml:space="preserve"> </w:t>
            </w:r>
            <w:proofErr w:type="spellStart"/>
            <w:r>
              <w:t>özefagikus</w:t>
            </w:r>
            <w:proofErr w:type="spellEnd"/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pStyle w:val="Konu-basligi"/>
              <w:rPr>
                <w:sz w:val="16"/>
              </w:rPr>
            </w:pPr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Uçucu yağ asitleri</w:t>
            </w:r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pStyle w:val="OkumaParas"/>
            </w:pPr>
            <w:proofErr w:type="spellStart"/>
            <w:r>
              <w:t>Bağırsaklarda</w:t>
            </w:r>
            <w:proofErr w:type="spellEnd"/>
            <w:r>
              <w:t xml:space="preserve"> </w:t>
            </w:r>
            <w:proofErr w:type="spellStart"/>
            <w:r>
              <w:t>sindirim</w:t>
            </w:r>
            <w:proofErr w:type="spellEnd"/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43351" w:rsidRPr="001A2552" w:rsidRDefault="00343351" w:rsidP="00343351">
            <w:pPr>
              <w:pStyle w:val="OkumaParas"/>
            </w:pPr>
            <w:r>
              <w:t xml:space="preserve">Pancreas </w:t>
            </w:r>
            <w:proofErr w:type="spellStart"/>
            <w:r>
              <w:t>ve</w:t>
            </w:r>
            <w:proofErr w:type="spellEnd"/>
            <w:r>
              <w:t xml:space="preserve"> pancreas </w:t>
            </w:r>
            <w:proofErr w:type="spellStart"/>
            <w:r>
              <w:t>salgıları</w:t>
            </w:r>
            <w:proofErr w:type="spellEnd"/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pStyle w:val="Konu-basligi"/>
              <w:rPr>
                <w:sz w:val="16"/>
              </w:rPr>
            </w:pPr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Bağırsak salgıları</w:t>
            </w:r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3351" w:rsidRPr="001A2552" w:rsidRDefault="00343351" w:rsidP="00343351">
            <w:pPr>
              <w:pStyle w:val="OkumaParas"/>
            </w:pPr>
            <w:proofErr w:type="spellStart"/>
            <w:r>
              <w:t>KAraviğerin</w:t>
            </w:r>
            <w:proofErr w:type="spellEnd"/>
            <w:r>
              <w:t xml:space="preserve"> </w:t>
            </w:r>
            <w:proofErr w:type="spellStart"/>
            <w:r>
              <w:t>görevleri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safra</w:t>
            </w:r>
            <w:proofErr w:type="spellEnd"/>
          </w:p>
        </w:tc>
      </w:tr>
      <w:tr w:rsidR="003433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43351" w:rsidRPr="001A2552" w:rsidRDefault="00343351" w:rsidP="003433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43351" w:rsidRPr="001A2552" w:rsidRDefault="00343351" w:rsidP="00343351">
            <w:pPr>
              <w:pStyle w:val="OkumaParas"/>
            </w:pPr>
            <w:proofErr w:type="spellStart"/>
            <w:r>
              <w:t>Safra</w:t>
            </w:r>
            <w:proofErr w:type="spellEnd"/>
            <w:r>
              <w:t xml:space="preserve"> tuzları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4335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B775D"/>
    <w:rsid w:val="00343351"/>
    <w:rsid w:val="003B48EB"/>
    <w:rsid w:val="007B10E7"/>
    <w:rsid w:val="00832BE3"/>
    <w:rsid w:val="00C3209C"/>
    <w:rsid w:val="00D26361"/>
    <w:rsid w:val="00F9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ilksin</dc:creator>
  <cp:keywords/>
  <dc:description/>
  <cp:lastModifiedBy>ilksin</cp:lastModifiedBy>
  <cp:revision>5</cp:revision>
  <dcterms:created xsi:type="dcterms:W3CDTF">2017-12-05T11:06:00Z</dcterms:created>
  <dcterms:modified xsi:type="dcterms:W3CDTF">2017-12-06T08:06:00Z</dcterms:modified>
</cp:coreProperties>
</file>