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AE7BEB">
            <w:pPr>
              <w:pStyle w:val="OkumaParas"/>
              <w:rPr>
                <w:lang w:val="de-DE"/>
              </w:rPr>
            </w:pPr>
            <w:proofErr w:type="spellStart"/>
            <w:r w:rsidRPr="00AE7BEB">
              <w:rPr>
                <w:lang w:val="de-DE"/>
              </w:rPr>
              <w:t>Ölçme</w:t>
            </w:r>
            <w:proofErr w:type="spellEnd"/>
            <w:r w:rsidRPr="00AE7BEB">
              <w:rPr>
                <w:lang w:val="de-DE"/>
              </w:rPr>
              <w:t xml:space="preserve"> </w:t>
            </w:r>
            <w:proofErr w:type="spellStart"/>
            <w:r w:rsidRPr="00AE7BEB">
              <w:rPr>
                <w:lang w:val="de-DE"/>
              </w:rPr>
              <w:t>Değerlendirmenin</w:t>
            </w:r>
            <w:proofErr w:type="spellEnd"/>
            <w:r w:rsidRPr="00AE7BEB">
              <w:rPr>
                <w:lang w:val="de-DE"/>
              </w:rPr>
              <w:t xml:space="preserve"> </w:t>
            </w:r>
            <w:proofErr w:type="spellStart"/>
            <w:r w:rsidRPr="00AE7BEB">
              <w:rPr>
                <w:lang w:val="de-DE"/>
              </w:rPr>
              <w:t>Yeri</w:t>
            </w:r>
            <w:proofErr w:type="spellEnd"/>
            <w:r w:rsidRPr="00AE7BEB">
              <w:rPr>
                <w:lang w:val="de-DE"/>
              </w:rPr>
              <w:t xml:space="preserve"> </w:t>
            </w:r>
            <w:proofErr w:type="spellStart"/>
            <w:r w:rsidRPr="00AE7BEB">
              <w:rPr>
                <w:lang w:val="de-DE"/>
              </w:rPr>
              <w:t>ve</w:t>
            </w:r>
            <w:proofErr w:type="spellEnd"/>
            <w:r w:rsidRPr="00AE7BEB">
              <w:rPr>
                <w:lang w:val="de-DE"/>
              </w:rPr>
              <w:t xml:space="preserve"> </w:t>
            </w:r>
            <w:proofErr w:type="spellStart"/>
            <w:r w:rsidRPr="00AE7BEB">
              <w:rPr>
                <w:lang w:val="de-DE"/>
              </w:rPr>
              <w:t>Önemi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Hedef, içerik ve değerlendirme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CA44FB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Temel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832AEF">
            <w:pPr>
              <w:pStyle w:val="OkumaParas"/>
            </w:pPr>
            <w:proofErr w:type="spellStart"/>
            <w:r>
              <w:t>Ölçme</w:t>
            </w:r>
            <w:proofErr w:type="spellEnd"/>
            <w:r>
              <w:t xml:space="preserve">, </w:t>
            </w:r>
            <w:proofErr w:type="spellStart"/>
            <w:r>
              <w:t>değerlendirme</w:t>
            </w:r>
            <w:proofErr w:type="spellEnd"/>
            <w:r>
              <w:t xml:space="preserve">, </w:t>
            </w:r>
            <w:proofErr w:type="spellStart"/>
            <w:r>
              <w:t>ölçüt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Ölçme ve değerlendirme 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Mutlak ve bağıl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Tanıma-Yerleştirmeye yönelik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AE7BEB" w:rsidP="00832AEF">
            <w:pPr>
              <w:pStyle w:val="OkumaParas"/>
            </w:pPr>
            <w:proofErr w:type="spellStart"/>
            <w:r>
              <w:t>Biçimlendirmeye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 w:rsidR="00D1653F">
              <w:t xml:space="preserve">, </w:t>
            </w:r>
            <w:proofErr w:type="spellStart"/>
            <w:r w:rsidR="00D1653F">
              <w:t>summatif</w:t>
            </w:r>
            <w:proofErr w:type="spellEnd"/>
            <w:r w:rsidR="00D1653F">
              <w:t xml:space="preserve"> </w:t>
            </w:r>
            <w:proofErr w:type="spellStart"/>
            <w:r w:rsidR="00D1653F">
              <w:t>değerlendirme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Ölçme araçlarında bulunması gereken özellikler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Güvenirli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</w:pPr>
            <w:proofErr w:type="spellStart"/>
            <w:r>
              <w:t>Geçerlik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CA44F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Kullanışlılık</w:t>
            </w: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Ölçme araçlarında bulunması gereken özellikler</w:t>
            </w: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Güvenirli</w:t>
            </w:r>
            <w:proofErr w:type="spellEnd"/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</w:pPr>
            <w:proofErr w:type="spellStart"/>
            <w:r>
              <w:t>Geçerlik</w:t>
            </w:r>
            <w:proofErr w:type="spellEnd"/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Kullanışlılık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D1653F">
            <w:pPr>
              <w:pStyle w:val="Konu-basligi"/>
              <w:ind w:left="0"/>
              <w:rPr>
                <w:sz w:val="16"/>
              </w:rPr>
            </w:pPr>
            <w:r w:rsidRPr="00D1653F">
              <w:rPr>
                <w:sz w:val="16"/>
              </w:rPr>
              <w:t>Ölçme Aracı geliştirme Süreci ve Ölçme Araçları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</w:pPr>
            <w:proofErr w:type="spellStart"/>
            <w:r>
              <w:t>Öğrenme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</w:pPr>
            <w:proofErr w:type="spellStart"/>
            <w:r>
              <w:t>Belirtke</w:t>
            </w:r>
            <w:proofErr w:type="spellEnd"/>
            <w:r>
              <w:t xml:space="preserve"> </w:t>
            </w:r>
            <w:proofErr w:type="spellStart"/>
            <w:r>
              <w:t>tablosu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CA44F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Ölçme araçları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D1653F">
            <w:pPr>
              <w:pStyle w:val="OkumaParas"/>
            </w:pPr>
            <w:r w:rsidRPr="00D1653F">
              <w:t xml:space="preserve">YAZILI SINAVLAR, KISA YANITLI SINAVLAR, EŞLEŞTİRMELİ TESTLER,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  <w:rPr>
                <w:lang w:val="tr-TR"/>
              </w:rPr>
            </w:pPr>
            <w:r w:rsidRPr="00D1653F">
              <w:t>DOĞRU - YANLIŞ TİPİ TESTLER, ÇOKTAN SEÇMELİ TESTLER,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</w:pPr>
            <w:r w:rsidRPr="00D1653F">
              <w:t>SÖZLÜ YOKLAMALAR, ÖDEVLER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A44FB" w:rsidP="00CA44F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Konu-basligi"/>
              <w:rPr>
                <w:sz w:val="16"/>
              </w:rPr>
            </w:pPr>
            <w:r w:rsidRPr="00D1653F">
              <w:rPr>
                <w:sz w:val="16"/>
              </w:rPr>
              <w:t>DUYUŞSAL VE PSİKOMOTOR ALANDA KULLANILAN ÖLÇME ARAÇLARI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</w:pPr>
            <w:proofErr w:type="spellStart"/>
            <w:r>
              <w:t>Tutum</w:t>
            </w:r>
            <w:proofErr w:type="spellEnd"/>
            <w:r>
              <w:t xml:space="preserve"> </w:t>
            </w:r>
            <w:proofErr w:type="spellStart"/>
            <w:r>
              <w:t>ölçekleri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İlgi envanterleri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</w:pPr>
            <w:proofErr w:type="spellStart"/>
            <w:r>
              <w:t>Gözlem</w:t>
            </w:r>
            <w:proofErr w:type="spellEnd"/>
            <w:r>
              <w:t xml:space="preserve"> </w:t>
            </w:r>
            <w:proofErr w:type="spellStart"/>
            <w:r>
              <w:t>tekniği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D1653F">
            <w:pPr>
              <w:pStyle w:val="OkumaParas"/>
            </w:pPr>
            <w:r w:rsidRPr="00D1653F">
              <w:t>ÖĞRENCİYİ ÇOK YÖNLÜ TANIMAYA DÖNÜK ARAÇLAR-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D1653F">
            <w:pPr>
              <w:pStyle w:val="OkumaParas"/>
            </w:pPr>
            <w:r w:rsidRPr="00D1653F">
              <w:t xml:space="preserve">ARAŞTIRMA PROJELERİ, AKRAN DEĞERLENDİRME,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</w:pPr>
            <w:r w:rsidRPr="00D1653F">
              <w:t>ÖZDEĞERLENDİRME,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1653F" w:rsidP="00832AEF">
            <w:pPr>
              <w:pStyle w:val="OkumaParas"/>
            </w:pPr>
            <w:r w:rsidRPr="00D1653F">
              <w:t>TUTUM ÖLÇEKLERİ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1653F" w:rsidP="00832AEF">
            <w:pPr>
              <w:pStyle w:val="Konu-basligi"/>
              <w:rPr>
                <w:sz w:val="16"/>
              </w:rPr>
            </w:pPr>
            <w:r w:rsidRPr="00D1653F">
              <w:rPr>
                <w:sz w:val="16"/>
              </w:rPr>
              <w:t>Temel istatistik işlemleri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1653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Merkezi yığılma ölçümleri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Konu-basligi"/>
              <w:rPr>
                <w:sz w:val="16"/>
              </w:rPr>
            </w:pPr>
            <w:r w:rsidRPr="00D1653F">
              <w:rPr>
                <w:sz w:val="16"/>
              </w:rPr>
              <w:t>Temel istatistik işlemleri</w:t>
            </w: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D1653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Merkezi</w:t>
            </w:r>
            <w:r>
              <w:rPr>
                <w:lang w:val="tr-TR"/>
              </w:rPr>
              <w:t xml:space="preserve"> yayılma</w:t>
            </w:r>
            <w:r>
              <w:rPr>
                <w:lang w:val="tr-TR"/>
              </w:rPr>
              <w:t xml:space="preserve"> ölçümleri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1653F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132F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Madde analizi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699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Madde güçlüğü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6993" w:rsidP="00832AEF">
            <w:pPr>
              <w:pStyle w:val="OkumaParas"/>
            </w:pPr>
            <w:proofErr w:type="spellStart"/>
            <w:r>
              <w:t>Madde</w:t>
            </w:r>
            <w:proofErr w:type="spellEnd"/>
            <w:r>
              <w:t xml:space="preserve"> </w:t>
            </w:r>
            <w:proofErr w:type="spellStart"/>
            <w:r>
              <w:t>ayırt</w:t>
            </w:r>
            <w:proofErr w:type="spellEnd"/>
            <w:r>
              <w:t xml:space="preserve"> </w:t>
            </w:r>
            <w:proofErr w:type="spellStart"/>
            <w:r>
              <w:t>ediciliği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36993" w:rsidP="00832AEF">
            <w:pPr>
              <w:pStyle w:val="Konu-basligi"/>
              <w:rPr>
                <w:sz w:val="16"/>
              </w:rPr>
            </w:pPr>
            <w:r w:rsidRPr="00C36993">
              <w:rPr>
                <w:sz w:val="16"/>
              </w:rPr>
              <w:t>ALANI İLE İLGİLİ ÖLÇME ARACI GELİŞTİRME.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369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32F7"/>
    <w:rsid w:val="000A48ED"/>
    <w:rsid w:val="00104F18"/>
    <w:rsid w:val="003B48EB"/>
    <w:rsid w:val="00832BE3"/>
    <w:rsid w:val="00AE7BEB"/>
    <w:rsid w:val="00C36993"/>
    <w:rsid w:val="00CA44FB"/>
    <w:rsid w:val="00CA62C9"/>
    <w:rsid w:val="00D1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2017-12-11T12:22:00Z</dcterms:created>
  <dcterms:modified xsi:type="dcterms:W3CDTF">2017-12-11T12:22:00Z</dcterms:modified>
</cp:coreProperties>
</file>