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582" w:rsidRDefault="00516582" w:rsidP="0051658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9909CC" w:rsidRDefault="009909CC" w:rsidP="009909CC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20414A" w:rsidRDefault="0020414A" w:rsidP="0020414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COURS 14</w:t>
      </w:r>
    </w:p>
    <w:p w:rsidR="0020414A" w:rsidRDefault="0020414A" w:rsidP="0020414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Correction de l’examen de visée.</w:t>
      </w:r>
    </w:p>
    <w:p w:rsidR="0020414A" w:rsidRDefault="0020414A" w:rsidP="0020414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Alphabet phonétique international. API</w:t>
      </w:r>
    </w:p>
    <w:p w:rsidR="0020414A" w:rsidRDefault="0020414A" w:rsidP="0020414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Les signes.</w:t>
      </w:r>
    </w:p>
    <w:p w:rsidR="0020414A" w:rsidRDefault="0020414A" w:rsidP="0020414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La notion de groupes rythmiques.</w:t>
      </w:r>
    </w:p>
    <w:p w:rsidR="0020414A" w:rsidRDefault="0020414A" w:rsidP="0020414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“Un groupe de mots formant une idée et ayant une fonction grammaticale globale n’a qu’un seul accent tonique et forme un seul groupe rythmique.” Léon, Monique, </w:t>
      </w:r>
      <w:r>
        <w:rPr>
          <w:rFonts w:ascii="Times New Roman" w:hAnsi="Times New Roman" w:cs="Times New Roman"/>
          <w:i/>
          <w:sz w:val="24"/>
          <w:szCs w:val="24"/>
          <w:lang w:val="tr-TR"/>
        </w:rPr>
        <w:t>Exercices systématiques de prononciation</w:t>
      </w:r>
      <w:r>
        <w:rPr>
          <w:rFonts w:ascii="Times New Roman" w:hAnsi="Times New Roman" w:cs="Times New Roman"/>
          <w:sz w:val="24"/>
          <w:szCs w:val="24"/>
          <w:lang w:val="tr-TR"/>
        </w:rPr>
        <w:t>, Hachette, 1997, P.156</w:t>
      </w:r>
    </w:p>
    <w:p w:rsidR="0020414A" w:rsidRDefault="0020414A" w:rsidP="0020414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Le groupe rythmique peut être un verbe ou une expression verbale.</w:t>
      </w:r>
    </w:p>
    <w:p w:rsidR="0020414A" w:rsidRDefault="0020414A" w:rsidP="0020414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Exercices de transcription phonétique.</w:t>
      </w:r>
    </w:p>
    <w:p w:rsidR="0020414A" w:rsidRDefault="0020414A" w:rsidP="0020414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BF7BBB" w:rsidRPr="00297329" w:rsidRDefault="00BF7BBB" w:rsidP="0020414A">
      <w:pPr>
        <w:pStyle w:val="ListeParagraf"/>
        <w:jc w:val="both"/>
      </w:pPr>
      <w:bookmarkStart w:id="0" w:name="_GoBack"/>
      <w:bookmarkEnd w:id="0"/>
    </w:p>
    <w:sectPr w:rsidR="00BF7BBB" w:rsidRPr="00297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F2BEE"/>
    <w:multiLevelType w:val="hybridMultilevel"/>
    <w:tmpl w:val="9D1CB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D6D40"/>
    <w:multiLevelType w:val="hybridMultilevel"/>
    <w:tmpl w:val="903A85D0"/>
    <w:lvl w:ilvl="0" w:tplc="898ADF9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C1652D6"/>
    <w:multiLevelType w:val="hybridMultilevel"/>
    <w:tmpl w:val="3AA64DA2"/>
    <w:lvl w:ilvl="0" w:tplc="0C4E7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11231"/>
    <w:multiLevelType w:val="hybridMultilevel"/>
    <w:tmpl w:val="DAF0D602"/>
    <w:lvl w:ilvl="0" w:tplc="03A0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B4D36"/>
    <w:multiLevelType w:val="hybridMultilevel"/>
    <w:tmpl w:val="F0B87A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765B8"/>
    <w:multiLevelType w:val="hybridMultilevel"/>
    <w:tmpl w:val="565EDB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E33C3"/>
    <w:multiLevelType w:val="hybridMultilevel"/>
    <w:tmpl w:val="192AAD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5E5F64"/>
    <w:multiLevelType w:val="hybridMultilevel"/>
    <w:tmpl w:val="D5DAC39A"/>
    <w:lvl w:ilvl="0" w:tplc="83582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854653"/>
    <w:multiLevelType w:val="hybridMultilevel"/>
    <w:tmpl w:val="19505C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5C"/>
    <w:rsid w:val="000037EA"/>
    <w:rsid w:val="000A47EA"/>
    <w:rsid w:val="0020414A"/>
    <w:rsid w:val="00297329"/>
    <w:rsid w:val="00433FE2"/>
    <w:rsid w:val="004D3FC7"/>
    <w:rsid w:val="00516582"/>
    <w:rsid w:val="005B5170"/>
    <w:rsid w:val="00605442"/>
    <w:rsid w:val="007A077D"/>
    <w:rsid w:val="0087539A"/>
    <w:rsid w:val="009909CC"/>
    <w:rsid w:val="00A51F5C"/>
    <w:rsid w:val="00BF7BBB"/>
    <w:rsid w:val="00D72B02"/>
    <w:rsid w:val="00E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4A419-0C87-4877-9916-E8174A1B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14A"/>
    <w:pPr>
      <w:spacing w:line="256" w:lineRule="auto"/>
    </w:pPr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3FC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GÇETİN</dc:creator>
  <cp:keywords/>
  <dc:description/>
  <cp:lastModifiedBy>GÇETİN</cp:lastModifiedBy>
  <cp:revision>16</cp:revision>
  <dcterms:created xsi:type="dcterms:W3CDTF">2017-12-12T08:05:00Z</dcterms:created>
  <dcterms:modified xsi:type="dcterms:W3CDTF">2017-12-12T08:23:00Z</dcterms:modified>
</cp:coreProperties>
</file>