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1A2552" w:rsidTr="00CC652B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A24260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A24260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1.Hafta</w:t>
            </w:r>
          </w:p>
        </w:tc>
        <w:tc>
          <w:tcPr>
            <w:tcW w:w="843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de-DE"/>
              </w:rPr>
            </w:pPr>
            <w:proofErr w:type="spellStart"/>
            <w:r w:rsidRPr="00CC652B">
              <w:rPr>
                <w:sz w:val="18"/>
                <w:szCs w:val="18"/>
                <w:lang w:val="de-DE"/>
              </w:rPr>
              <w:t>Diferensiyel</w:t>
            </w:r>
            <w:proofErr w:type="spellEnd"/>
            <w:r w:rsidRPr="00CC652B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  <w:lang w:val="de-DE"/>
              </w:rPr>
              <w:t>denklem</w:t>
            </w:r>
            <w:proofErr w:type="spellEnd"/>
            <w:r w:rsidRPr="00CC652B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  <w:lang w:val="de-DE"/>
              </w:rPr>
              <w:t>tanımı</w:t>
            </w:r>
            <w:proofErr w:type="spellEnd"/>
            <w:r w:rsidRPr="00CC652B">
              <w:rPr>
                <w:sz w:val="18"/>
                <w:szCs w:val="18"/>
                <w:lang w:val="de-DE"/>
              </w:rPr>
              <w:t xml:space="preserve"> , </w:t>
            </w:r>
            <w:proofErr w:type="spellStart"/>
            <w:r w:rsidRPr="00CC652B">
              <w:rPr>
                <w:sz w:val="18"/>
                <w:szCs w:val="18"/>
                <w:lang w:val="de-DE"/>
              </w:rPr>
              <w:t>Basamak</w:t>
            </w:r>
            <w:proofErr w:type="spellEnd"/>
            <w:r w:rsidRPr="00CC652B"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CC652B">
              <w:rPr>
                <w:sz w:val="18"/>
                <w:szCs w:val="18"/>
                <w:lang w:val="de-DE"/>
              </w:rPr>
              <w:t>Derece</w:t>
            </w:r>
            <w:proofErr w:type="spellEnd"/>
            <w:r w:rsidRPr="00CC652B">
              <w:rPr>
                <w:sz w:val="18"/>
                <w:szCs w:val="18"/>
                <w:lang w:val="de-DE"/>
              </w:rPr>
              <w:t xml:space="preserve"> , </w:t>
            </w:r>
            <w:proofErr w:type="spellStart"/>
            <w:r w:rsidRPr="00CC652B">
              <w:rPr>
                <w:sz w:val="18"/>
                <w:szCs w:val="18"/>
                <w:lang w:val="de-DE"/>
              </w:rPr>
              <w:t>Çözümler</w:t>
            </w:r>
            <w:proofErr w:type="spellEnd"/>
            <w:r w:rsidRPr="00CC652B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  <w:lang w:val="de-DE"/>
              </w:rPr>
              <w:t>ve</w:t>
            </w:r>
            <w:proofErr w:type="spellEnd"/>
            <w:r w:rsidRPr="00CC652B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  <w:lang w:val="de-DE"/>
              </w:rPr>
              <w:t>Diferensiyel</w:t>
            </w:r>
            <w:proofErr w:type="spellEnd"/>
            <w:r w:rsidRPr="00CC652B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  <w:lang w:val="de-DE"/>
              </w:rPr>
              <w:t>Denklemlerin</w:t>
            </w:r>
            <w:proofErr w:type="spellEnd"/>
            <w:r w:rsidRPr="00CC652B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  <w:lang w:val="de-DE"/>
              </w:rPr>
              <w:t>Oluşturulması</w:t>
            </w:r>
            <w:proofErr w:type="spellEnd"/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rPr>
                <w:sz w:val="18"/>
                <w:szCs w:val="18"/>
                <w:lang w:val="da-DK"/>
              </w:rPr>
            </w:pPr>
            <w:r w:rsidRPr="00CC652B">
              <w:rPr>
                <w:sz w:val="18"/>
                <w:szCs w:val="18"/>
                <w:lang w:val="da-DK"/>
              </w:rPr>
              <w:t>Başlangıç ve sınır değer problemleri</w:t>
            </w: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da-DK"/>
              </w:rPr>
            </w:pPr>
            <w:proofErr w:type="spellStart"/>
            <w:r w:rsidRPr="00CC652B">
              <w:rPr>
                <w:sz w:val="18"/>
                <w:szCs w:val="18"/>
              </w:rPr>
              <w:t>Türeve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göre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çözülebilen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denklemler</w:t>
            </w:r>
            <w:proofErr w:type="spellEnd"/>
            <w:r w:rsidRPr="00CC652B">
              <w:rPr>
                <w:sz w:val="18"/>
                <w:szCs w:val="18"/>
              </w:rPr>
              <w:t xml:space="preserve">: </w:t>
            </w:r>
            <w:proofErr w:type="spellStart"/>
            <w:r w:rsidRPr="00CC652B">
              <w:rPr>
                <w:sz w:val="18"/>
                <w:szCs w:val="18"/>
              </w:rPr>
              <w:t>Değişkenlere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ayrılabilen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denklemler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ve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Homogen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denklemler</w:t>
            </w:r>
            <w:proofErr w:type="spellEnd"/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Konu-basligi"/>
              <w:rPr>
                <w:b w:val="0"/>
                <w:szCs w:val="18"/>
              </w:rPr>
            </w:pPr>
            <w:proofErr w:type="spellStart"/>
            <w:r w:rsidRPr="00CC652B">
              <w:rPr>
                <w:b w:val="0"/>
                <w:szCs w:val="18"/>
              </w:rPr>
              <w:t>Homogene</w:t>
            </w:r>
            <w:proofErr w:type="spellEnd"/>
            <w:r w:rsidRPr="00CC652B">
              <w:rPr>
                <w:b w:val="0"/>
                <w:szCs w:val="18"/>
              </w:rPr>
              <w:t xml:space="preserve"> indirgenebilir denklemler</w:t>
            </w: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tr-TR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Konu-basligi"/>
              <w:rPr>
                <w:b w:val="0"/>
                <w:szCs w:val="18"/>
              </w:rPr>
            </w:pPr>
            <w:r w:rsidRPr="00CC652B">
              <w:rPr>
                <w:b w:val="0"/>
                <w:szCs w:val="18"/>
              </w:rPr>
              <w:t xml:space="preserve">Tam </w:t>
            </w:r>
            <w:proofErr w:type="spellStart"/>
            <w:r w:rsidRPr="00CC652B">
              <w:rPr>
                <w:b w:val="0"/>
                <w:szCs w:val="18"/>
              </w:rPr>
              <w:t>diferensiyel</w:t>
            </w:r>
            <w:proofErr w:type="spellEnd"/>
            <w:r w:rsidRPr="00CC652B">
              <w:rPr>
                <w:b w:val="0"/>
                <w:szCs w:val="18"/>
              </w:rPr>
              <w:t xml:space="preserve"> denklemler</w:t>
            </w: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nil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 xml:space="preserve">İntegral </w:t>
            </w:r>
            <w:proofErr w:type="spellStart"/>
            <w:r w:rsidRPr="00CC652B">
              <w:rPr>
                <w:sz w:val="18"/>
                <w:szCs w:val="18"/>
              </w:rPr>
              <w:t>çarpanı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yöntemi</w:t>
            </w:r>
            <w:proofErr w:type="spellEnd"/>
          </w:p>
        </w:tc>
      </w:tr>
      <w:tr w:rsidR="00065361" w:rsidRPr="001A2552" w:rsidTr="00CC652B">
        <w:trPr>
          <w:cantSplit/>
          <w:trHeight w:val="233"/>
          <w:jc w:val="center"/>
        </w:trPr>
        <w:tc>
          <w:tcPr>
            <w:tcW w:w="1119" w:type="dxa"/>
            <w:tcBorders>
              <w:top w:val="nil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5.Hafta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Konu-basligi"/>
              <w:rPr>
                <w:b w:val="0"/>
                <w:szCs w:val="18"/>
              </w:rPr>
            </w:pPr>
            <w:r w:rsidRPr="00CC652B">
              <w:rPr>
                <w:b w:val="0"/>
                <w:szCs w:val="18"/>
              </w:rPr>
              <w:t xml:space="preserve">Lineer </w:t>
            </w:r>
            <w:proofErr w:type="gramStart"/>
            <w:r w:rsidRPr="00CC652B">
              <w:rPr>
                <w:b w:val="0"/>
                <w:szCs w:val="18"/>
              </w:rPr>
              <w:t xml:space="preserve">ve  </w:t>
            </w:r>
            <w:proofErr w:type="spellStart"/>
            <w:r w:rsidRPr="00CC652B">
              <w:rPr>
                <w:b w:val="0"/>
                <w:szCs w:val="18"/>
              </w:rPr>
              <w:t>Bernoulli</w:t>
            </w:r>
            <w:proofErr w:type="spellEnd"/>
            <w:proofErr w:type="gramEnd"/>
            <w:r w:rsidRPr="00CC652B">
              <w:rPr>
                <w:b w:val="0"/>
                <w:szCs w:val="18"/>
              </w:rPr>
              <w:t xml:space="preserve"> Denklemleri</w:t>
            </w: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  <w:proofErr w:type="spellStart"/>
            <w:r w:rsidRPr="00CC652B">
              <w:rPr>
                <w:sz w:val="18"/>
                <w:szCs w:val="18"/>
              </w:rPr>
              <w:t>Riccati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diferensiyel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denklemi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ve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Değişken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Değiştirme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Yöntemi</w:t>
            </w:r>
            <w:proofErr w:type="spellEnd"/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</w:p>
        </w:tc>
      </w:tr>
      <w:tr w:rsidR="00065361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vAlign w:val="center"/>
          </w:tcPr>
          <w:p w:rsidR="00065361" w:rsidRPr="00CC652B" w:rsidRDefault="00065361" w:rsidP="00065361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8.hafta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065361" w:rsidRPr="00CC652B" w:rsidRDefault="00065361" w:rsidP="00065361">
            <w:pPr>
              <w:pStyle w:val="Konu-basligi"/>
              <w:rPr>
                <w:b w:val="0"/>
                <w:szCs w:val="18"/>
              </w:rPr>
            </w:pPr>
            <w:r w:rsidRPr="00CC652B">
              <w:rPr>
                <w:b w:val="0"/>
                <w:szCs w:val="18"/>
              </w:rPr>
              <w:t>Birinci Basamaktan Denklemlerin Uygulamaları (artma-azalma, yörüngeler</w:t>
            </w:r>
            <w:r w:rsidR="007A7610">
              <w:rPr>
                <w:b w:val="0"/>
                <w:szCs w:val="18"/>
              </w:rPr>
              <w:t>,</w:t>
            </w:r>
            <w:r w:rsidR="007A7610" w:rsidRPr="00CC652B">
              <w:rPr>
                <w:b w:val="0"/>
                <w:szCs w:val="18"/>
              </w:rPr>
              <w:t xml:space="preserve"> </w:t>
            </w:r>
            <w:r w:rsidR="007A7610" w:rsidRPr="00CC652B">
              <w:rPr>
                <w:b w:val="0"/>
                <w:szCs w:val="18"/>
              </w:rPr>
              <w:t>sıcaklık, elektrik devreleri</w:t>
            </w:r>
            <w:r w:rsidRPr="00CC652B">
              <w:rPr>
                <w:b w:val="0"/>
                <w:szCs w:val="18"/>
              </w:rPr>
              <w:t>)</w:t>
            </w:r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pStyle w:val="Konu-basligi"/>
              <w:ind w:left="0"/>
              <w:rPr>
                <w:b w:val="0"/>
                <w:szCs w:val="18"/>
              </w:rPr>
            </w:pPr>
            <w:bookmarkStart w:id="0" w:name="_GoBack"/>
            <w:bookmarkEnd w:id="0"/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9.Hafta</w:t>
            </w:r>
          </w:p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pStyle w:val="Konu-basligi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 xml:space="preserve">Birinci Basamaktan Yüksek Dereceden Lineer Olmayan Denklemler </w:t>
            </w:r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7610" w:rsidRPr="00CC652B" w:rsidRDefault="007A7610" w:rsidP="007A761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Çarpanlarına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Ayrılabilir</w:t>
            </w:r>
            <w:proofErr w:type="spellEnd"/>
            <w:r>
              <w:rPr>
                <w:sz w:val="18"/>
                <w:szCs w:val="18"/>
              </w:rPr>
              <w:t>, F(y’)=0, F(</w:t>
            </w:r>
            <w:proofErr w:type="spellStart"/>
            <w:r>
              <w:rPr>
                <w:sz w:val="18"/>
                <w:szCs w:val="18"/>
              </w:rPr>
              <w:t>x,y</w:t>
            </w:r>
            <w:proofErr w:type="spellEnd"/>
            <w:r>
              <w:rPr>
                <w:sz w:val="18"/>
                <w:szCs w:val="18"/>
              </w:rPr>
              <w:t>’)=0)</w:t>
            </w:r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10.Hafta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  <w:proofErr w:type="spellStart"/>
            <w:r w:rsidRPr="007A7610">
              <w:rPr>
                <w:sz w:val="18"/>
                <w:szCs w:val="18"/>
              </w:rPr>
              <w:t>Birinci</w:t>
            </w:r>
            <w:proofErr w:type="spellEnd"/>
            <w:r w:rsidRPr="007A7610">
              <w:rPr>
                <w:sz w:val="18"/>
                <w:szCs w:val="18"/>
              </w:rPr>
              <w:t xml:space="preserve"> </w:t>
            </w:r>
            <w:proofErr w:type="spellStart"/>
            <w:r w:rsidRPr="007A7610">
              <w:rPr>
                <w:sz w:val="18"/>
                <w:szCs w:val="18"/>
              </w:rPr>
              <w:t>Basamaktan</w:t>
            </w:r>
            <w:proofErr w:type="spellEnd"/>
            <w:r w:rsidRPr="007A7610">
              <w:rPr>
                <w:sz w:val="18"/>
                <w:szCs w:val="18"/>
              </w:rPr>
              <w:t xml:space="preserve"> </w:t>
            </w:r>
            <w:proofErr w:type="spellStart"/>
            <w:r w:rsidRPr="007A7610">
              <w:rPr>
                <w:sz w:val="18"/>
                <w:szCs w:val="18"/>
              </w:rPr>
              <w:t>Yüksek</w:t>
            </w:r>
            <w:proofErr w:type="spellEnd"/>
            <w:r w:rsidRPr="007A7610">
              <w:rPr>
                <w:sz w:val="18"/>
                <w:szCs w:val="18"/>
              </w:rPr>
              <w:t xml:space="preserve"> </w:t>
            </w:r>
            <w:proofErr w:type="spellStart"/>
            <w:r w:rsidRPr="007A7610">
              <w:rPr>
                <w:sz w:val="18"/>
                <w:szCs w:val="18"/>
              </w:rPr>
              <w:t>Dereceden</w:t>
            </w:r>
            <w:proofErr w:type="spellEnd"/>
            <w:r w:rsidRPr="007A7610">
              <w:rPr>
                <w:sz w:val="18"/>
                <w:szCs w:val="18"/>
              </w:rPr>
              <w:t xml:space="preserve"> </w:t>
            </w:r>
            <w:proofErr w:type="spellStart"/>
            <w:r w:rsidRPr="007A7610">
              <w:rPr>
                <w:sz w:val="18"/>
                <w:szCs w:val="18"/>
              </w:rPr>
              <w:t>Lineer</w:t>
            </w:r>
            <w:proofErr w:type="spellEnd"/>
            <w:r w:rsidRPr="007A7610">
              <w:rPr>
                <w:sz w:val="18"/>
                <w:szCs w:val="18"/>
              </w:rPr>
              <w:t xml:space="preserve"> </w:t>
            </w:r>
            <w:proofErr w:type="spellStart"/>
            <w:r w:rsidRPr="007A7610">
              <w:rPr>
                <w:sz w:val="18"/>
                <w:szCs w:val="18"/>
              </w:rPr>
              <w:t>Olmayan</w:t>
            </w:r>
            <w:proofErr w:type="spellEnd"/>
            <w:r w:rsidRPr="007A7610">
              <w:rPr>
                <w:sz w:val="18"/>
                <w:szCs w:val="18"/>
              </w:rPr>
              <w:t xml:space="preserve"> </w:t>
            </w:r>
            <w:proofErr w:type="spellStart"/>
            <w:r w:rsidRPr="007A7610">
              <w:rPr>
                <w:sz w:val="18"/>
                <w:szCs w:val="18"/>
              </w:rPr>
              <w:t>Denklemler</w:t>
            </w:r>
            <w:proofErr w:type="spellEnd"/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  <w:proofErr w:type="spellStart"/>
            <w:r w:rsidRPr="00CC652B">
              <w:rPr>
                <w:sz w:val="18"/>
                <w:szCs w:val="18"/>
              </w:rPr>
              <w:t>Clairaut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ve</w:t>
            </w:r>
            <w:proofErr w:type="spellEnd"/>
            <w:r w:rsidRPr="00CC652B">
              <w:rPr>
                <w:sz w:val="18"/>
                <w:szCs w:val="18"/>
              </w:rPr>
              <w:t xml:space="preserve"> Lagrange </w:t>
            </w:r>
            <w:proofErr w:type="spellStart"/>
            <w:r w:rsidRPr="00CC652B">
              <w:rPr>
                <w:sz w:val="18"/>
                <w:szCs w:val="18"/>
              </w:rPr>
              <w:t>denklemleri</w:t>
            </w:r>
            <w:proofErr w:type="spellEnd"/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A7610" w:rsidRPr="00CC652B" w:rsidRDefault="007A7610" w:rsidP="007A7610">
            <w:pPr>
              <w:pStyle w:val="Konu-basligi"/>
              <w:rPr>
                <w:b w:val="0"/>
                <w:szCs w:val="18"/>
              </w:rPr>
            </w:pPr>
            <w:r w:rsidRPr="00CC652B">
              <w:rPr>
                <w:b w:val="0"/>
                <w:szCs w:val="18"/>
              </w:rPr>
              <w:t xml:space="preserve">Lineer </w:t>
            </w:r>
            <w:proofErr w:type="spellStart"/>
            <w:r w:rsidRPr="00CC652B">
              <w:rPr>
                <w:b w:val="0"/>
                <w:szCs w:val="18"/>
              </w:rPr>
              <w:t>diferensiyel</w:t>
            </w:r>
            <w:proofErr w:type="spellEnd"/>
            <w:r w:rsidRPr="00CC652B">
              <w:rPr>
                <w:b w:val="0"/>
                <w:szCs w:val="18"/>
              </w:rPr>
              <w:t xml:space="preserve"> denklemler teorisi</w:t>
            </w:r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A7610" w:rsidRPr="00CC652B" w:rsidRDefault="007A7610" w:rsidP="007A761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tr-TR"/>
              </w:rPr>
            </w:pPr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da-DK"/>
              </w:rPr>
            </w:pPr>
            <w:proofErr w:type="spellStart"/>
            <w:r w:rsidRPr="00CC652B">
              <w:rPr>
                <w:sz w:val="18"/>
                <w:szCs w:val="18"/>
              </w:rPr>
              <w:t>İkinci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basamaktan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sabit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katsayılı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lineer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homogen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denklemlerin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çözümleri</w:t>
            </w:r>
            <w:proofErr w:type="spellEnd"/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da-DK"/>
              </w:rPr>
            </w:pPr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tr-TR"/>
              </w:rPr>
            </w:pPr>
            <w:proofErr w:type="spellStart"/>
            <w:r w:rsidRPr="00CC652B">
              <w:rPr>
                <w:sz w:val="18"/>
                <w:szCs w:val="18"/>
              </w:rPr>
              <w:t>Özel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çözüm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bulma</w:t>
            </w:r>
            <w:proofErr w:type="spellEnd"/>
            <w:r w:rsidRPr="00CC652B">
              <w:rPr>
                <w:sz w:val="18"/>
                <w:szCs w:val="18"/>
              </w:rPr>
              <w:t xml:space="preserve"> (</w:t>
            </w:r>
            <w:proofErr w:type="spellStart"/>
            <w:r w:rsidRPr="00CC652B">
              <w:rPr>
                <w:sz w:val="18"/>
                <w:szCs w:val="18"/>
              </w:rPr>
              <w:t>Belirsiz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katsayılar</w:t>
            </w:r>
            <w:proofErr w:type="spellEnd"/>
            <w:r w:rsidRPr="00CC652B">
              <w:rPr>
                <w:sz w:val="18"/>
                <w:szCs w:val="18"/>
              </w:rPr>
              <w:t xml:space="preserve"> </w:t>
            </w:r>
            <w:proofErr w:type="spellStart"/>
            <w:r w:rsidRPr="00CC652B">
              <w:rPr>
                <w:sz w:val="18"/>
                <w:szCs w:val="18"/>
              </w:rPr>
              <w:t>yöntemi</w:t>
            </w:r>
            <w:proofErr w:type="spellEnd"/>
            <w:r w:rsidRPr="00CC652B">
              <w:rPr>
                <w:sz w:val="18"/>
                <w:szCs w:val="18"/>
              </w:rPr>
              <w:t>)</w:t>
            </w:r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  <w:lang w:val="tr-TR"/>
              </w:rPr>
            </w:pPr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CC652B">
              <w:rPr>
                <w:sz w:val="18"/>
                <w:szCs w:val="18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pStyle w:val="Konu-basligi"/>
              <w:rPr>
                <w:b w:val="0"/>
                <w:szCs w:val="18"/>
              </w:rPr>
            </w:pPr>
            <w:r w:rsidRPr="00CC652B">
              <w:rPr>
                <w:b w:val="0"/>
                <w:szCs w:val="18"/>
              </w:rPr>
              <w:t>Özel çözüm bulma (Kısa yöntemler)</w:t>
            </w:r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7A7610" w:rsidRPr="00CC652B" w:rsidRDefault="007A7610" w:rsidP="007A7610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610" w:rsidRPr="00CC652B" w:rsidRDefault="007A7610" w:rsidP="007A7610">
            <w:pPr>
              <w:pStyle w:val="OkumaParas"/>
              <w:numPr>
                <w:ilvl w:val="0"/>
                <w:numId w:val="0"/>
              </w:numPr>
              <w:ind w:left="72"/>
              <w:rPr>
                <w:sz w:val="18"/>
                <w:szCs w:val="18"/>
              </w:rPr>
            </w:pPr>
          </w:p>
        </w:tc>
      </w:tr>
      <w:tr w:rsidR="007A7610" w:rsidRPr="001A2552" w:rsidTr="00CC652B">
        <w:trPr>
          <w:cantSplit/>
          <w:trHeight w:val="20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7A7610" w:rsidRPr="001A2552" w:rsidRDefault="007A7610" w:rsidP="007A761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7610" w:rsidRPr="001A2552" w:rsidRDefault="007A7610" w:rsidP="007A7610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A24260" w:rsidRDefault="00702472" w:rsidP="00702472">
      <w:r>
        <w:tab/>
      </w:r>
      <w:r>
        <w:tab/>
      </w:r>
    </w:p>
    <w:sectPr w:rsidR="00A2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1E6"/>
    <w:multiLevelType w:val="hybridMultilevel"/>
    <w:tmpl w:val="7C00A306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2BB47F7"/>
    <w:multiLevelType w:val="hybridMultilevel"/>
    <w:tmpl w:val="226019A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5361"/>
    <w:rsid w:val="0008457C"/>
    <w:rsid w:val="000A48ED"/>
    <w:rsid w:val="003B48EB"/>
    <w:rsid w:val="003C4FFF"/>
    <w:rsid w:val="003E4EA2"/>
    <w:rsid w:val="005808FD"/>
    <w:rsid w:val="00615C81"/>
    <w:rsid w:val="00690DB9"/>
    <w:rsid w:val="00702472"/>
    <w:rsid w:val="007A7610"/>
    <w:rsid w:val="00810311"/>
    <w:rsid w:val="00832BE3"/>
    <w:rsid w:val="00A24260"/>
    <w:rsid w:val="00C30E2C"/>
    <w:rsid w:val="00CC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9406"/>
  <w15:chartTrackingRefBased/>
  <w15:docId w15:val="{97DE3543-1242-4655-A27B-E7AF1C77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gizem</cp:lastModifiedBy>
  <cp:revision>5</cp:revision>
  <dcterms:created xsi:type="dcterms:W3CDTF">2017-12-01T11:20:00Z</dcterms:created>
  <dcterms:modified xsi:type="dcterms:W3CDTF">2017-12-13T10:46:00Z</dcterms:modified>
</cp:coreProperties>
</file>