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38A" w:rsidRDefault="00E6438A" w:rsidP="00E6438A">
      <w:pPr>
        <w:jc w:val="center"/>
        <w:rPr>
          <w:b/>
          <w:bCs/>
        </w:rPr>
      </w:pPr>
      <w:r w:rsidRPr="00E6438A">
        <w:rPr>
          <w:b/>
          <w:bCs/>
        </w:rPr>
        <w:t>6. HAFTA</w:t>
      </w:r>
    </w:p>
    <w:p w:rsidR="00E6438A" w:rsidRPr="00E6438A" w:rsidRDefault="00E6438A" w:rsidP="00E6438A">
      <w:pPr>
        <w:jc w:val="center"/>
        <w:rPr>
          <w:b/>
          <w:bCs/>
        </w:rPr>
      </w:pPr>
    </w:p>
    <w:p w:rsidR="00E6438A" w:rsidRDefault="00E6438A" w:rsidP="00E6438A">
      <w:pPr>
        <w:pStyle w:val="Balk1"/>
      </w:pPr>
      <w:r w:rsidRPr="00E6438A">
        <w:rPr>
          <w:sz w:val="24"/>
        </w:rPr>
        <w:t>SOPHOKLES</w:t>
      </w:r>
    </w:p>
    <w:p w:rsidR="00E6438A" w:rsidRDefault="00E6438A" w:rsidP="00E6438A"/>
    <w:p w:rsidR="00E6438A" w:rsidRDefault="00E6438A" w:rsidP="00E6438A">
      <w:pPr>
        <w:pStyle w:val="GvdeMetniGirintisi"/>
      </w:pPr>
      <w:proofErr w:type="spellStart"/>
      <w:r>
        <w:t>Sophillos</w:t>
      </w:r>
      <w:proofErr w:type="spellEnd"/>
      <w:r>
        <w:t xml:space="preserve"> adlı zengin bir silah yapımcısının oğlu olan </w:t>
      </w:r>
      <w:proofErr w:type="spellStart"/>
      <w:r>
        <w:t>Sophokles</w:t>
      </w:r>
      <w:proofErr w:type="spellEnd"/>
      <w:r>
        <w:t xml:space="preserve"> tıpkı </w:t>
      </w:r>
      <w:proofErr w:type="spellStart"/>
      <w:r>
        <w:t>Aiskhylos</w:t>
      </w:r>
      <w:proofErr w:type="spellEnd"/>
      <w:r>
        <w:t xml:space="preserve"> gibi, Atina’da, </w:t>
      </w:r>
      <w:proofErr w:type="spellStart"/>
      <w:r>
        <w:t>Kolonos’ta</w:t>
      </w:r>
      <w:proofErr w:type="spellEnd"/>
      <w:r>
        <w:t xml:space="preserve"> doğmuştur. Gençliğinde müzik ile ilgilenen </w:t>
      </w:r>
      <w:proofErr w:type="spellStart"/>
      <w:r>
        <w:t>Sophokles’in</w:t>
      </w:r>
      <w:proofErr w:type="spellEnd"/>
      <w:r>
        <w:t xml:space="preserve"> MÖ 480 yılında </w:t>
      </w:r>
      <w:proofErr w:type="spellStart"/>
      <w:r>
        <w:t>Salamis</w:t>
      </w:r>
      <w:proofErr w:type="spellEnd"/>
      <w:r>
        <w:t xml:space="preserve"> deniz zaferini kutlayan koroyu gençler korosunu yönettiği söylenir. Ayrıca, </w:t>
      </w:r>
      <w:proofErr w:type="spellStart"/>
      <w:r>
        <w:t>tiyatrıda</w:t>
      </w:r>
      <w:proofErr w:type="spellEnd"/>
      <w:r>
        <w:t xml:space="preserve"> oyuncu olarak da rol almıştır. MÖ 468 yılında Büyük </w:t>
      </w:r>
      <w:proofErr w:type="spellStart"/>
      <w:r>
        <w:t>Dionysia</w:t>
      </w:r>
      <w:proofErr w:type="spellEnd"/>
      <w:r>
        <w:t xml:space="preserve"> şenliklerinde yapılan yarışmada </w:t>
      </w:r>
      <w:proofErr w:type="spellStart"/>
      <w:r>
        <w:t>Aiskhylos’u</w:t>
      </w:r>
      <w:proofErr w:type="spellEnd"/>
      <w:r>
        <w:t xml:space="preserve"> yenerek ilk birinciliği elde etmiştir. Eski kaynaklar </w:t>
      </w:r>
      <w:proofErr w:type="spellStart"/>
      <w:r>
        <w:t>Aiskhylos’un</w:t>
      </w:r>
      <w:proofErr w:type="spellEnd"/>
      <w:r>
        <w:t xml:space="preserve"> </w:t>
      </w:r>
      <w:proofErr w:type="spellStart"/>
      <w:r>
        <w:t>Marathon</w:t>
      </w:r>
      <w:proofErr w:type="spellEnd"/>
      <w:r>
        <w:t xml:space="preserve"> savaşına katıldığını, </w:t>
      </w:r>
      <w:proofErr w:type="spellStart"/>
      <w:r>
        <w:t>Sophokles’in</w:t>
      </w:r>
      <w:proofErr w:type="spellEnd"/>
      <w:r>
        <w:t xml:space="preserve"> koro yönettiğini, Euripides’in de tam da zafer günü dünyaya geldiğini yazar. </w:t>
      </w:r>
      <w:proofErr w:type="spellStart"/>
      <w:r>
        <w:t>Sophokles</w:t>
      </w:r>
      <w:proofErr w:type="spellEnd"/>
      <w:r>
        <w:t xml:space="preserve">, Atina’da siyasal yaşamın içinde önemli görevler almış, ama asla eylem adamı olmamıştır. </w:t>
      </w:r>
      <w:proofErr w:type="spellStart"/>
      <w:r>
        <w:t>Attika-Delos</w:t>
      </w:r>
      <w:proofErr w:type="spellEnd"/>
      <w:r>
        <w:t xml:space="preserve"> Deniz Birliğinin mali işlerinden sorumlu en üst yönetici olmuştur. MÖ 441/440 yılında Atina’ya çok eser kazandırmış olan </w:t>
      </w:r>
      <w:proofErr w:type="spellStart"/>
      <w:r>
        <w:t>Perikles</w:t>
      </w:r>
      <w:proofErr w:type="spellEnd"/>
      <w:r>
        <w:t xml:space="preserve"> ile birlikte Sisam adasında baş gösteren ayaklanmayı bastırmak üzere </w:t>
      </w:r>
      <w:proofErr w:type="spellStart"/>
      <w:r>
        <w:t>strategos</w:t>
      </w:r>
      <w:proofErr w:type="spellEnd"/>
      <w:r>
        <w:t>/</w:t>
      </w:r>
      <w:proofErr w:type="spellStart"/>
      <w:r>
        <w:t>strateg</w:t>
      </w:r>
      <w:proofErr w:type="spellEnd"/>
      <w:r>
        <w:t xml:space="preserve"> (komutan)  atanmıştır. İkinci kez </w:t>
      </w:r>
      <w:proofErr w:type="spellStart"/>
      <w:r>
        <w:t>strateg</w:t>
      </w:r>
      <w:proofErr w:type="spellEnd"/>
      <w:r>
        <w:t xml:space="preserve"> (</w:t>
      </w:r>
      <w:proofErr w:type="spellStart"/>
      <w:r>
        <w:t>strategos</w:t>
      </w:r>
      <w:proofErr w:type="spellEnd"/>
      <w:r>
        <w:t xml:space="preserve">) seçilişi ise </w:t>
      </w:r>
      <w:proofErr w:type="spellStart"/>
      <w:r>
        <w:t>Nikias</w:t>
      </w:r>
      <w:proofErr w:type="spellEnd"/>
      <w:r>
        <w:t xml:space="preserve"> zamanında olmuştur. Eski kaynaklar bize onu toplumsal yaşamı seven, uysal bir insan olarak tanıtır. Kendisinden on altı, on yedi yaş küçük olan Euripides ile aralarında bir sanat yarışından söz ederler. Euripides, </w:t>
      </w:r>
      <w:proofErr w:type="spellStart"/>
      <w:r>
        <w:t>Sophokles’ten</w:t>
      </w:r>
      <w:proofErr w:type="spellEnd"/>
      <w:r>
        <w:t xml:space="preserve"> önce ölmüştür. 406 yılında, Euripides’in ölüm haberi üzerine </w:t>
      </w:r>
      <w:proofErr w:type="spellStart"/>
      <w:r>
        <w:t>Sophokles</w:t>
      </w:r>
      <w:proofErr w:type="spellEnd"/>
      <w:r>
        <w:t xml:space="preserve">, tragedya gösterilerine yas giysileri içinde gelerek sanatçı meslektaşına duyduğu saygıyı göstermiştir. </w:t>
      </w:r>
      <w:proofErr w:type="spellStart"/>
      <w:r>
        <w:t>Sophokles’in</w:t>
      </w:r>
      <w:proofErr w:type="spellEnd"/>
      <w:r>
        <w:t xml:space="preserve"> ölümünden sonra hatırasına kahramanlara özgü olan </w:t>
      </w:r>
      <w:proofErr w:type="spellStart"/>
      <w:r>
        <w:t>heroon</w:t>
      </w:r>
      <w:proofErr w:type="spellEnd"/>
      <w:r>
        <w:t xml:space="preserve"> anıtı inşa edilmiştir.</w:t>
      </w:r>
    </w:p>
    <w:p w:rsidR="00E6438A" w:rsidRDefault="00E6438A" w:rsidP="00E6438A">
      <w:pPr>
        <w:spacing w:line="360" w:lineRule="auto"/>
        <w:ind w:firstLine="708"/>
        <w:jc w:val="both"/>
      </w:pPr>
      <w:proofErr w:type="spellStart"/>
      <w:r>
        <w:t>Sophokles</w:t>
      </w:r>
      <w:proofErr w:type="spellEnd"/>
      <w:r>
        <w:t xml:space="preserve">, MÖ 468 yılında tragedya sahnesine ilk adım attığı eseriyle başarı elde etmiştir. Ünlü filolog </w:t>
      </w:r>
      <w:proofErr w:type="spellStart"/>
      <w:r>
        <w:t>Byzantionlu</w:t>
      </w:r>
      <w:proofErr w:type="spellEnd"/>
      <w:r>
        <w:t xml:space="preserve"> </w:t>
      </w:r>
      <w:proofErr w:type="spellStart"/>
      <w:r>
        <w:t>Aristophanes’e</w:t>
      </w:r>
      <w:proofErr w:type="spellEnd"/>
      <w:r>
        <w:t xml:space="preserve"> (MÖ 257-180) göre, yüz otuz oyun yazmıştır. Ancak bunlardan yedisinin ona ait olup olmadığı kuşkuludur.  Doksan yaşına kadar yaşayan ozanın, ömrünün sonuna kadar eser yazdığını, </w:t>
      </w:r>
      <w:proofErr w:type="spellStart"/>
      <w:r>
        <w:rPr>
          <w:i/>
          <w:iCs/>
        </w:rPr>
        <w:t>Philoktetes</w:t>
      </w:r>
      <w:r>
        <w:t>’i</w:t>
      </w:r>
      <w:proofErr w:type="spellEnd"/>
      <w:r>
        <w:t xml:space="preserve"> seksen sekiz yaşında yazıp bizzat sahneye koyduğu bilinmektedir. </w:t>
      </w:r>
      <w:proofErr w:type="spellStart"/>
      <w:r>
        <w:rPr>
          <w:i/>
          <w:iCs/>
        </w:rPr>
        <w:t>Oidipus</w:t>
      </w:r>
      <w:proofErr w:type="spellEnd"/>
      <w:r>
        <w:rPr>
          <w:i/>
          <w:iCs/>
        </w:rPr>
        <w:t xml:space="preserve"> </w:t>
      </w:r>
      <w:proofErr w:type="spellStart"/>
      <w:r>
        <w:rPr>
          <w:i/>
          <w:iCs/>
        </w:rPr>
        <w:t>Kolonos</w:t>
      </w:r>
      <w:r>
        <w:t>’ta</w:t>
      </w:r>
      <w:proofErr w:type="spellEnd"/>
      <w:r>
        <w:t xml:space="preserve"> adlı eseri ise ölümünden sonra sahnelenmiştir. Son derece dindar biri olan </w:t>
      </w:r>
      <w:proofErr w:type="spellStart"/>
      <w:r>
        <w:t>Sophokles</w:t>
      </w:r>
      <w:proofErr w:type="spellEnd"/>
      <w:r>
        <w:t xml:space="preserve">, eserlerinde insanı ve insana özgü nitelikleri ön planda tutmuştur. Atina’daki geleneklere ve dine o kadar bağlıdır ki, 420 yılında Atina’ya getirilen </w:t>
      </w:r>
      <w:proofErr w:type="spellStart"/>
      <w:r>
        <w:t>Asklepios</w:t>
      </w:r>
      <w:proofErr w:type="spellEnd"/>
      <w:r>
        <w:t xml:space="preserve"> heykeli, tapınaktaki yerine yerleştirilinceye kadar </w:t>
      </w:r>
      <w:proofErr w:type="spellStart"/>
      <w:r>
        <w:t>Sophokles’in</w:t>
      </w:r>
      <w:proofErr w:type="spellEnd"/>
      <w:r>
        <w:t xml:space="preserve"> evinde konuk edilmiştir. Tragedyalarına </w:t>
      </w:r>
      <w:proofErr w:type="spellStart"/>
      <w:r>
        <w:t>Troya</w:t>
      </w:r>
      <w:proofErr w:type="spellEnd"/>
      <w:r>
        <w:t xml:space="preserve"> savaşını ve ondan sonraki serüvenleri konu etmiştir. Eserlerinde yalnızca yedi tanesi günümüze gelen </w:t>
      </w:r>
      <w:proofErr w:type="spellStart"/>
      <w:r>
        <w:t>Sophokles’in</w:t>
      </w:r>
      <w:proofErr w:type="spellEnd"/>
      <w:r>
        <w:t xml:space="preserve"> kayıp eserlerinin bazılarının adlarını, bazılarının ise konuları bilinir. Eserlerinin hiçbirinde </w:t>
      </w:r>
      <w:proofErr w:type="spellStart"/>
      <w:r>
        <w:t>Dionysos</w:t>
      </w:r>
      <w:proofErr w:type="spellEnd"/>
      <w:r>
        <w:t xml:space="preserve"> efsanesine yer vermemiş olan </w:t>
      </w:r>
      <w:proofErr w:type="spellStart"/>
      <w:r>
        <w:t>Sophokles’in</w:t>
      </w:r>
      <w:proofErr w:type="spellEnd"/>
      <w:r>
        <w:t xml:space="preserve"> bu tutumu tanrı </w:t>
      </w:r>
      <w:proofErr w:type="spellStart"/>
      <w:r>
        <w:t>Dionysos’un</w:t>
      </w:r>
      <w:proofErr w:type="spellEnd"/>
      <w:r>
        <w:t xml:space="preserve"> Klasik Çağda oluşan Yunan düşüncesine ve dünya görüşüne karakter bakımından uymaması ile açıklanabilir. Çünkü </w:t>
      </w:r>
      <w:proofErr w:type="spellStart"/>
      <w:r>
        <w:t>Dionysos</w:t>
      </w:r>
      <w:proofErr w:type="spellEnd"/>
      <w:r>
        <w:t xml:space="preserve"> bir kendinden geçiş, vecde geliş tanrısıdır, akılcılıktan uzaktır. Bu yönüyle </w:t>
      </w:r>
      <w:proofErr w:type="spellStart"/>
      <w:r>
        <w:lastRenderedPageBreak/>
        <w:t>Sophokles</w:t>
      </w:r>
      <w:proofErr w:type="spellEnd"/>
      <w:r>
        <w:t xml:space="preserve"> sahneden heyecanı kaldırmamış, tersine akıl eylemlere egemen oldukça, heyecan artmış ve bilinçlenmiştir. Bu bağlamda </w:t>
      </w:r>
      <w:proofErr w:type="spellStart"/>
      <w:r>
        <w:t>Aiskhylos’un</w:t>
      </w:r>
      <w:proofErr w:type="spellEnd"/>
      <w:r>
        <w:t xml:space="preserve"> eski Atina’yı, artık anı olmuş olayları, </w:t>
      </w:r>
      <w:proofErr w:type="spellStart"/>
      <w:r>
        <w:t>Marathon</w:t>
      </w:r>
      <w:proofErr w:type="spellEnd"/>
      <w:r>
        <w:t xml:space="preserve"> zaferinin havası içinde anlatırken, </w:t>
      </w:r>
      <w:proofErr w:type="spellStart"/>
      <w:r>
        <w:t>Sophokles’in</w:t>
      </w:r>
      <w:proofErr w:type="spellEnd"/>
      <w:r>
        <w:t xml:space="preserve"> ise yaşadığı günkü Atina’nın görkemini, </w:t>
      </w:r>
      <w:proofErr w:type="spellStart"/>
      <w:r>
        <w:t>Perikles</w:t>
      </w:r>
      <w:proofErr w:type="spellEnd"/>
      <w:r>
        <w:t xml:space="preserve"> ve </w:t>
      </w:r>
      <w:proofErr w:type="spellStart"/>
      <w:r>
        <w:t>Pheidias’ın</w:t>
      </w:r>
      <w:proofErr w:type="spellEnd"/>
      <w:r>
        <w:t xml:space="preserve"> dostudur ve bu nedenle de </w:t>
      </w:r>
      <w:proofErr w:type="spellStart"/>
      <w:r>
        <w:t>Perikles</w:t>
      </w:r>
      <w:proofErr w:type="spellEnd"/>
      <w:r>
        <w:t xml:space="preserve"> dönemini dile getirdiği görülebilir, . Euripides ise yeni akımların büyük temsilcisidir. </w:t>
      </w:r>
    </w:p>
    <w:p w:rsidR="00E6438A" w:rsidRDefault="00E6438A" w:rsidP="00E6438A">
      <w:pPr>
        <w:spacing w:line="360" w:lineRule="auto"/>
        <w:ind w:firstLine="708"/>
        <w:jc w:val="both"/>
      </w:pPr>
      <w:proofErr w:type="spellStart"/>
      <w:r>
        <w:t>Sophokles</w:t>
      </w:r>
      <w:proofErr w:type="spellEnd"/>
      <w:r>
        <w:t xml:space="preserve">, eserlerini özellikle </w:t>
      </w:r>
      <w:proofErr w:type="spellStart"/>
      <w:r>
        <w:t>Troya</w:t>
      </w:r>
      <w:proofErr w:type="spellEnd"/>
      <w:r>
        <w:t xml:space="preserve"> efsaneleri başta olmak üzere, Yunan tragedyalarından esinlenerek yazmıştır. Diğer esin kaynakları ise </w:t>
      </w:r>
      <w:proofErr w:type="spellStart"/>
      <w:r>
        <w:t>Thebai</w:t>
      </w:r>
      <w:proofErr w:type="spellEnd"/>
      <w:r>
        <w:t xml:space="preserve">, </w:t>
      </w:r>
      <w:proofErr w:type="spellStart"/>
      <w:r>
        <w:t>Argos</w:t>
      </w:r>
      <w:proofErr w:type="spellEnd"/>
      <w:r>
        <w:t xml:space="preserve"> ve </w:t>
      </w:r>
      <w:proofErr w:type="spellStart"/>
      <w:r>
        <w:t>Argonaut</w:t>
      </w:r>
      <w:proofErr w:type="spellEnd"/>
      <w:r>
        <w:t xml:space="preserve"> efsaneleridir. Eski kaynaklara göre, ozan tragedya tekniğine üç yenilik armağan etmiştir:</w:t>
      </w:r>
    </w:p>
    <w:p w:rsidR="00E6438A" w:rsidRDefault="00E6438A" w:rsidP="00E6438A">
      <w:pPr>
        <w:spacing w:line="360" w:lineRule="auto"/>
        <w:ind w:firstLine="708"/>
        <w:jc w:val="both"/>
      </w:pPr>
      <w:r>
        <w:t>1-) Koroyu oluşturan kişilerin sayısını on ikiden on beşe çıkarmış,</w:t>
      </w:r>
    </w:p>
    <w:p w:rsidR="00E6438A" w:rsidRDefault="00E6438A" w:rsidP="00E6438A">
      <w:pPr>
        <w:spacing w:line="360" w:lineRule="auto"/>
        <w:ind w:firstLine="708"/>
        <w:jc w:val="both"/>
      </w:pPr>
      <w:r>
        <w:t>2-) Sahneye üçüncü oyuncuyu çıkarmış,</w:t>
      </w:r>
    </w:p>
    <w:p w:rsidR="00E6438A" w:rsidRDefault="00E6438A" w:rsidP="00E6438A">
      <w:pPr>
        <w:spacing w:line="360" w:lineRule="auto"/>
        <w:ind w:firstLine="708"/>
        <w:jc w:val="both"/>
      </w:pPr>
      <w:r>
        <w:t>3-) Üçlemelerdeki birliği kaldırıp, tragedyaları başlı başına birer oyun olarak işlemiştir.</w:t>
      </w:r>
    </w:p>
    <w:p w:rsidR="00E6438A" w:rsidRDefault="00E6438A" w:rsidP="00E6438A">
      <w:pPr>
        <w:spacing w:line="360" w:lineRule="auto"/>
        <w:ind w:firstLine="708"/>
        <w:jc w:val="both"/>
      </w:pPr>
      <w:r>
        <w:t xml:space="preserve">Tragedyanın koro ile başladığı göz önüne alınırsa, sahneye koro ile diyaloga giren bir çıkmasının tragedya bir sahne oyunu olma yönünde ilk adımını atmıştı. Sahneye ikinci oyuncuyu </w:t>
      </w:r>
      <w:proofErr w:type="spellStart"/>
      <w:r>
        <w:t>Aiskhylos</w:t>
      </w:r>
      <w:proofErr w:type="spellEnd"/>
      <w:r>
        <w:t xml:space="preserve"> çıkarmış, ancak istenilen etkiyi sağlayamamıştı. Üçüncü oyuncuyu </w:t>
      </w:r>
      <w:proofErr w:type="spellStart"/>
      <w:r>
        <w:t>Sophokles</w:t>
      </w:r>
      <w:proofErr w:type="spellEnd"/>
      <w:r>
        <w:t xml:space="preserve"> eklemiş ama </w:t>
      </w:r>
      <w:proofErr w:type="spellStart"/>
      <w:r>
        <w:t>Aiskhylos</w:t>
      </w:r>
      <w:proofErr w:type="spellEnd"/>
      <w:r>
        <w:t xml:space="preserve">, ileri yaşında yazdığı </w:t>
      </w:r>
      <w:proofErr w:type="spellStart"/>
      <w:r>
        <w:rPr>
          <w:i/>
          <w:iCs/>
        </w:rPr>
        <w:t>Oresteia</w:t>
      </w:r>
      <w:proofErr w:type="spellEnd"/>
      <w:r>
        <w:t xml:space="preserve"> üçlemesinde üçüncü oyuncuyu kullanması </w:t>
      </w:r>
      <w:proofErr w:type="spellStart"/>
      <w:r>
        <w:t>Sophokles’ten</w:t>
      </w:r>
      <w:proofErr w:type="spellEnd"/>
      <w:r>
        <w:t xml:space="preserve"> etkilenmiş olduğunu akla getirir.</w:t>
      </w:r>
    </w:p>
    <w:p w:rsidR="00E6438A" w:rsidRDefault="00E6438A" w:rsidP="00E6438A">
      <w:pPr>
        <w:spacing w:line="360" w:lineRule="auto"/>
        <w:ind w:firstLine="708"/>
        <w:jc w:val="both"/>
      </w:pPr>
      <w:r>
        <w:t xml:space="preserve">Üçlemeler, </w:t>
      </w:r>
      <w:proofErr w:type="spellStart"/>
      <w:r>
        <w:t>Sophokles’e</w:t>
      </w:r>
      <w:proofErr w:type="spellEnd"/>
      <w:r>
        <w:t xml:space="preserve"> gelene kadar aynı konu etrafında dönerdi. </w:t>
      </w:r>
      <w:proofErr w:type="spellStart"/>
      <w:r>
        <w:t>Sophokles</w:t>
      </w:r>
      <w:proofErr w:type="spellEnd"/>
      <w:r>
        <w:t xml:space="preserve"> bu birliği ortadan kaldırmıştır. Aslında </w:t>
      </w:r>
      <w:proofErr w:type="spellStart"/>
      <w:r>
        <w:t>Aiskhylos’un</w:t>
      </w:r>
      <w:proofErr w:type="spellEnd"/>
      <w:r>
        <w:t xml:space="preserve"> hiç olmazsa bir yarışma aralarında konu birliği olmayan bir üçleme ile yarışmaya katıldığı da bilinmektedir. </w:t>
      </w:r>
      <w:r>
        <w:rPr>
          <w:i/>
          <w:iCs/>
        </w:rPr>
        <w:t>Persler</w:t>
      </w:r>
      <w:r>
        <w:t xml:space="preserve"> adlı oyun, üçlemedeki diğer oyunlarla konu birliği oluşturmayan, kendi başına, bağımsız bir eserdir. Buna karşılık </w:t>
      </w:r>
      <w:proofErr w:type="spellStart"/>
      <w:r>
        <w:t>Sophokles’in</w:t>
      </w:r>
      <w:proofErr w:type="spellEnd"/>
      <w:r>
        <w:t xml:space="preserve"> de aynı konu etrafında dönen bir üçlemesi olduğu bilinir. Üçlemenin birliğini, bu nedenle hangisinin kaldırdığı tam olarak bilinmez. Ancak, </w:t>
      </w:r>
      <w:proofErr w:type="spellStart"/>
      <w:r>
        <w:t>Sophokles’in</w:t>
      </w:r>
      <w:proofErr w:type="spellEnd"/>
      <w:r>
        <w:t xml:space="preserve"> kuraldışı olarak konuları farklı bir üçleme yazdığı söylenebilir.</w:t>
      </w:r>
    </w:p>
    <w:p w:rsidR="00E6438A" w:rsidRDefault="00E6438A" w:rsidP="00E6438A">
      <w:pPr>
        <w:spacing w:line="360" w:lineRule="auto"/>
        <w:ind w:firstLine="708"/>
        <w:jc w:val="both"/>
      </w:pPr>
      <w:r>
        <w:t xml:space="preserve">Bu üç yenilikten en basiti, korodaki kişi sayısının değişmesidir. İkincisi teknik bir yenilik olmakla birlikte, düşünsel gelişmelerin bir sonucudur. Bu da bize, </w:t>
      </w:r>
      <w:proofErr w:type="spellStart"/>
      <w:r>
        <w:t>Sophokles’in</w:t>
      </w:r>
      <w:proofErr w:type="spellEnd"/>
      <w:r>
        <w:t xml:space="preserve"> yaşamı bir bütün olarak gördüğünü gösterir. En önemli yenilik, konular arasındaki birliğin kaldırılmasıdır. Çünkü konular arasındaki birlik başka bir düşünceyi, birlik olmaması ise bambaşka bir düşünceyi ortaya koyar. Konunun birbirine bağlı olduğu üçlemelerde efsane ağır basmaktadır. Bu birliğin kaldırılmasıyla, efsanenin baskısı ortadan kalkmakta, insan, irade ve duygu ön plana geçmektedir.</w:t>
      </w:r>
    </w:p>
    <w:p w:rsidR="00E6438A" w:rsidRDefault="00E6438A" w:rsidP="00E6438A">
      <w:pPr>
        <w:spacing w:line="360" w:lineRule="auto"/>
        <w:ind w:firstLine="708"/>
        <w:jc w:val="both"/>
      </w:pPr>
      <w:proofErr w:type="spellStart"/>
      <w:r>
        <w:t>Sophokles’ten</w:t>
      </w:r>
      <w:proofErr w:type="spellEnd"/>
      <w:r>
        <w:t xml:space="preserve"> günümüze ulaşan yedi oyunun </w:t>
      </w:r>
      <w:proofErr w:type="spellStart"/>
      <w:r>
        <w:t>zamandizinsel</w:t>
      </w:r>
      <w:proofErr w:type="spellEnd"/>
      <w:r>
        <w:t xml:space="preserve"> sıralaması yapılamamaktadır. Günümüze ulaşan </w:t>
      </w:r>
      <w:proofErr w:type="gramStart"/>
      <w:r>
        <w:t>fragmanlar</w:t>
      </w:r>
      <w:proofErr w:type="gramEnd"/>
      <w:r>
        <w:t xml:space="preserve"> içinde yazara ait </w:t>
      </w:r>
      <w:proofErr w:type="spellStart"/>
      <w:r>
        <w:rPr>
          <w:i/>
          <w:iCs/>
        </w:rPr>
        <w:t>Ikhneutai</w:t>
      </w:r>
      <w:proofErr w:type="spellEnd"/>
      <w:r>
        <w:t xml:space="preserve"> (Av Köpekleri ya da Av Sürücüleri) adlı bir satir dramı da ele geçmiştir. Eserin esin kaynağı </w:t>
      </w:r>
      <w:proofErr w:type="spellStart"/>
      <w:r>
        <w:t>Hermes</w:t>
      </w:r>
      <w:proofErr w:type="spellEnd"/>
      <w:r>
        <w:t xml:space="preserve"> için </w:t>
      </w:r>
      <w:r>
        <w:lastRenderedPageBreak/>
        <w:t xml:space="preserve">yazılan </w:t>
      </w:r>
      <w:proofErr w:type="spellStart"/>
      <w:r>
        <w:t>Homerik</w:t>
      </w:r>
      <w:proofErr w:type="spellEnd"/>
      <w:r>
        <w:t xml:space="preserve"> </w:t>
      </w:r>
      <w:proofErr w:type="spellStart"/>
      <w:r>
        <w:t>hymnostur</w:t>
      </w:r>
      <w:proofErr w:type="spellEnd"/>
      <w:r>
        <w:t xml:space="preserve">. </w:t>
      </w:r>
      <w:proofErr w:type="spellStart"/>
      <w:r>
        <w:t>Hermes</w:t>
      </w:r>
      <w:proofErr w:type="spellEnd"/>
      <w:r>
        <w:t xml:space="preserve"> doğduktan birkaç gün sonra </w:t>
      </w:r>
      <w:proofErr w:type="spellStart"/>
      <w:r>
        <w:t>Apollon’un</w:t>
      </w:r>
      <w:proofErr w:type="spellEnd"/>
      <w:r>
        <w:t xml:space="preserve"> öküzlerini çalarak bir mağaraya kapatır. </w:t>
      </w:r>
      <w:proofErr w:type="spellStart"/>
      <w:r>
        <w:t>Silenos</w:t>
      </w:r>
      <w:proofErr w:type="spellEnd"/>
      <w:r>
        <w:t xml:space="preserve"> ve </w:t>
      </w:r>
      <w:proofErr w:type="spellStart"/>
      <w:r>
        <w:t>satyrlerin</w:t>
      </w:r>
      <w:proofErr w:type="spellEnd"/>
      <w:r>
        <w:t xml:space="preserve"> av köpekleri gibi onun izini bulurlar. Oyunun sonu kayıp olmakla birlikte, söz konusu </w:t>
      </w:r>
      <w:proofErr w:type="spellStart"/>
      <w:r>
        <w:t>Homerik</w:t>
      </w:r>
      <w:proofErr w:type="spellEnd"/>
      <w:r>
        <w:t xml:space="preserve"> </w:t>
      </w:r>
      <w:proofErr w:type="spellStart"/>
      <w:r>
        <w:t>hymnostan</w:t>
      </w:r>
      <w:proofErr w:type="spellEnd"/>
      <w:r>
        <w:t xml:space="preserve"> yola çıkarak olasılıkla </w:t>
      </w:r>
      <w:proofErr w:type="spellStart"/>
      <w:r>
        <w:t>Apollon</w:t>
      </w:r>
      <w:proofErr w:type="spellEnd"/>
      <w:r>
        <w:t xml:space="preserve"> ile </w:t>
      </w:r>
      <w:proofErr w:type="spellStart"/>
      <w:r>
        <w:t>Hermes’in</w:t>
      </w:r>
      <w:proofErr w:type="spellEnd"/>
      <w:r>
        <w:t xml:space="preserve"> uzlaşmasını betimlemiş olmalıdır.</w:t>
      </w:r>
    </w:p>
    <w:p w:rsidR="00E6438A" w:rsidRDefault="00E6438A" w:rsidP="00E6438A">
      <w:pPr>
        <w:spacing w:line="360" w:lineRule="auto"/>
        <w:ind w:firstLine="708"/>
        <w:jc w:val="both"/>
      </w:pPr>
      <w:r>
        <w:t xml:space="preserve">Olgunluk çağında </w:t>
      </w:r>
      <w:proofErr w:type="spellStart"/>
      <w:r>
        <w:rPr>
          <w:i/>
          <w:iCs/>
        </w:rPr>
        <w:t>Aias</w:t>
      </w:r>
      <w:proofErr w:type="spellEnd"/>
      <w:r>
        <w:t xml:space="preserve"> ve </w:t>
      </w:r>
      <w:proofErr w:type="spellStart"/>
      <w:r>
        <w:rPr>
          <w:i/>
          <w:iCs/>
        </w:rPr>
        <w:t>Antigone</w:t>
      </w:r>
      <w:r>
        <w:t>’yi</w:t>
      </w:r>
      <w:proofErr w:type="spellEnd"/>
      <w:r>
        <w:t xml:space="preserve"> sahnelemiş, ileri yaşta </w:t>
      </w:r>
      <w:proofErr w:type="spellStart"/>
      <w:r>
        <w:rPr>
          <w:i/>
          <w:iCs/>
        </w:rPr>
        <w:t>Philoktetes</w:t>
      </w:r>
      <w:proofErr w:type="spellEnd"/>
      <w:r>
        <w:t xml:space="preserve"> ve </w:t>
      </w:r>
      <w:proofErr w:type="spellStart"/>
      <w:r>
        <w:rPr>
          <w:i/>
          <w:iCs/>
        </w:rPr>
        <w:t>Oidipus</w:t>
      </w:r>
      <w:proofErr w:type="spellEnd"/>
      <w:r>
        <w:rPr>
          <w:i/>
          <w:iCs/>
        </w:rPr>
        <w:t xml:space="preserve"> </w:t>
      </w:r>
      <w:proofErr w:type="spellStart"/>
      <w:r>
        <w:rPr>
          <w:i/>
          <w:iCs/>
        </w:rPr>
        <w:t>Kolonos’ta</w:t>
      </w:r>
      <w:proofErr w:type="spellEnd"/>
      <w:r>
        <w:t xml:space="preserve"> oyunlarını yazmıştır. </w:t>
      </w:r>
      <w:proofErr w:type="spellStart"/>
      <w:r>
        <w:t>Aias</w:t>
      </w:r>
      <w:proofErr w:type="spellEnd"/>
      <w:r>
        <w:t xml:space="preserve"> olgunluk çağında yazılmış olmasına karşın, eserde birtakım arkaizmler vardır. Bu durumda elimizdeki yedi eserin en eskisi </w:t>
      </w:r>
      <w:proofErr w:type="spellStart"/>
      <w:r>
        <w:rPr>
          <w:i/>
          <w:iCs/>
        </w:rPr>
        <w:t>Aias</w:t>
      </w:r>
      <w:r>
        <w:t>’tır</w:t>
      </w:r>
      <w:proofErr w:type="spellEnd"/>
      <w:r>
        <w:t xml:space="preserve">. </w:t>
      </w:r>
      <w:proofErr w:type="spellStart"/>
      <w:r>
        <w:rPr>
          <w:i/>
          <w:iCs/>
        </w:rPr>
        <w:t>Antigone</w:t>
      </w:r>
      <w:r>
        <w:t>’nin</w:t>
      </w:r>
      <w:proofErr w:type="spellEnd"/>
      <w:r>
        <w:t xml:space="preserve"> sahnelenme yılı yaklaşık olarak MÖ 442 olarak saptanmıştır. Diğer oyunları </w:t>
      </w:r>
      <w:proofErr w:type="spellStart"/>
      <w:r>
        <w:rPr>
          <w:i/>
          <w:iCs/>
        </w:rPr>
        <w:t>Elektra</w:t>
      </w:r>
      <w:proofErr w:type="spellEnd"/>
      <w:r>
        <w:rPr>
          <w:i/>
          <w:iCs/>
        </w:rPr>
        <w:t xml:space="preserve">, Kral </w:t>
      </w:r>
      <w:proofErr w:type="spellStart"/>
      <w:r>
        <w:rPr>
          <w:i/>
          <w:iCs/>
        </w:rPr>
        <w:t>Oidipus</w:t>
      </w:r>
      <w:proofErr w:type="spellEnd"/>
      <w:r>
        <w:t xml:space="preserve"> ve </w:t>
      </w:r>
      <w:proofErr w:type="spellStart"/>
      <w:r>
        <w:rPr>
          <w:i/>
          <w:iCs/>
        </w:rPr>
        <w:t>Thrakisli</w:t>
      </w:r>
      <w:proofErr w:type="spellEnd"/>
      <w:r>
        <w:rPr>
          <w:i/>
          <w:iCs/>
        </w:rPr>
        <w:t xml:space="preserve"> </w:t>
      </w:r>
      <w:proofErr w:type="spellStart"/>
      <w:r>
        <w:rPr>
          <w:i/>
          <w:iCs/>
        </w:rPr>
        <w:t>Kadınlar</w:t>
      </w:r>
      <w:r>
        <w:t>’dır</w:t>
      </w:r>
      <w:proofErr w:type="spellEnd"/>
      <w:r>
        <w:t>.</w:t>
      </w:r>
    </w:p>
    <w:p w:rsidR="00FC42C6" w:rsidRDefault="00FC42C6" w:rsidP="00FC42C6">
      <w:pPr>
        <w:pStyle w:val="Balk1"/>
        <w:spacing w:line="360" w:lineRule="auto"/>
        <w:jc w:val="both"/>
        <w:rPr>
          <w:b w:val="0"/>
        </w:rPr>
      </w:pPr>
    </w:p>
    <w:p w:rsidR="00FC42C6" w:rsidRPr="00FC42C6" w:rsidRDefault="00FC42C6" w:rsidP="00FC42C6">
      <w:pPr>
        <w:pStyle w:val="Balk1"/>
        <w:spacing w:line="360" w:lineRule="auto"/>
        <w:rPr>
          <w:sz w:val="24"/>
        </w:rPr>
      </w:pPr>
      <w:r w:rsidRPr="00FC42C6">
        <w:rPr>
          <w:sz w:val="24"/>
        </w:rPr>
        <w:t>EURİPİDES</w:t>
      </w:r>
    </w:p>
    <w:p w:rsidR="00FC42C6" w:rsidRPr="00FC42C6" w:rsidRDefault="00FC42C6" w:rsidP="00FC42C6">
      <w:pPr>
        <w:spacing w:line="360" w:lineRule="auto"/>
        <w:jc w:val="both"/>
      </w:pPr>
    </w:p>
    <w:p w:rsidR="00FC42C6" w:rsidRPr="00FC42C6" w:rsidRDefault="00FC42C6" w:rsidP="00FC42C6">
      <w:pPr>
        <w:pStyle w:val="GvdeMetni"/>
        <w:spacing w:after="0" w:line="360" w:lineRule="auto"/>
        <w:jc w:val="both"/>
      </w:pPr>
      <w:r w:rsidRPr="00FC42C6">
        <w:tab/>
      </w:r>
      <w:r>
        <w:t>MÖ</w:t>
      </w:r>
      <w:r w:rsidRPr="00FC42C6">
        <w:t xml:space="preserve"> 5. yüzyılda Atina’da yaşamış üç tragedya oza</w:t>
      </w:r>
      <w:r>
        <w:t>nından en genci olan Euripides MÖ</w:t>
      </w:r>
      <w:r w:rsidRPr="00FC42C6">
        <w:t xml:space="preserve"> 480 yılında doğmuştur. Kendinden önce gelen </w:t>
      </w:r>
      <w:proofErr w:type="spellStart"/>
      <w:r w:rsidRPr="00FC42C6">
        <w:t>Aiskhylos</w:t>
      </w:r>
      <w:proofErr w:type="spellEnd"/>
      <w:r w:rsidRPr="00FC42C6">
        <w:t xml:space="preserve"> eski Yunan tarihinin görkemini içinde duyarak yazarken tragedyalarını, ardından gelen </w:t>
      </w:r>
      <w:proofErr w:type="spellStart"/>
      <w:r w:rsidRPr="00FC42C6">
        <w:t>Sophokles</w:t>
      </w:r>
      <w:proofErr w:type="spellEnd"/>
      <w:r w:rsidRPr="00FC42C6">
        <w:t xml:space="preserve"> içinde yaşadığı </w:t>
      </w:r>
      <w:proofErr w:type="spellStart"/>
      <w:r w:rsidRPr="00FC42C6">
        <w:t>Perikles</w:t>
      </w:r>
      <w:proofErr w:type="spellEnd"/>
      <w:r w:rsidRPr="00FC42C6">
        <w:t xml:space="preserve"> çağının en parlak yanıyla ve Euripides de yeni çıkan akımlarla ilgilenerek yaşadıkları çağın üç ayrı yönünü yansıtırlar. Euripides’in doğduğu yıl, yani </w:t>
      </w:r>
      <w:r>
        <w:t xml:space="preserve">MÖ </w:t>
      </w:r>
      <w:r w:rsidRPr="00FC42C6">
        <w:t xml:space="preserve">480 yılı </w:t>
      </w:r>
      <w:proofErr w:type="spellStart"/>
      <w:r w:rsidRPr="00FC42C6">
        <w:t>Salamis</w:t>
      </w:r>
      <w:proofErr w:type="spellEnd"/>
      <w:r w:rsidRPr="00FC42C6">
        <w:t xml:space="preserve"> savaşının olduğu yıldır. Eski kaynaklara göre, Euripides tam da savaşın yapıldığı gün</w:t>
      </w:r>
      <w:r>
        <w:t xml:space="preserve"> MÖ</w:t>
      </w:r>
      <w:r w:rsidRPr="00FC42C6">
        <w:t xml:space="preserve"> 5 Eylül 480 yılında doğmuştur. Üç tragedya ozanı da </w:t>
      </w:r>
      <w:proofErr w:type="spellStart"/>
      <w:r w:rsidRPr="00FC42C6">
        <w:t>Salamis</w:t>
      </w:r>
      <w:proofErr w:type="spellEnd"/>
      <w:r w:rsidRPr="00FC42C6">
        <w:t xml:space="preserve"> </w:t>
      </w:r>
      <w:r>
        <w:t>S</w:t>
      </w:r>
      <w:r w:rsidRPr="00FC42C6">
        <w:t xml:space="preserve">avaşıyla ilgili görünüyor: </w:t>
      </w:r>
      <w:proofErr w:type="spellStart"/>
      <w:r w:rsidRPr="00FC42C6">
        <w:t>Aiskhylos</w:t>
      </w:r>
      <w:proofErr w:type="spellEnd"/>
      <w:r w:rsidRPr="00FC42C6">
        <w:t xml:space="preserve"> bizzat savaşa katılmıştır, </w:t>
      </w:r>
      <w:proofErr w:type="spellStart"/>
      <w:r w:rsidRPr="00FC42C6">
        <w:t>Sophokles</w:t>
      </w:r>
      <w:proofErr w:type="spellEnd"/>
      <w:r w:rsidRPr="00FC42C6">
        <w:t xml:space="preserve"> henüz on beş ya da on altı yaşındadır ve </w:t>
      </w:r>
      <w:proofErr w:type="spellStart"/>
      <w:r w:rsidRPr="00FC42C6">
        <w:t>Salamis</w:t>
      </w:r>
      <w:proofErr w:type="spellEnd"/>
      <w:r w:rsidRPr="00FC42C6">
        <w:t xml:space="preserve"> deniz zaferini kutlamak için düzenlenen gençler korosunun başıdır. Euripides de savaş günü dünyaya gelmiştir. Buna inanmasak bile, 406 yılında yetmiş yaşını geçmiş olarak öldüğü biliyoruz. </w:t>
      </w:r>
    </w:p>
    <w:p w:rsidR="00FC42C6" w:rsidRPr="00FC42C6" w:rsidRDefault="00FC42C6" w:rsidP="00FC42C6">
      <w:pPr>
        <w:pStyle w:val="GvdeMetni"/>
        <w:spacing w:after="0" w:line="360" w:lineRule="auto"/>
        <w:jc w:val="both"/>
      </w:pPr>
      <w:r w:rsidRPr="00FC42C6">
        <w:tab/>
        <w:t xml:space="preserve">Euripides, </w:t>
      </w:r>
      <w:proofErr w:type="spellStart"/>
      <w:r w:rsidRPr="00FC42C6">
        <w:t>Attika</w:t>
      </w:r>
      <w:proofErr w:type="spellEnd"/>
      <w:r w:rsidRPr="00FC42C6">
        <w:t xml:space="preserve"> yarımadasına yakın bir ad</w:t>
      </w:r>
      <w:r>
        <w:t>ada doğmuş olmasına karşın, Atina</w:t>
      </w:r>
      <w:r w:rsidRPr="00FC42C6">
        <w:t xml:space="preserve">lı bir ailedendir. Persler </w:t>
      </w:r>
      <w:proofErr w:type="spellStart"/>
      <w:r w:rsidRPr="00FC42C6">
        <w:t>Attika’ya</w:t>
      </w:r>
      <w:proofErr w:type="spellEnd"/>
      <w:r w:rsidRPr="00FC42C6">
        <w:t xml:space="preserve"> saldırdıkları zaman Euripides’in ailesinin de içinde olduğu birçok aile </w:t>
      </w:r>
      <w:proofErr w:type="spellStart"/>
      <w:r w:rsidRPr="00FC42C6">
        <w:t>Salamis’e</w:t>
      </w:r>
      <w:proofErr w:type="spellEnd"/>
      <w:r w:rsidRPr="00FC42C6">
        <w:t xml:space="preserve"> sığınmıştır. Komedya ozanı </w:t>
      </w:r>
      <w:proofErr w:type="spellStart"/>
      <w:r w:rsidRPr="00FC42C6">
        <w:t>Aristophanes’e</w:t>
      </w:r>
      <w:proofErr w:type="spellEnd"/>
      <w:r w:rsidRPr="00FC42C6">
        <w:t xml:space="preserve"> göre, yazarın babası aşçı, annesi de sebze satan bir kadındır. Euripides’i sevmediği bilinen </w:t>
      </w:r>
      <w:proofErr w:type="spellStart"/>
      <w:r w:rsidRPr="00FC42C6">
        <w:t>Aristophanes’in</w:t>
      </w:r>
      <w:proofErr w:type="spellEnd"/>
      <w:r w:rsidRPr="00FC42C6">
        <w:t xml:space="preserve"> bu bilgisine fazla güvenmek doğru değildir. Çünkü Euripides bazı dinsel kültlerde görev almıştır ve bu göreve gelebilmek için soylu olmak gerekirdi. Elyazması kitapların çok pahalı olduğu o zamanlarda zengin bir kütüphaneye sahip olması nedeniyle </w:t>
      </w:r>
      <w:proofErr w:type="spellStart"/>
      <w:r w:rsidRPr="00FC42C6">
        <w:t>Euripdes’in</w:t>
      </w:r>
      <w:proofErr w:type="spellEnd"/>
      <w:r w:rsidRPr="00FC42C6">
        <w:t xml:space="preserve"> en azından varlıklı bir aileye mensup olduğu söylenebilir.</w:t>
      </w:r>
    </w:p>
    <w:p w:rsidR="00FC42C6" w:rsidRPr="00FC42C6" w:rsidRDefault="00FC42C6" w:rsidP="00FC42C6">
      <w:pPr>
        <w:pStyle w:val="GvdeMetni"/>
        <w:spacing w:after="0" w:line="360" w:lineRule="auto"/>
        <w:jc w:val="both"/>
      </w:pPr>
      <w:r w:rsidRPr="00FC42C6">
        <w:tab/>
        <w:t xml:space="preserve">Eserlerinde diğer iki tragedya ozanından ayrılan özellikler vardır. </w:t>
      </w:r>
      <w:proofErr w:type="spellStart"/>
      <w:r w:rsidRPr="00FC42C6">
        <w:t>Aiskhylos</w:t>
      </w:r>
      <w:proofErr w:type="spellEnd"/>
      <w:r w:rsidRPr="00FC42C6">
        <w:t xml:space="preserve"> ve </w:t>
      </w:r>
      <w:proofErr w:type="spellStart"/>
      <w:r w:rsidRPr="00FC42C6">
        <w:t>Sophokles</w:t>
      </w:r>
      <w:proofErr w:type="spellEnd"/>
      <w:r w:rsidRPr="00FC42C6">
        <w:t xml:space="preserve"> gibi, o da efsaneden esinlenir, ama bu efsaneleri canlandırırken edebiyattan etkilendiği açıktır. Kullandığı deyişler hemen herkesin aklına gelebilecek türden değildir. </w:t>
      </w:r>
      <w:r w:rsidRPr="00FC42C6">
        <w:lastRenderedPageBreak/>
        <w:t>Resim sanatıyla da ilgilenen yazar, bazı eserlerini bir tablo gibi canlandırmıştır. Yunana eğitimine ters düşen bir tutumu ise atletizmden hoşlanmamasıdır. Yunanlının eğitiminde iki temel taşı vardır: müzik (</w:t>
      </w:r>
      <w:proofErr w:type="spellStart"/>
      <w:r w:rsidRPr="00FC42C6">
        <w:t>μουσική</w:t>
      </w:r>
      <w:proofErr w:type="spellEnd"/>
      <w:r w:rsidRPr="00FC42C6">
        <w:t>) ve jimnastik (</w:t>
      </w:r>
      <w:proofErr w:type="spellStart"/>
      <w:r w:rsidRPr="00FC42C6">
        <w:t>γυμν</w:t>
      </w:r>
      <w:proofErr w:type="spellEnd"/>
      <w:r w:rsidRPr="00FC42C6">
        <w:t xml:space="preserve">αστική). Jimnastik beden eğitimidir, müzik de tüm sanat dallarını ve düşün alanını kapsayan bir eğitimdir. Euripides’in jimnastik ile arasın yoktur, o bir kütüphane adamıdır, eylem gerektiren bir yaşamdan uzak durur. </w:t>
      </w:r>
      <w:proofErr w:type="spellStart"/>
      <w:r w:rsidRPr="00FC42C6">
        <w:t>Aiskhylos</w:t>
      </w:r>
      <w:proofErr w:type="spellEnd"/>
      <w:r w:rsidRPr="00FC42C6">
        <w:t xml:space="preserve"> Perslere karşı dövüşmüş, </w:t>
      </w:r>
      <w:proofErr w:type="spellStart"/>
      <w:r w:rsidRPr="00FC42C6">
        <w:t>Sophokles</w:t>
      </w:r>
      <w:proofErr w:type="spellEnd"/>
      <w:r w:rsidRPr="00FC42C6">
        <w:t xml:space="preserve"> siyasal yaşama katılmış ve komutanlık yapmıştı. Euripides’in böyle işlerle ilgisi yoktur, ama kültür ve düşün yaşamının içindedir. O yıllarda </w:t>
      </w:r>
      <w:proofErr w:type="spellStart"/>
      <w:r w:rsidRPr="00FC42C6">
        <w:t>Euripdes’in</w:t>
      </w:r>
      <w:proofErr w:type="spellEnd"/>
      <w:r w:rsidRPr="00FC42C6">
        <w:t xml:space="preserve"> hemen hepsi ile tanıştığı bilenen ve içlerinde </w:t>
      </w:r>
      <w:proofErr w:type="spellStart"/>
      <w:r w:rsidRPr="00FC42C6">
        <w:t>Sophokles’in</w:t>
      </w:r>
      <w:proofErr w:type="spellEnd"/>
      <w:r w:rsidRPr="00FC42C6">
        <w:t xml:space="preserve"> de olduğu çağın belli başlı bilim adamları ve düşünürleri Atina’da toplanmışlardı. Yeni akımların öncüsü olan </w:t>
      </w:r>
      <w:proofErr w:type="spellStart"/>
      <w:r w:rsidRPr="00FC42C6">
        <w:t>Protagoras</w:t>
      </w:r>
      <w:proofErr w:type="spellEnd"/>
      <w:r w:rsidRPr="00FC42C6">
        <w:t xml:space="preserve"> ve </w:t>
      </w:r>
      <w:proofErr w:type="spellStart"/>
      <w:r w:rsidRPr="00FC42C6">
        <w:t>Prodikos</w:t>
      </w:r>
      <w:proofErr w:type="spellEnd"/>
      <w:r w:rsidRPr="00FC42C6">
        <w:t xml:space="preserve"> ile tanışır. Eylem gerektiren yaşamdan uzak olsa da çağının düşünce akımlarına açıktır ve hatta bu akımları eserleriyle sahneye taşımıştır. Tragedyalarında sofistlerle kurduğu yakın ilişkilerin izleri açıkça ve bolca belirmektedir.</w:t>
      </w:r>
    </w:p>
    <w:p w:rsidR="00FC42C6" w:rsidRPr="00FC42C6" w:rsidRDefault="00FC42C6" w:rsidP="00FC42C6">
      <w:pPr>
        <w:pStyle w:val="GvdeMetni"/>
        <w:spacing w:after="0" w:line="360" w:lineRule="auto"/>
        <w:jc w:val="both"/>
      </w:pPr>
      <w:r w:rsidRPr="00FC42C6">
        <w:tab/>
        <w:t xml:space="preserve">Kaynaklara göre mutlu bir aile yaşamı olmamıştır. Bu kaynaklara dayanan bilgileri kuşkuyla karşılamak gerekir, çünkü söz konusu kaynaklar yazarı “kadın düşmanı” olarak tanımlarlar. Oysa günümüze ulaşabilen, biri şüpheli, on dokuz oyununda bu savın izini bulmak olası değildir. Ama şunu da unutmamak gerekir ki, eski kaynaklar yazarın günümüze ulaşamamış eserlerinden bu yargıya varmış olabilirler, çünkü Euripides toplam doksan iki tragedya yazmıştır. Yine söz konusu kaynaklara göre, üç çocuk sahibi olan </w:t>
      </w:r>
      <w:r w:rsidRPr="00FC42C6">
        <w:t>ozan iki</w:t>
      </w:r>
      <w:r w:rsidRPr="00FC42C6">
        <w:t xml:space="preserve"> kez evlenmiş, ikisinde de mutlu olamamıştır. </w:t>
      </w:r>
    </w:p>
    <w:p w:rsidR="00FC42C6" w:rsidRPr="00FC42C6" w:rsidRDefault="00FC42C6" w:rsidP="00FC42C6">
      <w:pPr>
        <w:pStyle w:val="GvdeMetni"/>
        <w:spacing w:after="0" w:line="360" w:lineRule="auto"/>
        <w:jc w:val="both"/>
      </w:pPr>
      <w:r w:rsidRPr="00FC42C6">
        <w:tab/>
        <w:t xml:space="preserve">Euripides, yaşamının sonlarına doğru, </w:t>
      </w:r>
      <w:r>
        <w:t xml:space="preserve">MÖ </w:t>
      </w:r>
      <w:r w:rsidRPr="00FC42C6">
        <w:t xml:space="preserve">408 yılında Makedonya’ya gitmiş ve </w:t>
      </w:r>
      <w:proofErr w:type="spellStart"/>
      <w:r w:rsidRPr="00FC42C6">
        <w:t>Arkhelaos’un</w:t>
      </w:r>
      <w:proofErr w:type="spellEnd"/>
      <w:r w:rsidRPr="00FC42C6">
        <w:t xml:space="preserve"> sarayında ağırlanmış, hatta </w:t>
      </w:r>
      <w:proofErr w:type="spellStart"/>
      <w:r w:rsidRPr="00FC42C6">
        <w:t>Arkhelaos’un</w:t>
      </w:r>
      <w:proofErr w:type="spellEnd"/>
      <w:r w:rsidRPr="00FC42C6">
        <w:t xml:space="preserve"> adını taşıyan bir yazmıştır. 406 yılında Makedonya’da ölmüştür. Eski kaynaklarda cesedinin av köpekleri tarafından parçalandığını yazılmıştır. Ölümünden sonra Atinalılar onu Atina-Pire yolu üzerinde bir anıt dikmişler; </w:t>
      </w:r>
      <w:proofErr w:type="spellStart"/>
      <w:r w:rsidRPr="00FC42C6">
        <w:t>Syrakusai</w:t>
      </w:r>
      <w:proofErr w:type="spellEnd"/>
      <w:r w:rsidRPr="00FC42C6">
        <w:t xml:space="preserve"> tiranı </w:t>
      </w:r>
      <w:proofErr w:type="spellStart"/>
      <w:r w:rsidRPr="00FC42C6">
        <w:t>Dionysios</w:t>
      </w:r>
      <w:proofErr w:type="spellEnd"/>
      <w:r w:rsidRPr="00FC42C6">
        <w:t xml:space="preserve"> da onun sazını, yazı levhasını ve kalemini büyük paralar ödeyerek satın almış ve </w:t>
      </w:r>
      <w:proofErr w:type="spellStart"/>
      <w:r w:rsidRPr="00FC42C6">
        <w:t>Syrakusai’daki</w:t>
      </w:r>
      <w:proofErr w:type="spellEnd"/>
      <w:r w:rsidRPr="00FC42C6">
        <w:t xml:space="preserve"> Musalar tapınağına koymuştur.</w:t>
      </w:r>
    </w:p>
    <w:p w:rsidR="00FC42C6" w:rsidRPr="00FC42C6" w:rsidRDefault="00FC42C6" w:rsidP="00FC42C6">
      <w:pPr>
        <w:pStyle w:val="GvdeMetni"/>
        <w:spacing w:after="0" w:line="360" w:lineRule="auto"/>
        <w:ind w:firstLine="708"/>
        <w:jc w:val="both"/>
      </w:pPr>
      <w:r w:rsidRPr="00FC42C6">
        <w:t xml:space="preserve">Tıpkı doksan yaşına kadar yaşayan </w:t>
      </w:r>
      <w:proofErr w:type="spellStart"/>
      <w:r w:rsidRPr="00FC42C6">
        <w:t>Sophokles</w:t>
      </w:r>
      <w:proofErr w:type="spellEnd"/>
      <w:r w:rsidRPr="00FC42C6">
        <w:t xml:space="preserve"> gibi, Euripides de ileri yaşlarına kadar eser vermiştir. Euripides’in iki tragedyası ölümünden sonra sahnelenmiştir: </w:t>
      </w:r>
      <w:proofErr w:type="spellStart"/>
      <w:r w:rsidRPr="00FC42C6">
        <w:rPr>
          <w:i/>
          <w:iCs/>
        </w:rPr>
        <w:t>Bakkhalar</w:t>
      </w:r>
      <w:proofErr w:type="spellEnd"/>
      <w:r w:rsidRPr="00FC42C6">
        <w:t xml:space="preserve"> ve </w:t>
      </w:r>
      <w:proofErr w:type="spellStart"/>
      <w:r w:rsidRPr="00FC42C6">
        <w:rPr>
          <w:i/>
          <w:iCs/>
        </w:rPr>
        <w:t>İphigeneia</w:t>
      </w:r>
      <w:proofErr w:type="spellEnd"/>
      <w:r w:rsidRPr="00FC42C6">
        <w:rPr>
          <w:i/>
          <w:iCs/>
        </w:rPr>
        <w:t xml:space="preserve"> </w:t>
      </w:r>
      <w:proofErr w:type="spellStart"/>
      <w:r w:rsidRPr="00FC42C6">
        <w:rPr>
          <w:i/>
          <w:iCs/>
        </w:rPr>
        <w:t>Aulis’te</w:t>
      </w:r>
      <w:proofErr w:type="spellEnd"/>
      <w:r w:rsidRPr="00FC42C6">
        <w:rPr>
          <w:i/>
          <w:iCs/>
        </w:rPr>
        <w:t>.</w:t>
      </w:r>
      <w:r w:rsidRPr="00FC42C6">
        <w:t xml:space="preserve"> Euripides, yirmi üç dörtlemeye karşılık gelen doksan iki oyun yazmıştır. Bu, yirmi üç yarışmaya katıldığına işaret eder. Ancak, birincilik aldığı yarışmaların toplam sayısı dörttür. İlk birinciliğini </w:t>
      </w:r>
      <w:r>
        <w:t xml:space="preserve">MÖ </w:t>
      </w:r>
      <w:r w:rsidRPr="00FC42C6">
        <w:t>445 yılında almıştır.</w:t>
      </w:r>
    </w:p>
    <w:p w:rsidR="00FC42C6" w:rsidRPr="00FC42C6" w:rsidRDefault="00FC42C6" w:rsidP="00FC42C6">
      <w:pPr>
        <w:pStyle w:val="GvdeMetni"/>
        <w:spacing w:after="0" w:line="360" w:lineRule="auto"/>
        <w:ind w:firstLine="708"/>
        <w:jc w:val="both"/>
      </w:pPr>
      <w:r w:rsidRPr="00FC42C6">
        <w:t xml:space="preserve">Komedya ozanı </w:t>
      </w:r>
      <w:proofErr w:type="spellStart"/>
      <w:r w:rsidRPr="00FC42C6">
        <w:t>Aristophanes</w:t>
      </w:r>
      <w:proofErr w:type="spellEnd"/>
      <w:r w:rsidRPr="00FC42C6">
        <w:t xml:space="preserve"> </w:t>
      </w:r>
      <w:r w:rsidRPr="00FC42C6">
        <w:rPr>
          <w:i/>
          <w:iCs/>
        </w:rPr>
        <w:t xml:space="preserve">Kurbağalar </w:t>
      </w:r>
      <w:r w:rsidRPr="00FC42C6">
        <w:t xml:space="preserve">adlı oyununda, yazıldığı yıllarda ikisi de hayatta olmayan </w:t>
      </w:r>
      <w:proofErr w:type="spellStart"/>
      <w:r w:rsidRPr="00FC42C6">
        <w:t>Aiskhylos</w:t>
      </w:r>
      <w:proofErr w:type="spellEnd"/>
      <w:r w:rsidRPr="00FC42C6">
        <w:t xml:space="preserve"> ile Euripides’i </w:t>
      </w:r>
      <w:proofErr w:type="spellStart"/>
      <w:r w:rsidRPr="00FC42C6">
        <w:t>Hades’te</w:t>
      </w:r>
      <w:proofErr w:type="spellEnd"/>
      <w:r w:rsidRPr="00FC42C6">
        <w:t xml:space="preserve"> karşılaştırır. Eserde tanrı </w:t>
      </w:r>
      <w:proofErr w:type="spellStart"/>
      <w:r w:rsidRPr="00FC42C6">
        <w:t>Dionysos</w:t>
      </w:r>
      <w:proofErr w:type="spellEnd"/>
      <w:r w:rsidRPr="00FC42C6">
        <w:t xml:space="preserve">, yeryüzünde artık kendine layık eser yazan kalmadığını ileri sürerek </w:t>
      </w:r>
      <w:proofErr w:type="spellStart"/>
      <w:r w:rsidRPr="00FC42C6">
        <w:t>Hades’e</w:t>
      </w:r>
      <w:proofErr w:type="spellEnd"/>
      <w:r w:rsidRPr="00FC42C6">
        <w:t xml:space="preserve"> inmeye karar verir. Amacı tragedya ozanlarından birini yeryüzüne çıkarmaktır. </w:t>
      </w:r>
      <w:proofErr w:type="spellStart"/>
      <w:r w:rsidRPr="00FC42C6">
        <w:t>Aiskhylos</w:t>
      </w:r>
      <w:proofErr w:type="spellEnd"/>
      <w:r w:rsidRPr="00FC42C6">
        <w:t xml:space="preserve"> ile Euripides </w:t>
      </w:r>
      <w:r w:rsidRPr="00FC42C6">
        <w:lastRenderedPageBreak/>
        <w:t xml:space="preserve">yarışmaya girerler. </w:t>
      </w:r>
      <w:proofErr w:type="spellStart"/>
      <w:r w:rsidRPr="00FC42C6">
        <w:t>Aristophanes</w:t>
      </w:r>
      <w:proofErr w:type="spellEnd"/>
      <w:r w:rsidRPr="00FC42C6">
        <w:t xml:space="preserve"> burada </w:t>
      </w:r>
      <w:proofErr w:type="spellStart"/>
      <w:r w:rsidRPr="00FC42C6">
        <w:t>Aiskhylos’un</w:t>
      </w:r>
      <w:proofErr w:type="spellEnd"/>
      <w:r w:rsidRPr="00FC42C6">
        <w:t xml:space="preserve"> dilinin eskiliği ile alay eder, bu arada da bol bol Euripides’e çatar ve onun yeni şiir anlayışını gülünç duruma sokar. Sonunda doğal olarak yarışmayı </w:t>
      </w:r>
      <w:proofErr w:type="spellStart"/>
      <w:r w:rsidRPr="00FC42C6">
        <w:t>Aiskhylos</w:t>
      </w:r>
      <w:proofErr w:type="spellEnd"/>
      <w:r w:rsidRPr="00FC42C6">
        <w:t xml:space="preserve"> kazanır. </w:t>
      </w:r>
      <w:proofErr w:type="spellStart"/>
      <w:r w:rsidRPr="00FC42C6">
        <w:t>Aristophanes</w:t>
      </w:r>
      <w:proofErr w:type="spellEnd"/>
      <w:r w:rsidRPr="00FC42C6">
        <w:t xml:space="preserve">, Euripides ile birlikte eserlerinin de ölmüş olduğunu belirtmek ister ama yanılmaktadır. Çünkü İ.Ö. 4. yüzyılda eserleri en çok oynanan tragedya ozanı Euripides’tir. </w:t>
      </w:r>
      <w:proofErr w:type="spellStart"/>
      <w:r w:rsidRPr="00FC42C6">
        <w:t>Aiskhylos</w:t>
      </w:r>
      <w:proofErr w:type="spellEnd"/>
      <w:r w:rsidRPr="00FC42C6">
        <w:t xml:space="preserve"> sahnede daha az görülür. Euripides’in kendi çağından sonra da bu kadar çok tutulmasının </w:t>
      </w:r>
      <w:proofErr w:type="gramStart"/>
      <w:r w:rsidRPr="00FC42C6">
        <w:t>nedeni  ileriyi</w:t>
      </w:r>
      <w:proofErr w:type="gramEnd"/>
      <w:r w:rsidRPr="00FC42C6">
        <w:t xml:space="preserve"> gören bir  ozan olmasındandır. Öyle ki, 4. yüzyılda “</w:t>
      </w:r>
      <w:proofErr w:type="spellStart"/>
      <w:r w:rsidRPr="00FC42C6">
        <w:t>Euripidesçiler</w:t>
      </w:r>
      <w:proofErr w:type="spellEnd"/>
      <w:r w:rsidRPr="00FC42C6">
        <w:t>” anlamına gelen “</w:t>
      </w:r>
      <w:proofErr w:type="spellStart"/>
      <w:r w:rsidRPr="00FC42C6">
        <w:t>Phileuripides</w:t>
      </w:r>
      <w:proofErr w:type="spellEnd"/>
      <w:r w:rsidRPr="00FC42C6">
        <w:t xml:space="preserve">” terimi ortaya çıkmıştır. Bizans çağında da çok tutulmuş olduğu elimize en çok eseri geçen ozan olmasından anlaşılır. Söz konusu çağda klasik eserlerin çoğaltılıp okullarda okutulduğunu biliyoruz. Çok eserinin korunmuş olması, çok kopyası çıkarıldığına işaret eder. </w:t>
      </w:r>
    </w:p>
    <w:p w:rsidR="00FC42C6" w:rsidRPr="00FC42C6" w:rsidRDefault="00FC42C6" w:rsidP="00FC42C6">
      <w:pPr>
        <w:pStyle w:val="GvdeMetni"/>
        <w:spacing w:after="0" w:line="360" w:lineRule="auto"/>
        <w:ind w:firstLine="708"/>
        <w:jc w:val="both"/>
      </w:pPr>
      <w:r w:rsidRPr="00FC42C6">
        <w:t xml:space="preserve">Vazo sanatçıları efsaneleri Euripides’in tragedyalarında değiştirerek işlediği biçimiyle canlandırmışlardır. Plastik sanatları derinden etkileyen Euripides, komedya türünü de etkilemiştir. Tragedyalarında sıklıkla geçen özdeyişleri filozoflar kullanmışlardır. Efsaneleri değiştiriyor, geleneklere saygı duymuyor diye </w:t>
      </w:r>
      <w:r w:rsidRPr="00FC42C6">
        <w:t>Hristiyan</w:t>
      </w:r>
      <w:r w:rsidRPr="00FC42C6">
        <w:t xml:space="preserve"> yazarlar da onu beğenirler. Ortaçağda, 11. ve 12. yüzyıllarda yazılmış olan </w:t>
      </w:r>
      <w:proofErr w:type="spellStart"/>
      <w:r w:rsidRPr="00FC42C6">
        <w:rPr>
          <w:i/>
          <w:iCs/>
        </w:rPr>
        <w:t>Christus</w:t>
      </w:r>
      <w:proofErr w:type="spellEnd"/>
      <w:r w:rsidRPr="00FC42C6">
        <w:rPr>
          <w:i/>
          <w:iCs/>
        </w:rPr>
        <w:t xml:space="preserve"> </w:t>
      </w:r>
      <w:proofErr w:type="spellStart"/>
      <w:r w:rsidRPr="00FC42C6">
        <w:rPr>
          <w:i/>
          <w:iCs/>
        </w:rPr>
        <w:t>Patiens</w:t>
      </w:r>
      <w:proofErr w:type="spellEnd"/>
      <w:r w:rsidRPr="00FC42C6">
        <w:t xml:space="preserve"> adlı eserde Meryem, </w:t>
      </w:r>
      <w:proofErr w:type="spellStart"/>
      <w:r w:rsidRPr="00FC42C6">
        <w:t>Medeia</w:t>
      </w:r>
      <w:proofErr w:type="spellEnd"/>
      <w:r w:rsidRPr="00FC42C6">
        <w:t xml:space="preserve"> ya da </w:t>
      </w:r>
      <w:proofErr w:type="spellStart"/>
      <w:r w:rsidRPr="00FC42C6">
        <w:t>Hekabe</w:t>
      </w:r>
      <w:proofErr w:type="spellEnd"/>
      <w:r w:rsidRPr="00FC42C6">
        <w:t xml:space="preserve"> ile konuşturulur. Rönesans döneminde Fransız trajedi yazarı </w:t>
      </w:r>
      <w:proofErr w:type="spellStart"/>
      <w:r w:rsidRPr="00FC42C6">
        <w:t>Racine</w:t>
      </w:r>
      <w:proofErr w:type="spellEnd"/>
      <w:r w:rsidRPr="00FC42C6">
        <w:t xml:space="preserve"> kendine Euripides’i örnek almıştır.</w:t>
      </w:r>
    </w:p>
    <w:p w:rsidR="00FC42C6" w:rsidRPr="00FC42C6" w:rsidRDefault="00FC42C6" w:rsidP="00FC42C6">
      <w:pPr>
        <w:pStyle w:val="GvdeMetni"/>
        <w:spacing w:after="0" w:line="360" w:lineRule="auto"/>
        <w:ind w:firstLine="708"/>
        <w:jc w:val="both"/>
      </w:pPr>
      <w:r w:rsidRPr="00FC42C6">
        <w:t>Euripides’in yazdığı doksan i</w:t>
      </w:r>
      <w:bookmarkStart w:id="0" w:name="_GoBack"/>
      <w:r w:rsidRPr="00FC42C6">
        <w:t>k</w:t>
      </w:r>
      <w:bookmarkEnd w:id="0"/>
      <w:r w:rsidRPr="00FC42C6">
        <w:t xml:space="preserve">i oyunda yetmiş sekizi </w:t>
      </w:r>
      <w:proofErr w:type="spellStart"/>
      <w:r w:rsidRPr="00FC42C6">
        <w:t>Hellenistik</w:t>
      </w:r>
      <w:proofErr w:type="spellEnd"/>
      <w:r w:rsidRPr="00FC42C6">
        <w:t xml:space="preserve"> </w:t>
      </w:r>
      <w:r>
        <w:t>Ç</w:t>
      </w:r>
      <w:r w:rsidRPr="00FC42C6">
        <w:t xml:space="preserve">ağda biliniyordu. Beklenirdi ki, bu oyunlardan dörtte üçü tragedya, dörtte biri satir dramı olsun, oysa bunların yetmiş tragedya, ancak sekiz tanesi satir dramıdır. Deme ki, Euripides dörtlemelerini üç tragedya ve satir dramı biçiminde oluşturmamış, hepsini tragedya olarak yazmıştır. 438 yılında sahnelenen </w:t>
      </w:r>
      <w:proofErr w:type="spellStart"/>
      <w:r w:rsidRPr="00FC42C6">
        <w:rPr>
          <w:i/>
          <w:iCs/>
        </w:rPr>
        <w:t>Alkestis</w:t>
      </w:r>
      <w:proofErr w:type="spellEnd"/>
      <w:r w:rsidRPr="00FC42C6">
        <w:t xml:space="preserve"> adlı oyunu, eski kaynaklarda bir dörtlemenin dördüncü eseri olarak gösterilir. Bu dördüncü oyunun satir dramı olması gerekirken </w:t>
      </w:r>
      <w:proofErr w:type="spellStart"/>
      <w:r w:rsidRPr="00FC42C6">
        <w:rPr>
          <w:i/>
        </w:rPr>
        <w:t>Alkestis</w:t>
      </w:r>
      <w:proofErr w:type="spellEnd"/>
      <w:r w:rsidRPr="00FC42C6">
        <w:t xml:space="preserve"> satir dramı değil, tragedyadır. </w:t>
      </w:r>
    </w:p>
    <w:p w:rsidR="00FC42C6" w:rsidRPr="00FC42C6" w:rsidRDefault="00FC42C6" w:rsidP="00FC42C6">
      <w:pPr>
        <w:pStyle w:val="GvdeMetni"/>
        <w:spacing w:after="0" w:line="360" w:lineRule="auto"/>
        <w:ind w:firstLine="708"/>
        <w:jc w:val="both"/>
      </w:pPr>
      <w:r w:rsidRPr="00FC42C6">
        <w:t xml:space="preserve">Kendinden önceki iki tragedya ozanı gibi, efsaneden esinlenen Euripides’in eserlerinin bölümünün konusu </w:t>
      </w:r>
      <w:proofErr w:type="spellStart"/>
      <w:r w:rsidRPr="00FC42C6">
        <w:t>Troya</w:t>
      </w:r>
      <w:proofErr w:type="spellEnd"/>
      <w:r w:rsidRPr="00FC42C6">
        <w:t xml:space="preserve"> efsanesi ile ilgilidir: </w:t>
      </w:r>
      <w:proofErr w:type="spellStart"/>
      <w:r w:rsidRPr="00FC42C6">
        <w:rPr>
          <w:i/>
          <w:iCs/>
        </w:rPr>
        <w:t>Troyalı</w:t>
      </w:r>
      <w:proofErr w:type="spellEnd"/>
      <w:r w:rsidRPr="00FC42C6">
        <w:rPr>
          <w:i/>
          <w:iCs/>
        </w:rPr>
        <w:t xml:space="preserve"> Kadınlar, </w:t>
      </w:r>
      <w:proofErr w:type="spellStart"/>
      <w:r w:rsidRPr="00FC42C6">
        <w:rPr>
          <w:i/>
          <w:iCs/>
        </w:rPr>
        <w:t>Hekabe</w:t>
      </w:r>
      <w:proofErr w:type="spellEnd"/>
      <w:r w:rsidRPr="00FC42C6">
        <w:rPr>
          <w:i/>
          <w:iCs/>
        </w:rPr>
        <w:t xml:space="preserve">, </w:t>
      </w:r>
      <w:proofErr w:type="spellStart"/>
      <w:r w:rsidRPr="00FC42C6">
        <w:rPr>
          <w:i/>
          <w:iCs/>
        </w:rPr>
        <w:t>Andromakhe</w:t>
      </w:r>
      <w:proofErr w:type="spellEnd"/>
      <w:r w:rsidRPr="00FC42C6">
        <w:rPr>
          <w:i/>
          <w:iCs/>
        </w:rPr>
        <w:t xml:space="preserve">, </w:t>
      </w:r>
      <w:proofErr w:type="spellStart"/>
      <w:r w:rsidRPr="00FC42C6">
        <w:rPr>
          <w:i/>
          <w:iCs/>
        </w:rPr>
        <w:t>Helene</w:t>
      </w:r>
      <w:proofErr w:type="spellEnd"/>
      <w:r w:rsidRPr="00FC42C6">
        <w:t xml:space="preserve"> ve </w:t>
      </w:r>
      <w:proofErr w:type="spellStart"/>
      <w:r w:rsidRPr="00FC42C6">
        <w:rPr>
          <w:i/>
          <w:iCs/>
        </w:rPr>
        <w:t>Rhesos</w:t>
      </w:r>
      <w:proofErr w:type="spellEnd"/>
      <w:r w:rsidRPr="00FC42C6">
        <w:t xml:space="preserve">. </w:t>
      </w:r>
      <w:proofErr w:type="spellStart"/>
      <w:r w:rsidRPr="00FC42C6">
        <w:t>İlias’ta</w:t>
      </w:r>
      <w:proofErr w:type="spellEnd"/>
      <w:r w:rsidRPr="00FC42C6">
        <w:t xml:space="preserve"> adı geçen ve destanın yalnızca bir yerinde görünen kahraman </w:t>
      </w:r>
      <w:proofErr w:type="spellStart"/>
      <w:r w:rsidRPr="00FC42C6">
        <w:t>Rhesos’un</w:t>
      </w:r>
      <w:proofErr w:type="spellEnd"/>
      <w:r w:rsidRPr="00FC42C6">
        <w:t xml:space="preserve"> adını taşıyan son eserin ona ait olup olmadığı belli değildir.</w:t>
      </w:r>
    </w:p>
    <w:p w:rsidR="00FC42C6" w:rsidRDefault="00FC42C6" w:rsidP="00E6438A">
      <w:pPr>
        <w:spacing w:line="360" w:lineRule="auto"/>
        <w:ind w:firstLine="708"/>
        <w:jc w:val="both"/>
      </w:pPr>
    </w:p>
    <w:p w:rsidR="00CA5C8B" w:rsidRDefault="00CA5C8B"/>
    <w:sectPr w:rsidR="00CA5C8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B41" w:rsidRDefault="00443B41" w:rsidP="007B41D0">
      <w:r>
        <w:separator/>
      </w:r>
    </w:p>
  </w:endnote>
  <w:endnote w:type="continuationSeparator" w:id="0">
    <w:p w:rsidR="00443B41" w:rsidRDefault="00443B41" w:rsidP="007B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833074"/>
      <w:docPartObj>
        <w:docPartGallery w:val="Page Numbers (Bottom of Page)"/>
        <w:docPartUnique/>
      </w:docPartObj>
    </w:sdtPr>
    <w:sdtContent>
      <w:p w:rsidR="007B41D0" w:rsidRDefault="007B41D0">
        <w:pPr>
          <w:pStyle w:val="Altbilgi"/>
          <w:jc w:val="right"/>
        </w:pPr>
        <w:r>
          <w:fldChar w:fldCharType="begin"/>
        </w:r>
        <w:r>
          <w:instrText>PAGE   \* MERGEFORMAT</w:instrText>
        </w:r>
        <w:r>
          <w:fldChar w:fldCharType="separate"/>
        </w:r>
        <w:r>
          <w:rPr>
            <w:noProof/>
          </w:rPr>
          <w:t>5</w:t>
        </w:r>
        <w:r>
          <w:fldChar w:fldCharType="end"/>
        </w:r>
      </w:p>
    </w:sdtContent>
  </w:sdt>
  <w:p w:rsidR="007B41D0" w:rsidRDefault="007B41D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B41" w:rsidRDefault="00443B41" w:rsidP="007B41D0">
      <w:r>
        <w:separator/>
      </w:r>
    </w:p>
  </w:footnote>
  <w:footnote w:type="continuationSeparator" w:id="0">
    <w:p w:rsidR="00443B41" w:rsidRDefault="00443B41" w:rsidP="007B4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ED"/>
    <w:rsid w:val="00443B41"/>
    <w:rsid w:val="00724DED"/>
    <w:rsid w:val="007B41D0"/>
    <w:rsid w:val="00CA5C8B"/>
    <w:rsid w:val="00E6438A"/>
    <w:rsid w:val="00FC4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6438A"/>
    <w:pPr>
      <w:keepNext/>
      <w:jc w:val="center"/>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6438A"/>
    <w:rPr>
      <w:rFonts w:ascii="Times New Roman" w:eastAsia="Times New Roman" w:hAnsi="Times New Roman" w:cs="Times New Roman"/>
      <w:b/>
      <w:bCs/>
      <w:sz w:val="28"/>
      <w:szCs w:val="24"/>
      <w:lang w:eastAsia="tr-TR"/>
    </w:rPr>
  </w:style>
  <w:style w:type="paragraph" w:styleId="GvdeMetniGirintisi">
    <w:name w:val="Body Text Indent"/>
    <w:basedOn w:val="Normal"/>
    <w:link w:val="GvdeMetniGirintisiChar"/>
    <w:semiHidden/>
    <w:rsid w:val="00E6438A"/>
    <w:pPr>
      <w:spacing w:line="360" w:lineRule="auto"/>
      <w:ind w:firstLine="708"/>
      <w:jc w:val="both"/>
    </w:pPr>
  </w:style>
  <w:style w:type="character" w:customStyle="1" w:styleId="GvdeMetniGirintisiChar">
    <w:name w:val="Gövde Metni Girintisi Char"/>
    <w:basedOn w:val="VarsaylanParagrafYazTipi"/>
    <w:link w:val="GvdeMetniGirintisi"/>
    <w:semiHidden/>
    <w:rsid w:val="00E6438A"/>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FC42C6"/>
    <w:pPr>
      <w:spacing w:after="120"/>
    </w:pPr>
  </w:style>
  <w:style w:type="character" w:customStyle="1" w:styleId="GvdeMetniChar">
    <w:name w:val="Gövde Metni Char"/>
    <w:basedOn w:val="VarsaylanParagrafYazTipi"/>
    <w:link w:val="GvdeMetni"/>
    <w:uiPriority w:val="99"/>
    <w:semiHidden/>
    <w:rsid w:val="00FC42C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B41D0"/>
    <w:pPr>
      <w:tabs>
        <w:tab w:val="center" w:pos="4536"/>
        <w:tab w:val="right" w:pos="9072"/>
      </w:tabs>
    </w:pPr>
  </w:style>
  <w:style w:type="character" w:customStyle="1" w:styleId="stbilgiChar">
    <w:name w:val="Üstbilgi Char"/>
    <w:basedOn w:val="VarsaylanParagrafYazTipi"/>
    <w:link w:val="stbilgi"/>
    <w:uiPriority w:val="99"/>
    <w:rsid w:val="007B41D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B41D0"/>
    <w:pPr>
      <w:tabs>
        <w:tab w:val="center" w:pos="4536"/>
        <w:tab w:val="right" w:pos="9072"/>
      </w:tabs>
    </w:pPr>
  </w:style>
  <w:style w:type="character" w:customStyle="1" w:styleId="AltbilgiChar">
    <w:name w:val="Altbilgi Char"/>
    <w:basedOn w:val="VarsaylanParagrafYazTipi"/>
    <w:link w:val="Altbilgi"/>
    <w:uiPriority w:val="99"/>
    <w:rsid w:val="007B41D0"/>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6438A"/>
    <w:pPr>
      <w:keepNext/>
      <w:jc w:val="center"/>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6438A"/>
    <w:rPr>
      <w:rFonts w:ascii="Times New Roman" w:eastAsia="Times New Roman" w:hAnsi="Times New Roman" w:cs="Times New Roman"/>
      <w:b/>
      <w:bCs/>
      <w:sz w:val="28"/>
      <w:szCs w:val="24"/>
      <w:lang w:eastAsia="tr-TR"/>
    </w:rPr>
  </w:style>
  <w:style w:type="paragraph" w:styleId="GvdeMetniGirintisi">
    <w:name w:val="Body Text Indent"/>
    <w:basedOn w:val="Normal"/>
    <w:link w:val="GvdeMetniGirintisiChar"/>
    <w:semiHidden/>
    <w:rsid w:val="00E6438A"/>
    <w:pPr>
      <w:spacing w:line="360" w:lineRule="auto"/>
      <w:ind w:firstLine="708"/>
      <w:jc w:val="both"/>
    </w:pPr>
  </w:style>
  <w:style w:type="character" w:customStyle="1" w:styleId="GvdeMetniGirintisiChar">
    <w:name w:val="Gövde Metni Girintisi Char"/>
    <w:basedOn w:val="VarsaylanParagrafYazTipi"/>
    <w:link w:val="GvdeMetniGirintisi"/>
    <w:semiHidden/>
    <w:rsid w:val="00E6438A"/>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FC42C6"/>
    <w:pPr>
      <w:spacing w:after="120"/>
    </w:pPr>
  </w:style>
  <w:style w:type="character" w:customStyle="1" w:styleId="GvdeMetniChar">
    <w:name w:val="Gövde Metni Char"/>
    <w:basedOn w:val="VarsaylanParagrafYazTipi"/>
    <w:link w:val="GvdeMetni"/>
    <w:uiPriority w:val="99"/>
    <w:semiHidden/>
    <w:rsid w:val="00FC42C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B41D0"/>
    <w:pPr>
      <w:tabs>
        <w:tab w:val="center" w:pos="4536"/>
        <w:tab w:val="right" w:pos="9072"/>
      </w:tabs>
    </w:pPr>
  </w:style>
  <w:style w:type="character" w:customStyle="1" w:styleId="stbilgiChar">
    <w:name w:val="Üstbilgi Char"/>
    <w:basedOn w:val="VarsaylanParagrafYazTipi"/>
    <w:link w:val="stbilgi"/>
    <w:uiPriority w:val="99"/>
    <w:rsid w:val="007B41D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B41D0"/>
    <w:pPr>
      <w:tabs>
        <w:tab w:val="center" w:pos="4536"/>
        <w:tab w:val="right" w:pos="9072"/>
      </w:tabs>
    </w:pPr>
  </w:style>
  <w:style w:type="character" w:customStyle="1" w:styleId="AltbilgiChar">
    <w:name w:val="Altbilgi Char"/>
    <w:basedOn w:val="VarsaylanParagrafYazTipi"/>
    <w:link w:val="Altbilgi"/>
    <w:uiPriority w:val="99"/>
    <w:rsid w:val="007B41D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1972</Words>
  <Characters>11245</Characters>
  <Application>Microsoft Office Word</Application>
  <DocSecurity>0</DocSecurity>
  <Lines>93</Lines>
  <Paragraphs>26</Paragraphs>
  <ScaleCrop>false</ScaleCrop>
  <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4</cp:revision>
  <dcterms:created xsi:type="dcterms:W3CDTF">2017-12-14T08:43:00Z</dcterms:created>
  <dcterms:modified xsi:type="dcterms:W3CDTF">2017-12-14T08:48:00Z</dcterms:modified>
</cp:coreProperties>
</file>