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672" w:rsidRPr="00DB3672" w:rsidRDefault="00DB3672" w:rsidP="00DB3672">
      <w:pPr>
        <w:spacing w:after="0" w:line="240" w:lineRule="auto"/>
        <w:ind w:left="1080"/>
        <w:contextualSpacing/>
        <w:jc w:val="center"/>
        <w:rPr>
          <w:rFonts w:ascii="Calibri" w:eastAsia="Calibri" w:hAnsi="Calibri" w:cs="Calibri"/>
          <w:b/>
          <w:sz w:val="32"/>
          <w:szCs w:val="32"/>
          <w:lang w:val="tr-TR"/>
        </w:rPr>
      </w:pPr>
      <w:r>
        <w:rPr>
          <w:rFonts w:ascii="Calibri" w:eastAsia="Calibri" w:hAnsi="Calibri" w:cs="Calibri"/>
          <w:b/>
          <w:sz w:val="32"/>
          <w:szCs w:val="32"/>
          <w:lang w:val="tr-TR"/>
        </w:rPr>
        <w:t xml:space="preserve">3. </w:t>
      </w:r>
      <w:bookmarkStart w:id="0" w:name="_GoBack"/>
      <w:bookmarkEnd w:id="0"/>
      <w:r w:rsidRPr="00DB3672">
        <w:rPr>
          <w:rFonts w:ascii="Calibri" w:eastAsia="Calibri" w:hAnsi="Calibri" w:cs="Calibri"/>
          <w:b/>
          <w:sz w:val="32"/>
          <w:szCs w:val="32"/>
          <w:lang w:val="tr-TR"/>
        </w:rPr>
        <w:t>HAFTA</w:t>
      </w:r>
    </w:p>
    <w:p w:rsidR="00DB3672" w:rsidRPr="00DB3672" w:rsidRDefault="00DB3672" w:rsidP="00DB3672">
      <w:pPr>
        <w:spacing w:after="0" w:line="240" w:lineRule="auto"/>
        <w:jc w:val="both"/>
        <w:rPr>
          <w:rFonts w:ascii="Calibri" w:eastAsia="Calibri" w:hAnsi="Calibri" w:cs="Calibri"/>
          <w:b/>
          <w:sz w:val="24"/>
          <w:szCs w:val="24"/>
          <w:lang w:val="tr-TR"/>
        </w:rPr>
      </w:pPr>
      <w:r w:rsidRPr="00DB3672">
        <w:rPr>
          <w:rFonts w:ascii="Calibri" w:eastAsia="Calibri" w:hAnsi="Calibri" w:cs="Calibri"/>
          <w:b/>
          <w:sz w:val="24"/>
          <w:szCs w:val="24"/>
          <w:lang w:val="tr-TR"/>
        </w:rPr>
        <w:t>PROGRAM TÜRLERİ</w:t>
      </w:r>
    </w:p>
    <w:p w:rsidR="00DB3672" w:rsidRPr="00DB3672" w:rsidRDefault="00DB3672" w:rsidP="00DB3672">
      <w:pPr>
        <w:spacing w:after="0" w:line="240" w:lineRule="auto"/>
        <w:jc w:val="both"/>
        <w:rPr>
          <w:rFonts w:ascii="Calibri" w:eastAsia="Calibri" w:hAnsi="Calibri" w:cs="Calibri"/>
          <w:b/>
          <w:sz w:val="24"/>
          <w:szCs w:val="24"/>
          <w:lang w:val="tr-TR"/>
        </w:rPr>
      </w:pPr>
    </w:p>
    <w:p w:rsidR="00DB3672" w:rsidRPr="00DB3672" w:rsidRDefault="00DB3672" w:rsidP="00DB3672">
      <w:pPr>
        <w:spacing w:after="0" w:line="240" w:lineRule="auto"/>
        <w:jc w:val="both"/>
        <w:rPr>
          <w:rFonts w:ascii="Calibri" w:eastAsia="Calibri" w:hAnsi="Calibri" w:cs="Calibri"/>
          <w:b/>
          <w:sz w:val="24"/>
          <w:szCs w:val="24"/>
          <w:lang w:val="tr-TR"/>
        </w:rPr>
      </w:pPr>
      <w:proofErr w:type="spellStart"/>
      <w:r w:rsidRPr="00DB3672">
        <w:rPr>
          <w:rFonts w:ascii="Calibri" w:eastAsia="Calibri" w:hAnsi="Calibri" w:cs="Calibri"/>
          <w:b/>
          <w:sz w:val="24"/>
          <w:szCs w:val="24"/>
          <w:lang w:val="tr-TR"/>
        </w:rPr>
        <w:t>Posner</w:t>
      </w:r>
      <w:proofErr w:type="spellEnd"/>
      <w:r w:rsidRPr="00DB3672">
        <w:rPr>
          <w:rFonts w:ascii="Calibri" w:eastAsia="Calibri" w:hAnsi="Calibri" w:cs="Calibri"/>
          <w:b/>
          <w:sz w:val="24"/>
          <w:szCs w:val="24"/>
          <w:lang w:val="tr-TR"/>
        </w:rPr>
        <w:t xml:space="preserve"> (1992, 2003)’</w:t>
      </w:r>
      <w:proofErr w:type="spellStart"/>
      <w:r w:rsidRPr="00DB3672">
        <w:rPr>
          <w:rFonts w:ascii="Calibri" w:eastAsia="Calibri" w:hAnsi="Calibri" w:cs="Calibri"/>
          <w:b/>
          <w:sz w:val="24"/>
          <w:szCs w:val="24"/>
          <w:lang w:val="tr-TR"/>
        </w:rPr>
        <w:t>ın</w:t>
      </w:r>
      <w:proofErr w:type="spellEnd"/>
      <w:r w:rsidRPr="00DB3672">
        <w:rPr>
          <w:rFonts w:ascii="Calibri" w:eastAsia="Calibri" w:hAnsi="Calibri" w:cs="Calibri"/>
          <w:b/>
          <w:sz w:val="24"/>
          <w:szCs w:val="24"/>
          <w:lang w:val="tr-TR"/>
        </w:rPr>
        <w:t xml:space="preserve"> sınıflamasına göre</w:t>
      </w:r>
    </w:p>
    <w:p w:rsidR="00DB3672" w:rsidRPr="00DB3672" w:rsidRDefault="00DB3672" w:rsidP="00DB3672">
      <w:pPr>
        <w:spacing w:after="0" w:line="240" w:lineRule="auto"/>
        <w:jc w:val="both"/>
        <w:rPr>
          <w:rFonts w:ascii="Calibri" w:eastAsia="Calibri" w:hAnsi="Calibri" w:cs="Calibri"/>
          <w:b/>
          <w:sz w:val="24"/>
          <w:szCs w:val="24"/>
          <w:lang w:val="tr-TR"/>
        </w:rPr>
      </w:pPr>
    </w:p>
    <w:p w:rsidR="00DB3672" w:rsidRPr="00DB3672" w:rsidRDefault="00DB3672" w:rsidP="00DB3672">
      <w:pPr>
        <w:spacing w:after="0" w:line="240" w:lineRule="auto"/>
        <w:jc w:val="both"/>
        <w:rPr>
          <w:rFonts w:ascii="Calibri" w:eastAsia="Calibri" w:hAnsi="Calibri" w:cs="Calibri"/>
          <w:b/>
          <w:sz w:val="24"/>
          <w:szCs w:val="24"/>
          <w:lang w:val="tr-TR"/>
        </w:rPr>
      </w:pPr>
      <w:r w:rsidRPr="00DB3672">
        <w:rPr>
          <w:rFonts w:ascii="Calibri" w:eastAsia="Calibri" w:hAnsi="Calibri" w:cs="Calibri"/>
          <w:b/>
          <w:sz w:val="24"/>
          <w:szCs w:val="24"/>
          <w:lang w:val="tr-TR"/>
        </w:rPr>
        <w:t>RESMİ-OFFICIAL PROGRAM</w:t>
      </w:r>
    </w:p>
    <w:p w:rsidR="00DB3672" w:rsidRPr="00DB3672" w:rsidRDefault="00DB3672" w:rsidP="00DB3672">
      <w:pPr>
        <w:spacing w:after="0" w:line="240" w:lineRule="auto"/>
        <w:jc w:val="both"/>
        <w:rPr>
          <w:rFonts w:ascii="Calibri" w:eastAsia="Calibri" w:hAnsi="Calibri" w:cs="Calibri"/>
          <w:sz w:val="24"/>
          <w:szCs w:val="24"/>
          <w:lang w:val="tr-TR"/>
        </w:rPr>
      </w:pPr>
      <w:r w:rsidRPr="00DB3672">
        <w:rPr>
          <w:rFonts w:ascii="Calibri" w:eastAsia="Calibri" w:hAnsi="Calibri" w:cs="Calibri"/>
          <w:sz w:val="24"/>
          <w:szCs w:val="24"/>
          <w:lang w:val="tr-TR"/>
        </w:rPr>
        <w:t xml:space="preserve">Resmi düzeyde hükümet ya da okul yönetimi tarafından oluşturulan amaçlar, hedefler, içerik, yöntem ve değerlendirme öğelerinin açık şekilde yazıldığı ve öğretimin bu plana göre yapılmasını öngören program. Tanımlanmış bir şekilde yazılı bir doküman haline getirilerek eğitim otoritelerince onaylanır ve okullara gönderilir. Eğitim felsefesini ve politikasını yansıtır, resmidir, teoriktir, açık ve ilan edilmiştir. Tasarıdır, </w:t>
      </w:r>
      <w:proofErr w:type="spellStart"/>
      <w:r w:rsidRPr="00DB3672">
        <w:rPr>
          <w:rFonts w:ascii="Calibri" w:eastAsia="Calibri" w:hAnsi="Calibri" w:cs="Calibri"/>
          <w:sz w:val="24"/>
          <w:szCs w:val="24"/>
          <w:lang w:val="tr-TR"/>
        </w:rPr>
        <w:t>varsayımsal</w:t>
      </w:r>
      <w:proofErr w:type="spellEnd"/>
      <w:r w:rsidRPr="00DB3672">
        <w:rPr>
          <w:rFonts w:ascii="Calibri" w:eastAsia="Calibri" w:hAnsi="Calibri" w:cs="Calibri"/>
          <w:sz w:val="24"/>
          <w:szCs w:val="24"/>
          <w:lang w:val="tr-TR"/>
        </w:rPr>
        <w:t xml:space="preserve"> olarak olması gerekeni ortaya koyar. Resmi program, eğitimde bir yönetim aracı ve standartlaştırma tekniği olarak kullanılabilir. </w:t>
      </w:r>
      <w:proofErr w:type="spellStart"/>
      <w:r w:rsidRPr="00DB3672">
        <w:rPr>
          <w:rFonts w:ascii="Calibri" w:eastAsia="Calibri" w:hAnsi="Calibri" w:cs="Calibri"/>
          <w:sz w:val="24"/>
          <w:szCs w:val="24"/>
          <w:lang w:val="tr-TR"/>
        </w:rPr>
        <w:t>Örn</w:t>
      </w:r>
      <w:proofErr w:type="spellEnd"/>
      <w:r w:rsidRPr="00DB3672">
        <w:rPr>
          <w:rFonts w:ascii="Calibri" w:eastAsia="Calibri" w:hAnsi="Calibri" w:cs="Calibri"/>
          <w:sz w:val="24"/>
          <w:szCs w:val="24"/>
          <w:lang w:val="tr-TR"/>
        </w:rPr>
        <w:t>: 4. Sınıf Matematik programı.</w:t>
      </w:r>
    </w:p>
    <w:p w:rsidR="00DB3672" w:rsidRPr="00DB3672" w:rsidRDefault="00DB3672" w:rsidP="00DB3672">
      <w:pPr>
        <w:spacing w:after="0" w:line="240" w:lineRule="auto"/>
        <w:jc w:val="both"/>
        <w:rPr>
          <w:rFonts w:ascii="Calibri" w:eastAsia="Calibri" w:hAnsi="Calibri" w:cs="Calibri"/>
          <w:b/>
          <w:sz w:val="24"/>
          <w:szCs w:val="24"/>
          <w:lang w:val="tr-TR"/>
        </w:rPr>
      </w:pPr>
    </w:p>
    <w:p w:rsidR="00DB3672" w:rsidRPr="00DB3672" w:rsidRDefault="00DB3672" w:rsidP="00DB3672">
      <w:pPr>
        <w:spacing w:after="0" w:line="240" w:lineRule="auto"/>
        <w:jc w:val="both"/>
        <w:rPr>
          <w:rFonts w:ascii="Calibri" w:eastAsia="Calibri" w:hAnsi="Calibri" w:cs="Calibri"/>
          <w:b/>
          <w:sz w:val="24"/>
          <w:szCs w:val="24"/>
          <w:lang w:val="tr-TR"/>
        </w:rPr>
      </w:pPr>
      <w:r w:rsidRPr="00DB3672">
        <w:rPr>
          <w:rFonts w:ascii="Calibri" w:eastAsia="Calibri" w:hAnsi="Calibri" w:cs="Calibri"/>
          <w:b/>
          <w:sz w:val="24"/>
          <w:szCs w:val="24"/>
          <w:lang w:val="tr-TR"/>
        </w:rPr>
        <w:t>UYGULANAN PROGRAM (OPERATIONAL CURRICULUM)</w:t>
      </w:r>
    </w:p>
    <w:p w:rsidR="00DB3672" w:rsidRPr="00DB3672" w:rsidRDefault="00DB3672" w:rsidP="00DB3672">
      <w:pPr>
        <w:spacing w:after="0" w:line="240" w:lineRule="auto"/>
        <w:jc w:val="both"/>
        <w:rPr>
          <w:rFonts w:ascii="Calibri" w:eastAsia="Calibri" w:hAnsi="Calibri" w:cs="Calibri"/>
          <w:sz w:val="24"/>
          <w:szCs w:val="24"/>
          <w:lang w:val="tr-TR"/>
        </w:rPr>
      </w:pPr>
      <w:r w:rsidRPr="00DB3672">
        <w:rPr>
          <w:rFonts w:ascii="Calibri" w:eastAsia="Calibri" w:hAnsi="Calibri" w:cs="Calibri"/>
          <w:sz w:val="24"/>
          <w:szCs w:val="24"/>
          <w:lang w:val="tr-TR"/>
        </w:rPr>
        <w:t>Okulda öğretmenler aracılığıyla uygulamaya konulan programdır. Burada belirleyici olan öğretmenin eğitimi, deneyimi, tutum ve davranışları ile yaklaşımıdır. Her öğretmen kendi bilgi, beceri ve yaklaşımını, eğitimini ve kişiliğini öğretim sürecine yansıtacağından resmi programın yorumlanışı ve uygulanışında da farklılıklar olur.</w:t>
      </w:r>
    </w:p>
    <w:p w:rsidR="00DB3672" w:rsidRPr="00DB3672" w:rsidRDefault="00DB3672" w:rsidP="00DB3672">
      <w:pPr>
        <w:numPr>
          <w:ilvl w:val="0"/>
          <w:numId w:val="1"/>
        </w:numPr>
        <w:spacing w:after="0" w:line="240" w:lineRule="auto"/>
        <w:contextualSpacing/>
        <w:jc w:val="both"/>
        <w:rPr>
          <w:rFonts w:ascii="Calibri" w:eastAsia="Calibri" w:hAnsi="Calibri" w:cs="Calibri"/>
          <w:sz w:val="24"/>
          <w:szCs w:val="24"/>
          <w:lang w:val="tr-TR"/>
        </w:rPr>
      </w:pPr>
      <w:r w:rsidRPr="00DB3672">
        <w:rPr>
          <w:rFonts w:ascii="Calibri" w:eastAsia="Calibri" w:hAnsi="Calibri" w:cs="Calibri"/>
          <w:sz w:val="24"/>
          <w:szCs w:val="24"/>
          <w:lang w:val="tr-TR"/>
        </w:rPr>
        <w:t>Okuldan okula farklılık gösterebilir.</w:t>
      </w:r>
    </w:p>
    <w:p w:rsidR="00DB3672" w:rsidRPr="00DB3672" w:rsidRDefault="00DB3672" w:rsidP="00DB3672">
      <w:pPr>
        <w:numPr>
          <w:ilvl w:val="0"/>
          <w:numId w:val="1"/>
        </w:numPr>
        <w:spacing w:after="0" w:line="240" w:lineRule="auto"/>
        <w:contextualSpacing/>
        <w:jc w:val="both"/>
        <w:rPr>
          <w:rFonts w:ascii="Calibri" w:eastAsia="Calibri" w:hAnsi="Calibri" w:cs="Calibri"/>
          <w:sz w:val="24"/>
          <w:szCs w:val="24"/>
          <w:lang w:val="tr-TR"/>
        </w:rPr>
      </w:pPr>
      <w:r w:rsidRPr="00DB3672">
        <w:rPr>
          <w:rFonts w:ascii="Calibri" w:eastAsia="Calibri" w:hAnsi="Calibri" w:cs="Calibri"/>
          <w:sz w:val="24"/>
          <w:szCs w:val="24"/>
          <w:lang w:val="tr-TR"/>
        </w:rPr>
        <w:t>Kuramın uygulamaya dönüşmesidir.</w:t>
      </w:r>
    </w:p>
    <w:p w:rsidR="00DB3672" w:rsidRPr="00DB3672" w:rsidRDefault="00DB3672" w:rsidP="00DB3672">
      <w:pPr>
        <w:numPr>
          <w:ilvl w:val="0"/>
          <w:numId w:val="1"/>
        </w:numPr>
        <w:spacing w:after="0" w:line="240" w:lineRule="auto"/>
        <w:contextualSpacing/>
        <w:jc w:val="both"/>
        <w:rPr>
          <w:rFonts w:ascii="Calibri" w:eastAsia="Calibri" w:hAnsi="Calibri" w:cs="Calibri"/>
          <w:sz w:val="24"/>
          <w:szCs w:val="24"/>
          <w:lang w:val="tr-TR"/>
        </w:rPr>
      </w:pPr>
      <w:r w:rsidRPr="00DB3672">
        <w:rPr>
          <w:rFonts w:ascii="Calibri" w:eastAsia="Calibri" w:hAnsi="Calibri" w:cs="Calibri"/>
          <w:sz w:val="24"/>
          <w:szCs w:val="24"/>
          <w:lang w:val="tr-TR"/>
        </w:rPr>
        <w:t>Resmi programın okula, çevreye ve öğretmene göre farklılaşmasıdır.</w:t>
      </w:r>
    </w:p>
    <w:p w:rsidR="00DB3672" w:rsidRPr="00DB3672" w:rsidRDefault="00DB3672" w:rsidP="00DB3672">
      <w:pPr>
        <w:numPr>
          <w:ilvl w:val="0"/>
          <w:numId w:val="1"/>
        </w:numPr>
        <w:spacing w:after="0" w:line="240" w:lineRule="auto"/>
        <w:contextualSpacing/>
        <w:jc w:val="both"/>
        <w:rPr>
          <w:rFonts w:ascii="Calibri" w:eastAsia="Calibri" w:hAnsi="Calibri" w:cs="Calibri"/>
          <w:sz w:val="24"/>
          <w:szCs w:val="24"/>
          <w:lang w:val="tr-TR"/>
        </w:rPr>
      </w:pPr>
      <w:r w:rsidRPr="00DB3672">
        <w:rPr>
          <w:rFonts w:ascii="Calibri" w:eastAsia="Calibri" w:hAnsi="Calibri" w:cs="Calibri"/>
          <w:sz w:val="24"/>
          <w:szCs w:val="24"/>
          <w:lang w:val="tr-TR"/>
        </w:rPr>
        <w:t>Resmi programın uygulamada yaşama geçirilmiş biçimidir. Bu nedenle daha somuttur.</w:t>
      </w:r>
    </w:p>
    <w:p w:rsidR="00DB3672" w:rsidRPr="00DB3672" w:rsidRDefault="00DB3672" w:rsidP="00DB3672">
      <w:pPr>
        <w:spacing w:after="0" w:line="240" w:lineRule="auto"/>
        <w:jc w:val="both"/>
        <w:rPr>
          <w:rFonts w:ascii="Calibri" w:eastAsia="Calibri" w:hAnsi="Calibri" w:cs="Calibri"/>
          <w:sz w:val="24"/>
          <w:szCs w:val="24"/>
          <w:lang w:val="tr-TR"/>
        </w:rPr>
      </w:pPr>
    </w:p>
    <w:p w:rsidR="00DB3672" w:rsidRPr="00DB3672" w:rsidRDefault="00DB3672" w:rsidP="00DB3672">
      <w:pPr>
        <w:spacing w:after="0" w:line="240" w:lineRule="auto"/>
        <w:jc w:val="both"/>
        <w:rPr>
          <w:rFonts w:ascii="Calibri" w:eastAsia="Calibri" w:hAnsi="Calibri" w:cs="Calibri"/>
          <w:b/>
          <w:sz w:val="24"/>
          <w:szCs w:val="24"/>
          <w:lang w:val="tr-TR"/>
        </w:rPr>
      </w:pPr>
    </w:p>
    <w:p w:rsidR="00DB3672" w:rsidRPr="00DB3672" w:rsidRDefault="00DB3672" w:rsidP="00DB3672">
      <w:pPr>
        <w:spacing w:after="0" w:line="240" w:lineRule="auto"/>
        <w:jc w:val="both"/>
        <w:rPr>
          <w:rFonts w:ascii="Calibri" w:eastAsia="Calibri" w:hAnsi="Calibri" w:cs="Calibri"/>
          <w:sz w:val="24"/>
          <w:szCs w:val="24"/>
          <w:lang w:val="tr-TR"/>
        </w:rPr>
      </w:pPr>
      <w:r w:rsidRPr="00DB3672">
        <w:rPr>
          <w:rFonts w:ascii="Calibri" w:eastAsia="Calibri" w:hAnsi="Calibri" w:cs="Calibri"/>
          <w:b/>
          <w:sz w:val="24"/>
          <w:szCs w:val="24"/>
          <w:lang w:val="tr-TR"/>
        </w:rPr>
        <w:t>ÖRTÜK PROGRAM (HIDDEN CURRICULUM)</w:t>
      </w:r>
    </w:p>
    <w:p w:rsidR="00DB3672" w:rsidRPr="00DB3672" w:rsidRDefault="00DB3672" w:rsidP="00DB3672">
      <w:pPr>
        <w:spacing w:after="0" w:line="240" w:lineRule="auto"/>
        <w:jc w:val="both"/>
        <w:rPr>
          <w:rFonts w:ascii="Calibri" w:eastAsia="Calibri" w:hAnsi="Calibri" w:cs="Calibri"/>
          <w:sz w:val="24"/>
          <w:szCs w:val="24"/>
          <w:lang w:val="tr-TR"/>
        </w:rPr>
      </w:pPr>
      <w:r w:rsidRPr="00DB3672">
        <w:rPr>
          <w:rFonts w:ascii="Calibri" w:eastAsia="Calibri" w:hAnsi="Calibri" w:cs="Calibri"/>
          <w:sz w:val="24"/>
          <w:szCs w:val="24"/>
          <w:lang w:val="tr-TR"/>
        </w:rPr>
        <w:t>1. Jackson (1968): Resmi programda yazılı olarak yer almayan, kasıtlı olarak düzenlenmemiş ve planlanmamış öğrenmeleri içeren programdır. Resmi programla çelişkiler oluşturabilen; resmi programdan ve uygulanan programdan daha güçlü olan; toplumun değerleri, okul kültürü ve ikliminden kaynaklanan; kurumdaki bireylerin sahip olduğu inanç, değer, tutum ve yaklaşımlardan doğan programdır.</w:t>
      </w:r>
    </w:p>
    <w:p w:rsidR="00DB3672" w:rsidRPr="00DB3672" w:rsidRDefault="00DB3672" w:rsidP="00DB3672">
      <w:pPr>
        <w:spacing w:after="0" w:line="240" w:lineRule="auto"/>
        <w:jc w:val="both"/>
        <w:rPr>
          <w:rFonts w:ascii="Calibri" w:eastAsia="Calibri" w:hAnsi="Calibri" w:cs="Calibri"/>
          <w:sz w:val="24"/>
          <w:szCs w:val="24"/>
          <w:lang w:val="tr-TR"/>
        </w:rPr>
      </w:pPr>
    </w:p>
    <w:p w:rsidR="00DB3672" w:rsidRPr="00DB3672" w:rsidRDefault="00DB3672" w:rsidP="00DB3672">
      <w:pPr>
        <w:spacing w:after="0" w:line="240" w:lineRule="auto"/>
        <w:jc w:val="both"/>
        <w:rPr>
          <w:rFonts w:ascii="Calibri" w:eastAsia="Calibri" w:hAnsi="Calibri" w:cs="Calibri"/>
          <w:sz w:val="24"/>
          <w:szCs w:val="24"/>
          <w:lang w:val="tr-TR"/>
        </w:rPr>
      </w:pPr>
      <w:r w:rsidRPr="00DB3672">
        <w:rPr>
          <w:rFonts w:ascii="Calibri" w:eastAsia="Calibri" w:hAnsi="Calibri" w:cs="Calibri"/>
          <w:sz w:val="24"/>
          <w:szCs w:val="24"/>
          <w:lang w:val="tr-TR"/>
        </w:rPr>
        <w:t>2. Okulun ve toplumun değer yargılarının, farklı görüşlerin, farklı öğretmenler tarafından aynı konu alanı içinde yansıtılması, öğretmenlerin farklı coşku düzeyleri, bilgi, tutum ve davranışları ile aktarılan bilgiler, okulun fiziki ve sosyal iklimini kapsar. Örtük programın kapsamı:</w:t>
      </w:r>
    </w:p>
    <w:p w:rsidR="00DB3672" w:rsidRPr="00DB3672" w:rsidRDefault="00DB3672" w:rsidP="00DB3672">
      <w:pPr>
        <w:numPr>
          <w:ilvl w:val="0"/>
          <w:numId w:val="1"/>
        </w:numPr>
        <w:spacing w:after="0" w:line="240" w:lineRule="auto"/>
        <w:contextualSpacing/>
        <w:jc w:val="both"/>
        <w:rPr>
          <w:rFonts w:ascii="Calibri" w:eastAsia="Calibri" w:hAnsi="Calibri" w:cs="Calibri"/>
          <w:sz w:val="24"/>
          <w:szCs w:val="24"/>
          <w:lang w:val="tr-TR"/>
        </w:rPr>
      </w:pPr>
      <w:r w:rsidRPr="00DB3672">
        <w:rPr>
          <w:rFonts w:ascii="Calibri" w:eastAsia="Calibri" w:hAnsi="Calibri" w:cs="Calibri"/>
          <w:sz w:val="24"/>
          <w:szCs w:val="24"/>
          <w:lang w:val="tr-TR"/>
        </w:rPr>
        <w:t>Okulun idari ve örgütsel araç ve düzenlemeleri</w:t>
      </w:r>
    </w:p>
    <w:p w:rsidR="00DB3672" w:rsidRPr="00DB3672" w:rsidRDefault="00DB3672" w:rsidP="00DB3672">
      <w:pPr>
        <w:spacing w:after="0" w:line="240" w:lineRule="auto"/>
        <w:ind w:left="1080"/>
        <w:jc w:val="both"/>
        <w:rPr>
          <w:rFonts w:ascii="Calibri" w:eastAsia="Calibri" w:hAnsi="Calibri" w:cs="Calibri"/>
          <w:sz w:val="24"/>
          <w:szCs w:val="24"/>
          <w:lang w:val="tr-TR"/>
        </w:rPr>
      </w:pPr>
      <w:r w:rsidRPr="00DB3672">
        <w:rPr>
          <w:rFonts w:ascii="Calibri" w:eastAsia="Calibri" w:hAnsi="Calibri" w:cs="Calibri"/>
          <w:sz w:val="24"/>
          <w:szCs w:val="24"/>
          <w:lang w:val="tr-TR"/>
        </w:rPr>
        <w:t>Okul kuralları</w:t>
      </w:r>
    </w:p>
    <w:p w:rsidR="00DB3672" w:rsidRPr="00DB3672" w:rsidRDefault="00DB3672" w:rsidP="00DB3672">
      <w:pPr>
        <w:spacing w:after="0" w:line="240" w:lineRule="auto"/>
        <w:ind w:left="1080"/>
        <w:jc w:val="both"/>
        <w:rPr>
          <w:rFonts w:ascii="Calibri" w:eastAsia="Calibri" w:hAnsi="Calibri" w:cs="Calibri"/>
          <w:sz w:val="24"/>
          <w:szCs w:val="24"/>
          <w:lang w:val="tr-TR"/>
        </w:rPr>
      </w:pPr>
      <w:r w:rsidRPr="00DB3672">
        <w:rPr>
          <w:rFonts w:ascii="Calibri" w:eastAsia="Calibri" w:hAnsi="Calibri" w:cs="Calibri"/>
          <w:sz w:val="24"/>
          <w:szCs w:val="24"/>
          <w:lang w:val="tr-TR"/>
        </w:rPr>
        <w:t>Okul binasının mimari yapısı ve dekorasyonu</w:t>
      </w:r>
    </w:p>
    <w:p w:rsidR="00DB3672" w:rsidRPr="00DB3672" w:rsidRDefault="00DB3672" w:rsidP="00DB3672">
      <w:pPr>
        <w:spacing w:after="0" w:line="240" w:lineRule="auto"/>
        <w:ind w:left="1080"/>
        <w:jc w:val="both"/>
        <w:rPr>
          <w:rFonts w:ascii="Calibri" w:eastAsia="Calibri" w:hAnsi="Calibri" w:cs="Calibri"/>
          <w:sz w:val="24"/>
          <w:szCs w:val="24"/>
          <w:lang w:val="tr-TR"/>
        </w:rPr>
      </w:pPr>
      <w:r w:rsidRPr="00DB3672">
        <w:rPr>
          <w:rFonts w:ascii="Calibri" w:eastAsia="Calibri" w:hAnsi="Calibri" w:cs="Calibri"/>
          <w:sz w:val="24"/>
          <w:szCs w:val="24"/>
          <w:lang w:val="tr-TR"/>
        </w:rPr>
        <w:t>Sınıfların oluşturulması</w:t>
      </w:r>
    </w:p>
    <w:p w:rsidR="00DB3672" w:rsidRPr="00DB3672" w:rsidRDefault="00DB3672" w:rsidP="00DB3672">
      <w:pPr>
        <w:spacing w:after="0" w:line="240" w:lineRule="auto"/>
        <w:ind w:left="1080"/>
        <w:jc w:val="both"/>
        <w:rPr>
          <w:rFonts w:ascii="Calibri" w:eastAsia="Calibri" w:hAnsi="Calibri" w:cs="Calibri"/>
          <w:sz w:val="24"/>
          <w:szCs w:val="24"/>
          <w:lang w:val="tr-TR"/>
        </w:rPr>
      </w:pPr>
      <w:r w:rsidRPr="00DB3672">
        <w:rPr>
          <w:rFonts w:ascii="Calibri" w:eastAsia="Calibri" w:hAnsi="Calibri" w:cs="Calibri"/>
          <w:sz w:val="24"/>
          <w:szCs w:val="24"/>
          <w:lang w:val="tr-TR"/>
        </w:rPr>
        <w:t>Zaman</w:t>
      </w:r>
    </w:p>
    <w:p w:rsidR="00DB3672" w:rsidRPr="00DB3672" w:rsidRDefault="00DB3672" w:rsidP="00DB3672">
      <w:pPr>
        <w:spacing w:after="0" w:line="240" w:lineRule="auto"/>
        <w:ind w:left="1080"/>
        <w:jc w:val="both"/>
        <w:rPr>
          <w:rFonts w:ascii="Calibri" w:eastAsia="Calibri" w:hAnsi="Calibri" w:cs="Calibri"/>
          <w:sz w:val="24"/>
          <w:szCs w:val="24"/>
          <w:lang w:val="tr-TR"/>
        </w:rPr>
      </w:pPr>
      <w:r w:rsidRPr="00DB3672">
        <w:rPr>
          <w:rFonts w:ascii="Calibri" w:eastAsia="Calibri" w:hAnsi="Calibri" w:cs="Calibri"/>
          <w:sz w:val="24"/>
          <w:szCs w:val="24"/>
          <w:lang w:val="tr-TR"/>
        </w:rPr>
        <w:t>Ders dışı faaliyetler</w:t>
      </w:r>
    </w:p>
    <w:p w:rsidR="00DB3672" w:rsidRPr="00DB3672" w:rsidRDefault="00DB3672" w:rsidP="00DB3672">
      <w:pPr>
        <w:numPr>
          <w:ilvl w:val="0"/>
          <w:numId w:val="1"/>
        </w:numPr>
        <w:spacing w:after="0" w:line="240" w:lineRule="auto"/>
        <w:contextualSpacing/>
        <w:jc w:val="both"/>
        <w:rPr>
          <w:rFonts w:ascii="Calibri" w:eastAsia="Calibri" w:hAnsi="Calibri" w:cs="Calibri"/>
          <w:sz w:val="24"/>
          <w:szCs w:val="24"/>
          <w:lang w:val="tr-TR"/>
        </w:rPr>
      </w:pPr>
      <w:r w:rsidRPr="00DB3672">
        <w:rPr>
          <w:rFonts w:ascii="Calibri" w:eastAsia="Calibri" w:hAnsi="Calibri" w:cs="Calibri"/>
          <w:sz w:val="24"/>
          <w:szCs w:val="24"/>
          <w:lang w:val="tr-TR"/>
        </w:rPr>
        <w:t>Okul ve çevre etkileşimi</w:t>
      </w:r>
    </w:p>
    <w:p w:rsidR="00DB3672" w:rsidRPr="00DB3672" w:rsidRDefault="00DB3672" w:rsidP="00DB3672">
      <w:pPr>
        <w:spacing w:after="0" w:line="240" w:lineRule="auto"/>
        <w:ind w:left="1080"/>
        <w:jc w:val="both"/>
        <w:rPr>
          <w:rFonts w:ascii="Calibri" w:eastAsia="Calibri" w:hAnsi="Calibri" w:cs="Calibri"/>
          <w:sz w:val="24"/>
          <w:szCs w:val="24"/>
          <w:lang w:val="tr-TR"/>
        </w:rPr>
      </w:pPr>
      <w:r w:rsidRPr="00DB3672">
        <w:rPr>
          <w:rFonts w:ascii="Calibri" w:eastAsia="Calibri" w:hAnsi="Calibri" w:cs="Calibri"/>
          <w:sz w:val="24"/>
          <w:szCs w:val="24"/>
          <w:lang w:val="tr-TR"/>
        </w:rPr>
        <w:t>Toplumsal normlar ve değerler</w:t>
      </w:r>
    </w:p>
    <w:p w:rsidR="00DB3672" w:rsidRPr="00DB3672" w:rsidRDefault="00DB3672" w:rsidP="00DB3672">
      <w:pPr>
        <w:spacing w:after="0" w:line="240" w:lineRule="auto"/>
        <w:ind w:left="1080"/>
        <w:jc w:val="both"/>
        <w:rPr>
          <w:rFonts w:ascii="Calibri" w:eastAsia="Calibri" w:hAnsi="Calibri" w:cs="Calibri"/>
          <w:sz w:val="24"/>
          <w:szCs w:val="24"/>
          <w:lang w:val="tr-TR"/>
        </w:rPr>
      </w:pPr>
      <w:r w:rsidRPr="00DB3672">
        <w:rPr>
          <w:rFonts w:ascii="Calibri" w:eastAsia="Calibri" w:hAnsi="Calibri" w:cs="Calibri"/>
          <w:sz w:val="24"/>
          <w:szCs w:val="24"/>
          <w:lang w:val="tr-TR"/>
        </w:rPr>
        <w:t>İdeoloji</w:t>
      </w:r>
    </w:p>
    <w:p w:rsidR="00DB3672" w:rsidRPr="00DB3672" w:rsidRDefault="00DB3672" w:rsidP="00DB3672">
      <w:pPr>
        <w:spacing w:after="0" w:line="240" w:lineRule="auto"/>
        <w:ind w:left="1080"/>
        <w:jc w:val="both"/>
        <w:rPr>
          <w:rFonts w:ascii="Calibri" w:eastAsia="Calibri" w:hAnsi="Calibri" w:cs="Calibri"/>
          <w:sz w:val="24"/>
          <w:szCs w:val="24"/>
          <w:lang w:val="tr-TR"/>
        </w:rPr>
      </w:pPr>
      <w:r w:rsidRPr="00DB3672">
        <w:rPr>
          <w:rFonts w:ascii="Calibri" w:eastAsia="Calibri" w:hAnsi="Calibri" w:cs="Calibri"/>
          <w:sz w:val="24"/>
          <w:szCs w:val="24"/>
          <w:lang w:val="tr-TR"/>
        </w:rPr>
        <w:lastRenderedPageBreak/>
        <w:t>Ders kitapları</w:t>
      </w:r>
    </w:p>
    <w:p w:rsidR="00DB3672" w:rsidRPr="00DB3672" w:rsidRDefault="00DB3672" w:rsidP="00DB3672">
      <w:pPr>
        <w:numPr>
          <w:ilvl w:val="0"/>
          <w:numId w:val="1"/>
        </w:numPr>
        <w:spacing w:after="0" w:line="240" w:lineRule="auto"/>
        <w:contextualSpacing/>
        <w:jc w:val="both"/>
        <w:rPr>
          <w:rFonts w:ascii="Calibri" w:eastAsia="Calibri" w:hAnsi="Calibri" w:cs="Calibri"/>
          <w:sz w:val="24"/>
          <w:szCs w:val="24"/>
          <w:lang w:val="tr-TR"/>
        </w:rPr>
      </w:pPr>
      <w:r w:rsidRPr="00DB3672">
        <w:rPr>
          <w:rFonts w:ascii="Calibri" w:eastAsia="Calibri" w:hAnsi="Calibri" w:cs="Calibri"/>
          <w:sz w:val="24"/>
          <w:szCs w:val="24"/>
          <w:lang w:val="tr-TR"/>
        </w:rPr>
        <w:t>Sınıf iklimi</w:t>
      </w:r>
    </w:p>
    <w:p w:rsidR="00DB3672" w:rsidRPr="00DB3672" w:rsidRDefault="00DB3672" w:rsidP="00DB3672">
      <w:pPr>
        <w:spacing w:after="0" w:line="240" w:lineRule="auto"/>
        <w:ind w:left="1080"/>
        <w:jc w:val="both"/>
        <w:rPr>
          <w:rFonts w:ascii="Calibri" w:eastAsia="Calibri" w:hAnsi="Calibri" w:cs="Calibri"/>
          <w:sz w:val="24"/>
          <w:szCs w:val="24"/>
          <w:lang w:val="tr-TR"/>
        </w:rPr>
      </w:pPr>
      <w:r w:rsidRPr="00DB3672">
        <w:rPr>
          <w:rFonts w:ascii="Calibri" w:eastAsia="Calibri" w:hAnsi="Calibri" w:cs="Calibri"/>
          <w:sz w:val="24"/>
          <w:szCs w:val="24"/>
          <w:lang w:val="tr-TR"/>
        </w:rPr>
        <w:t>Öğretmenlerin görüş ve beklentileri</w:t>
      </w:r>
    </w:p>
    <w:p w:rsidR="00DB3672" w:rsidRPr="00DB3672" w:rsidRDefault="00DB3672" w:rsidP="00DB3672">
      <w:pPr>
        <w:spacing w:after="0" w:line="240" w:lineRule="auto"/>
        <w:ind w:left="1080"/>
        <w:jc w:val="both"/>
        <w:rPr>
          <w:rFonts w:ascii="Calibri" w:eastAsia="Calibri" w:hAnsi="Calibri" w:cs="Calibri"/>
          <w:sz w:val="24"/>
          <w:szCs w:val="24"/>
          <w:lang w:val="tr-TR"/>
        </w:rPr>
      </w:pPr>
      <w:r w:rsidRPr="00DB3672">
        <w:rPr>
          <w:rFonts w:ascii="Calibri" w:eastAsia="Calibri" w:hAnsi="Calibri" w:cs="Calibri"/>
          <w:sz w:val="24"/>
          <w:szCs w:val="24"/>
          <w:lang w:val="tr-TR"/>
        </w:rPr>
        <w:t>Öğretmenlerin önyargıları</w:t>
      </w:r>
    </w:p>
    <w:p w:rsidR="00DB3672" w:rsidRPr="00DB3672" w:rsidRDefault="00DB3672" w:rsidP="00DB3672">
      <w:pPr>
        <w:spacing w:after="0" w:line="240" w:lineRule="auto"/>
        <w:ind w:left="1080"/>
        <w:jc w:val="both"/>
        <w:rPr>
          <w:rFonts w:ascii="Calibri" w:eastAsia="Calibri" w:hAnsi="Calibri" w:cs="Calibri"/>
          <w:sz w:val="24"/>
          <w:szCs w:val="24"/>
          <w:lang w:val="tr-TR"/>
        </w:rPr>
      </w:pPr>
      <w:r w:rsidRPr="00DB3672">
        <w:rPr>
          <w:rFonts w:ascii="Calibri" w:eastAsia="Calibri" w:hAnsi="Calibri" w:cs="Calibri"/>
          <w:sz w:val="24"/>
          <w:szCs w:val="24"/>
          <w:lang w:val="tr-TR"/>
        </w:rPr>
        <w:t>Sınıf kuralları</w:t>
      </w:r>
    </w:p>
    <w:p w:rsidR="00DB3672" w:rsidRPr="00DB3672" w:rsidRDefault="00DB3672" w:rsidP="00DB3672">
      <w:pPr>
        <w:spacing w:after="0" w:line="240" w:lineRule="auto"/>
        <w:ind w:left="1080"/>
        <w:jc w:val="both"/>
        <w:rPr>
          <w:rFonts w:ascii="Calibri" w:eastAsia="Calibri" w:hAnsi="Calibri" w:cs="Calibri"/>
          <w:sz w:val="24"/>
          <w:szCs w:val="24"/>
          <w:lang w:val="tr-TR"/>
        </w:rPr>
      </w:pPr>
      <w:r w:rsidRPr="00DB3672">
        <w:rPr>
          <w:rFonts w:ascii="Calibri" w:eastAsia="Calibri" w:hAnsi="Calibri" w:cs="Calibri"/>
          <w:sz w:val="24"/>
          <w:szCs w:val="24"/>
          <w:lang w:val="tr-TR"/>
        </w:rPr>
        <w:t>Öğretmen davranışları</w:t>
      </w:r>
    </w:p>
    <w:p w:rsidR="00DB3672" w:rsidRPr="00DB3672" w:rsidRDefault="00DB3672" w:rsidP="00DB3672">
      <w:pPr>
        <w:spacing w:after="0" w:line="240" w:lineRule="auto"/>
        <w:ind w:left="1080"/>
        <w:jc w:val="both"/>
        <w:rPr>
          <w:rFonts w:ascii="Calibri" w:eastAsia="Calibri" w:hAnsi="Calibri" w:cs="Calibri"/>
          <w:sz w:val="24"/>
          <w:szCs w:val="24"/>
          <w:lang w:val="tr-TR"/>
        </w:rPr>
      </w:pPr>
      <w:r w:rsidRPr="00DB3672">
        <w:rPr>
          <w:rFonts w:ascii="Calibri" w:eastAsia="Calibri" w:hAnsi="Calibri" w:cs="Calibri"/>
          <w:sz w:val="24"/>
          <w:szCs w:val="24"/>
          <w:lang w:val="tr-TR"/>
        </w:rPr>
        <w:t>Öğrenci özellikleri</w:t>
      </w:r>
    </w:p>
    <w:p w:rsidR="00DB3672" w:rsidRPr="00DB3672" w:rsidRDefault="00DB3672" w:rsidP="00DB3672">
      <w:pPr>
        <w:spacing w:after="0" w:line="240" w:lineRule="auto"/>
        <w:ind w:left="1080"/>
        <w:jc w:val="both"/>
        <w:rPr>
          <w:rFonts w:ascii="Calibri" w:eastAsia="Calibri" w:hAnsi="Calibri" w:cs="Calibri"/>
          <w:sz w:val="24"/>
          <w:szCs w:val="24"/>
          <w:lang w:val="tr-TR"/>
        </w:rPr>
      </w:pPr>
      <w:r w:rsidRPr="00DB3672">
        <w:rPr>
          <w:rFonts w:ascii="Calibri" w:eastAsia="Calibri" w:hAnsi="Calibri" w:cs="Calibri"/>
          <w:sz w:val="24"/>
          <w:szCs w:val="24"/>
          <w:lang w:val="tr-TR"/>
        </w:rPr>
        <w:t>Sınav ve öğrenci başarısı</w:t>
      </w:r>
    </w:p>
    <w:p w:rsidR="00DB3672" w:rsidRPr="00DB3672" w:rsidRDefault="00DB3672" w:rsidP="00DB3672">
      <w:pPr>
        <w:spacing w:after="0" w:line="240" w:lineRule="auto"/>
        <w:jc w:val="both"/>
        <w:rPr>
          <w:rFonts w:ascii="Calibri" w:eastAsia="Calibri" w:hAnsi="Calibri" w:cs="Calibri"/>
          <w:sz w:val="24"/>
          <w:szCs w:val="24"/>
          <w:lang w:val="tr-TR"/>
        </w:rPr>
      </w:pPr>
    </w:p>
    <w:p w:rsidR="00DB3672" w:rsidRPr="00DB3672" w:rsidRDefault="00DB3672" w:rsidP="00DB3672">
      <w:pPr>
        <w:spacing w:after="0" w:line="240" w:lineRule="auto"/>
        <w:jc w:val="both"/>
        <w:rPr>
          <w:rFonts w:ascii="Calibri" w:eastAsia="Calibri" w:hAnsi="Calibri" w:cs="Calibri"/>
          <w:b/>
          <w:sz w:val="24"/>
          <w:szCs w:val="24"/>
          <w:lang w:val="tr-TR"/>
        </w:rPr>
      </w:pPr>
      <w:r w:rsidRPr="00DB3672">
        <w:rPr>
          <w:rFonts w:ascii="Calibri" w:eastAsia="Calibri" w:hAnsi="Calibri" w:cs="Calibri"/>
          <w:b/>
          <w:sz w:val="24"/>
          <w:szCs w:val="24"/>
          <w:lang w:val="tr-TR"/>
        </w:rPr>
        <w:t>İHMAL EDİLEN PROGRAM (NULL CURRICULUM)</w:t>
      </w:r>
    </w:p>
    <w:p w:rsidR="00DB3672" w:rsidRPr="00DB3672" w:rsidRDefault="00DB3672" w:rsidP="00DB3672">
      <w:pPr>
        <w:autoSpaceDE w:val="0"/>
        <w:autoSpaceDN w:val="0"/>
        <w:adjustRightInd w:val="0"/>
        <w:spacing w:after="0" w:line="240" w:lineRule="auto"/>
        <w:jc w:val="both"/>
        <w:rPr>
          <w:rFonts w:ascii="Calibri" w:eastAsia="Calibri" w:hAnsi="Calibri" w:cs="Calibri"/>
          <w:sz w:val="24"/>
          <w:szCs w:val="24"/>
          <w:lang w:val="tr-TR"/>
        </w:rPr>
      </w:pPr>
      <w:r w:rsidRPr="00DB3672">
        <w:rPr>
          <w:rFonts w:ascii="Calibri" w:eastAsia="Calibri" w:hAnsi="Calibri" w:cs="Calibri"/>
          <w:sz w:val="24"/>
          <w:szCs w:val="24"/>
          <w:lang w:val="tr-TR"/>
        </w:rPr>
        <w:t xml:space="preserve">Resmi programa </w:t>
      </w:r>
      <w:proofErr w:type="gramStart"/>
      <w:r w:rsidRPr="00DB3672">
        <w:rPr>
          <w:rFonts w:ascii="Calibri" w:eastAsia="Calibri" w:hAnsi="Calibri" w:cs="Calibri"/>
          <w:sz w:val="24"/>
          <w:szCs w:val="24"/>
          <w:lang w:val="tr-TR"/>
        </w:rPr>
        <w:t>dahil</w:t>
      </w:r>
      <w:proofErr w:type="gramEnd"/>
      <w:r w:rsidRPr="00DB3672">
        <w:rPr>
          <w:rFonts w:ascii="Calibri" w:eastAsia="Calibri" w:hAnsi="Calibri" w:cs="Calibri"/>
          <w:sz w:val="24"/>
          <w:szCs w:val="24"/>
          <w:lang w:val="tr-TR"/>
        </w:rPr>
        <w:t xml:space="preserve"> edilmeyen konular, davranış biçimleri, özellikle programa konmayan bilgi, beceri ve tutumları içerir. Bazı konular özellikle eksik bırakılarak, üstünkörü geçiştirilir. (</w:t>
      </w:r>
      <w:proofErr w:type="spellStart"/>
      <w:r w:rsidRPr="00DB3672">
        <w:rPr>
          <w:rFonts w:ascii="Calibri" w:eastAsia="Calibri" w:hAnsi="Calibri" w:cs="Calibri"/>
          <w:sz w:val="24"/>
          <w:szCs w:val="24"/>
          <w:lang w:val="tr-TR"/>
        </w:rPr>
        <w:t>Eisner</w:t>
      </w:r>
      <w:proofErr w:type="spellEnd"/>
      <w:r w:rsidRPr="00DB3672">
        <w:rPr>
          <w:rFonts w:ascii="Calibri" w:eastAsia="Calibri" w:hAnsi="Calibri" w:cs="Calibri"/>
          <w:sz w:val="24"/>
          <w:szCs w:val="24"/>
          <w:lang w:val="tr-TR"/>
        </w:rPr>
        <w:t>)</w:t>
      </w:r>
    </w:p>
    <w:p w:rsidR="00DB3672" w:rsidRPr="00DB3672" w:rsidRDefault="00DB3672" w:rsidP="00DB3672">
      <w:pPr>
        <w:autoSpaceDE w:val="0"/>
        <w:autoSpaceDN w:val="0"/>
        <w:adjustRightInd w:val="0"/>
        <w:spacing w:after="0" w:line="240" w:lineRule="auto"/>
        <w:jc w:val="both"/>
        <w:rPr>
          <w:rFonts w:ascii="Calibri" w:eastAsia="Calibri" w:hAnsi="Calibri" w:cs="Calibri"/>
          <w:sz w:val="24"/>
          <w:szCs w:val="24"/>
          <w:lang w:val="tr-TR"/>
        </w:rPr>
      </w:pPr>
    </w:p>
    <w:p w:rsidR="00DB3672" w:rsidRPr="00DB3672" w:rsidRDefault="00DB3672" w:rsidP="00DB3672">
      <w:pPr>
        <w:autoSpaceDE w:val="0"/>
        <w:autoSpaceDN w:val="0"/>
        <w:adjustRightInd w:val="0"/>
        <w:spacing w:after="0" w:line="240" w:lineRule="auto"/>
        <w:jc w:val="both"/>
        <w:rPr>
          <w:rFonts w:ascii="Calibri" w:eastAsia="Calibri" w:hAnsi="Calibri" w:cs="Calibri"/>
          <w:sz w:val="24"/>
          <w:szCs w:val="24"/>
          <w:lang w:val="tr-TR"/>
        </w:rPr>
      </w:pPr>
      <w:r w:rsidRPr="00DB3672">
        <w:rPr>
          <w:rFonts w:ascii="Calibri" w:eastAsia="Calibri" w:hAnsi="Calibri" w:cs="Calibri"/>
          <w:b/>
          <w:sz w:val="24"/>
          <w:szCs w:val="24"/>
          <w:lang w:val="tr-TR"/>
        </w:rPr>
        <w:t>EKSTRA PROGRAM (EXTRA CURRICULUM)</w:t>
      </w:r>
    </w:p>
    <w:p w:rsidR="00DB3672" w:rsidRPr="00DB3672" w:rsidRDefault="00DB3672" w:rsidP="00DB3672">
      <w:pPr>
        <w:pBdr>
          <w:bottom w:val="dotted" w:sz="24" w:space="1" w:color="auto"/>
        </w:pBdr>
        <w:autoSpaceDE w:val="0"/>
        <w:autoSpaceDN w:val="0"/>
        <w:adjustRightInd w:val="0"/>
        <w:spacing w:after="0" w:line="240" w:lineRule="auto"/>
        <w:jc w:val="both"/>
        <w:rPr>
          <w:rFonts w:ascii="Calibri" w:eastAsia="Calibri" w:hAnsi="Calibri" w:cs="Calibri"/>
          <w:sz w:val="24"/>
          <w:szCs w:val="24"/>
          <w:lang w:val="tr-TR"/>
        </w:rPr>
      </w:pPr>
      <w:r w:rsidRPr="00DB3672">
        <w:rPr>
          <w:rFonts w:ascii="Calibri" w:eastAsia="Calibri" w:hAnsi="Calibri" w:cs="Calibri"/>
          <w:sz w:val="24"/>
          <w:szCs w:val="24"/>
          <w:lang w:val="tr-TR"/>
        </w:rPr>
        <w:t>Resmi program dışı olan örtük programdan farklı olarak planlı olan sportif, sanatsal, kültürel etkinlikleri kapsar. Öğretmenlerin gözetim ve rehberliği altındadır. Katılım, gönüllülük esasında dayalıdır. Okulun öğretim dışında düzenlediği çalışmalardır. Okul korosu, öğrenci toplulukları, konferanslar gibi.</w:t>
      </w:r>
    </w:p>
    <w:p w:rsidR="00DB3672" w:rsidRPr="00DB3672" w:rsidRDefault="00DB3672" w:rsidP="00DB3672">
      <w:pPr>
        <w:pBdr>
          <w:bottom w:val="dotted" w:sz="24" w:space="1" w:color="auto"/>
        </w:pBdr>
        <w:autoSpaceDE w:val="0"/>
        <w:autoSpaceDN w:val="0"/>
        <w:adjustRightInd w:val="0"/>
        <w:spacing w:after="0" w:line="240" w:lineRule="auto"/>
        <w:jc w:val="both"/>
        <w:rPr>
          <w:rFonts w:ascii="Calibri" w:eastAsia="Calibri" w:hAnsi="Calibri" w:cs="Calibri"/>
          <w:sz w:val="24"/>
          <w:szCs w:val="24"/>
          <w:lang w:val="tr-TR"/>
        </w:rPr>
      </w:pPr>
    </w:p>
    <w:p w:rsidR="00DB3672" w:rsidRPr="00DB3672" w:rsidRDefault="00DB3672" w:rsidP="00DB3672">
      <w:pPr>
        <w:pBdr>
          <w:bottom w:val="dotted" w:sz="24" w:space="1" w:color="auto"/>
        </w:pBdr>
        <w:autoSpaceDE w:val="0"/>
        <w:autoSpaceDN w:val="0"/>
        <w:adjustRightInd w:val="0"/>
        <w:spacing w:after="0" w:line="240" w:lineRule="auto"/>
        <w:jc w:val="both"/>
        <w:rPr>
          <w:rFonts w:ascii="Calibri" w:eastAsia="Calibri" w:hAnsi="Calibri" w:cs="Calibri"/>
          <w:b/>
          <w:sz w:val="24"/>
          <w:szCs w:val="24"/>
          <w:lang w:val="tr-TR"/>
        </w:rPr>
      </w:pPr>
      <w:r w:rsidRPr="00DB3672">
        <w:rPr>
          <w:rFonts w:ascii="Calibri" w:eastAsia="Calibri" w:hAnsi="Calibri" w:cs="Calibri"/>
          <w:b/>
          <w:sz w:val="24"/>
          <w:szCs w:val="24"/>
          <w:lang w:val="tr-TR"/>
        </w:rPr>
        <w:t>Öğrenci ödevi: program türlerini karşılaştırarak tartışın.</w:t>
      </w:r>
    </w:p>
    <w:p w:rsidR="00077E62" w:rsidRDefault="00077E62"/>
    <w:sectPr w:rsidR="00077E62">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4E1914"/>
    <w:multiLevelType w:val="hybridMultilevel"/>
    <w:tmpl w:val="639CEA60"/>
    <w:lvl w:ilvl="0" w:tplc="77E8A2D2">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C214E9E"/>
    <w:multiLevelType w:val="hybridMultilevel"/>
    <w:tmpl w:val="544C6128"/>
    <w:lvl w:ilvl="0" w:tplc="5A98EACC">
      <w:start w:val="2"/>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30B"/>
    <w:rsid w:val="00077E62"/>
    <w:rsid w:val="003C030B"/>
    <w:rsid w:val="00DB3672"/>
    <w:rsid w:val="00E10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297EA3-3285-49CE-81B6-834D6FD97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autoRedefine/>
    <w:uiPriority w:val="9"/>
    <w:qFormat/>
    <w:rsid w:val="00E102F2"/>
    <w:pPr>
      <w:keepNext/>
      <w:keepLines/>
      <w:widowControl w:val="0"/>
      <w:autoSpaceDE w:val="0"/>
      <w:autoSpaceDN w:val="0"/>
      <w:adjustRightInd w:val="0"/>
      <w:spacing w:before="240" w:after="0"/>
      <w:jc w:val="center"/>
      <w:outlineLvl w:val="0"/>
    </w:pPr>
    <w:rPr>
      <w:rFonts w:eastAsiaTheme="majorEastAsia" w:cstheme="majorBidi"/>
      <w:b/>
      <w:sz w:val="24"/>
      <w:szCs w:val="32"/>
      <w:lang w:val="tr-TR"/>
    </w:rPr>
  </w:style>
  <w:style w:type="paragraph" w:styleId="Balk2">
    <w:name w:val="heading 2"/>
    <w:basedOn w:val="Normal"/>
    <w:next w:val="Normal"/>
    <w:link w:val="Balk2Char"/>
    <w:autoRedefine/>
    <w:uiPriority w:val="9"/>
    <w:unhideWhenUsed/>
    <w:qFormat/>
    <w:rsid w:val="00E102F2"/>
    <w:pPr>
      <w:keepNext/>
      <w:keepLines/>
      <w:widowControl w:val="0"/>
      <w:autoSpaceDE w:val="0"/>
      <w:autoSpaceDN w:val="0"/>
      <w:adjustRightInd w:val="0"/>
      <w:spacing w:before="480" w:after="240" w:line="240" w:lineRule="auto"/>
      <w:jc w:val="center"/>
      <w:outlineLvl w:val="1"/>
    </w:pPr>
    <w:rPr>
      <w:rFonts w:ascii="Times New Roman" w:eastAsiaTheme="majorEastAsia" w:hAnsi="Times New Roman" w:cstheme="majorBidi"/>
      <w:b/>
      <w:sz w:val="24"/>
      <w:szCs w:val="26"/>
      <w:lang w:val="tr-TR"/>
    </w:rPr>
  </w:style>
  <w:style w:type="paragraph" w:styleId="Balk3">
    <w:name w:val="heading 3"/>
    <w:basedOn w:val="Normal"/>
    <w:next w:val="Normal"/>
    <w:link w:val="Balk3Char"/>
    <w:autoRedefine/>
    <w:uiPriority w:val="9"/>
    <w:semiHidden/>
    <w:unhideWhenUsed/>
    <w:qFormat/>
    <w:rsid w:val="00E102F2"/>
    <w:pPr>
      <w:keepNext/>
      <w:keepLines/>
      <w:widowControl w:val="0"/>
      <w:autoSpaceDE w:val="0"/>
      <w:autoSpaceDN w:val="0"/>
      <w:adjustRightInd w:val="0"/>
      <w:spacing w:before="480" w:after="240" w:line="240" w:lineRule="auto"/>
      <w:outlineLvl w:val="2"/>
    </w:pPr>
    <w:rPr>
      <w:rFonts w:ascii="Times New Roman" w:eastAsiaTheme="majorEastAsia" w:hAnsi="Times New Roman" w:cstheme="majorBidi"/>
      <w:i/>
      <w:sz w:val="24"/>
      <w:szCs w:val="24"/>
      <w:lang w:val="tr-TR"/>
    </w:rPr>
  </w:style>
  <w:style w:type="paragraph" w:styleId="Balk4">
    <w:name w:val="heading 4"/>
    <w:basedOn w:val="Normal"/>
    <w:next w:val="Normal"/>
    <w:link w:val="Balk4Char"/>
    <w:autoRedefine/>
    <w:uiPriority w:val="9"/>
    <w:semiHidden/>
    <w:unhideWhenUsed/>
    <w:qFormat/>
    <w:rsid w:val="00E102F2"/>
    <w:pPr>
      <w:keepNext/>
      <w:keepLines/>
      <w:widowControl w:val="0"/>
      <w:autoSpaceDE w:val="0"/>
      <w:autoSpaceDN w:val="0"/>
      <w:adjustRightInd w:val="0"/>
      <w:spacing w:before="480" w:after="240" w:line="240" w:lineRule="auto"/>
      <w:outlineLvl w:val="3"/>
    </w:pPr>
    <w:rPr>
      <w:rFonts w:ascii="Times New Roman" w:eastAsiaTheme="majorEastAsia" w:hAnsi="Times New Roman" w:cstheme="majorBidi"/>
      <w:i/>
      <w:iCs/>
      <w:sz w:val="24"/>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102F2"/>
    <w:rPr>
      <w:rFonts w:eastAsiaTheme="majorEastAsia" w:cstheme="majorBidi"/>
      <w:b/>
      <w:sz w:val="24"/>
      <w:szCs w:val="32"/>
      <w:lang w:val="tr-TR"/>
    </w:rPr>
  </w:style>
  <w:style w:type="character" w:customStyle="1" w:styleId="Balk2Char">
    <w:name w:val="Başlık 2 Char"/>
    <w:basedOn w:val="VarsaylanParagrafYazTipi"/>
    <w:link w:val="Balk2"/>
    <w:uiPriority w:val="9"/>
    <w:rsid w:val="00E102F2"/>
    <w:rPr>
      <w:rFonts w:ascii="Times New Roman" w:eastAsiaTheme="majorEastAsia" w:hAnsi="Times New Roman" w:cstheme="majorBidi"/>
      <w:b/>
      <w:sz w:val="24"/>
      <w:szCs w:val="26"/>
      <w:lang w:val="tr-TR"/>
    </w:rPr>
  </w:style>
  <w:style w:type="character" w:customStyle="1" w:styleId="Balk3Char">
    <w:name w:val="Başlık 3 Char"/>
    <w:basedOn w:val="VarsaylanParagrafYazTipi"/>
    <w:link w:val="Balk3"/>
    <w:uiPriority w:val="9"/>
    <w:semiHidden/>
    <w:rsid w:val="00E102F2"/>
    <w:rPr>
      <w:rFonts w:ascii="Times New Roman" w:eastAsiaTheme="majorEastAsia" w:hAnsi="Times New Roman" w:cstheme="majorBidi"/>
      <w:i/>
      <w:sz w:val="24"/>
      <w:szCs w:val="24"/>
      <w:lang w:val="tr-TR"/>
    </w:rPr>
  </w:style>
  <w:style w:type="character" w:customStyle="1" w:styleId="Balk4Char">
    <w:name w:val="Başlık 4 Char"/>
    <w:basedOn w:val="VarsaylanParagrafYazTipi"/>
    <w:link w:val="Balk4"/>
    <w:uiPriority w:val="9"/>
    <w:semiHidden/>
    <w:rsid w:val="00E102F2"/>
    <w:rPr>
      <w:rFonts w:ascii="Times New Roman" w:eastAsiaTheme="majorEastAsia" w:hAnsi="Times New Roman" w:cstheme="majorBidi"/>
      <w:i/>
      <w:iCs/>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2584</Characters>
  <Application>Microsoft Office Word</Application>
  <DocSecurity>0</DocSecurity>
  <Lines>21</Lines>
  <Paragraphs>6</Paragraphs>
  <ScaleCrop>false</ScaleCrop>
  <Company/>
  <LinksUpToDate>false</LinksUpToDate>
  <CharactersWithSpaces>3031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dc:creator>
  <cp:keywords/>
  <dc:description/>
  <cp:lastModifiedBy>Ayşe</cp:lastModifiedBy>
  <cp:revision>2</cp:revision>
  <dcterms:created xsi:type="dcterms:W3CDTF">2017-12-14T13:20:00Z</dcterms:created>
  <dcterms:modified xsi:type="dcterms:W3CDTF">2017-12-14T13:21:00Z</dcterms:modified>
</cp:coreProperties>
</file>