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3131C" w:rsidP="00832AEF">
            <w:pPr>
              <w:pStyle w:val="DersBilgileri"/>
              <w:rPr>
                <w:b/>
                <w:bCs/>
                <w:szCs w:val="16"/>
              </w:rPr>
            </w:pPr>
            <w:r>
              <w:rPr>
                <w:b/>
                <w:bCs/>
                <w:szCs w:val="16"/>
              </w:rPr>
              <w:t>ASÖ203 Genel</w:t>
            </w:r>
            <w:r w:rsidR="00BA589B">
              <w:rPr>
                <w:b/>
                <w:bCs/>
                <w:szCs w:val="16"/>
              </w:rPr>
              <w:t xml:space="preserve"> </w:t>
            </w:r>
            <w:r>
              <w:rPr>
                <w:b/>
                <w:bCs/>
                <w:szCs w:val="16"/>
              </w:rPr>
              <w:t>Fizik</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A589B" w:rsidP="00832AEF">
            <w:pPr>
              <w:pStyle w:val="DersBilgileri"/>
              <w:rPr>
                <w:szCs w:val="16"/>
              </w:rPr>
            </w:pPr>
            <w:r>
              <w:rPr>
                <w:szCs w:val="16"/>
              </w:rPr>
              <w:t>DOÇ. DR. MEHMET İKBAL YETİŞİR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61860"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61860"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61860"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61860" w:rsidP="005A467E">
            <w:pPr>
              <w:pStyle w:val="DersBilgileri"/>
              <w:rPr>
                <w:szCs w:val="16"/>
              </w:rPr>
            </w:pPr>
            <w:r w:rsidRPr="00061860">
              <w:rPr>
                <w:szCs w:val="16"/>
              </w:rPr>
              <w:t xml:space="preserve">Bu </w:t>
            </w:r>
            <w:r w:rsidR="009D5BF7">
              <w:rPr>
                <w:szCs w:val="16"/>
              </w:rPr>
              <w:t xml:space="preserve">ders kapsamında </w:t>
            </w:r>
            <w:r w:rsidR="001B0283">
              <w:rPr>
                <w:szCs w:val="16"/>
              </w:rPr>
              <w:t xml:space="preserve">Kuvvet ve hareket, </w:t>
            </w:r>
            <w:proofErr w:type="spellStart"/>
            <w:r w:rsidR="001B0283">
              <w:rPr>
                <w:szCs w:val="16"/>
              </w:rPr>
              <w:t>Newtonun</w:t>
            </w:r>
            <w:proofErr w:type="spellEnd"/>
            <w:r w:rsidR="001B0283">
              <w:rPr>
                <w:szCs w:val="16"/>
              </w:rPr>
              <w:t xml:space="preserve"> hareket yasaları, Momentum ve enerji korunumu, Kütle çekimi, Atomlar ve Moleküller, Katılar, Sıvılar, Gazlar, Sıcaklık ve Isı, Faz değişimi ve Isı Transferi, Dalga Hareketi, Ses, Elektrikle ile ilgili temel kavramlar işlenecektir.</w:t>
            </w:r>
            <w:r w:rsidR="005A467E">
              <w:rPr>
                <w:szCs w:val="16"/>
              </w:rPr>
              <w:t xml:space="preserve"> Dersin işlenme sürecinde söz konusu konuların günlük hayattaki karşılığı özellikle vurgulanarak kavratılması esas alınacaktır.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9E273E" w:rsidRDefault="009E273E" w:rsidP="009E273E">
            <w:pPr>
              <w:pStyle w:val="DersBilgileri"/>
              <w:ind w:left="864"/>
              <w:rPr>
                <w:szCs w:val="16"/>
              </w:rPr>
            </w:pPr>
            <w:r>
              <w:rPr>
                <w:szCs w:val="16"/>
              </w:rPr>
              <w:t>Öğrenciler</w:t>
            </w:r>
            <w:r w:rsidR="00BA589B">
              <w:rPr>
                <w:szCs w:val="16"/>
              </w:rPr>
              <w:t xml:space="preserve"> dersin sonunda</w:t>
            </w:r>
          </w:p>
          <w:p w:rsidR="00061860" w:rsidRDefault="00BA589B" w:rsidP="00061860">
            <w:pPr>
              <w:pStyle w:val="DersBilgileri"/>
              <w:numPr>
                <w:ilvl w:val="0"/>
                <w:numId w:val="1"/>
              </w:numPr>
              <w:rPr>
                <w:szCs w:val="16"/>
              </w:rPr>
            </w:pPr>
            <w:r>
              <w:rPr>
                <w:szCs w:val="16"/>
              </w:rPr>
              <w:t>Temel fiziğe ilişkin kavramları öğrenirler</w:t>
            </w:r>
            <w:r w:rsidR="009E273E">
              <w:rPr>
                <w:szCs w:val="16"/>
              </w:rPr>
              <w:t>;</w:t>
            </w:r>
          </w:p>
          <w:p w:rsidR="009E273E" w:rsidRDefault="00BA589B" w:rsidP="00061860">
            <w:pPr>
              <w:pStyle w:val="DersBilgileri"/>
              <w:numPr>
                <w:ilvl w:val="0"/>
                <w:numId w:val="1"/>
              </w:numPr>
              <w:rPr>
                <w:szCs w:val="16"/>
              </w:rPr>
            </w:pPr>
            <w:r>
              <w:rPr>
                <w:szCs w:val="16"/>
              </w:rPr>
              <w:t>Temel fiziğin gündelik yaşamdaki uygulamalarını fark ederler</w:t>
            </w:r>
            <w:r w:rsidR="009E273E">
              <w:rPr>
                <w:szCs w:val="16"/>
              </w:rPr>
              <w:t>;</w:t>
            </w:r>
          </w:p>
          <w:p w:rsidR="009E273E" w:rsidRDefault="00BA589B" w:rsidP="00061860">
            <w:pPr>
              <w:pStyle w:val="DersBilgileri"/>
              <w:numPr>
                <w:ilvl w:val="0"/>
                <w:numId w:val="1"/>
              </w:numPr>
              <w:rPr>
                <w:szCs w:val="16"/>
              </w:rPr>
            </w:pPr>
            <w:r>
              <w:rPr>
                <w:szCs w:val="16"/>
              </w:rPr>
              <w:t>Temel fiziğe ilişkin kavram yanılgılarını giderirler</w:t>
            </w:r>
            <w:r w:rsidR="009E273E">
              <w:rPr>
                <w:szCs w:val="16"/>
              </w:rPr>
              <w:t>;</w:t>
            </w:r>
          </w:p>
          <w:p w:rsidR="00BC32DD" w:rsidRDefault="00BA589B" w:rsidP="00061860">
            <w:pPr>
              <w:pStyle w:val="DersBilgileri"/>
              <w:numPr>
                <w:ilvl w:val="0"/>
                <w:numId w:val="1"/>
              </w:numPr>
              <w:rPr>
                <w:szCs w:val="16"/>
              </w:rPr>
            </w:pPr>
            <w:r>
              <w:rPr>
                <w:szCs w:val="16"/>
              </w:rPr>
              <w:t>Temel fiziğe ilişkin basit hesaplamaları yapabilirler</w:t>
            </w:r>
            <w:r w:rsidR="009E273E">
              <w:rPr>
                <w:szCs w:val="16"/>
              </w:rPr>
              <w:t>.</w:t>
            </w:r>
          </w:p>
          <w:p w:rsidR="00061860" w:rsidRPr="001A2552" w:rsidRDefault="00061860"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3131C" w:rsidP="00832AEF">
            <w:pPr>
              <w:pStyle w:val="DersBilgileri"/>
              <w:rPr>
                <w:szCs w:val="16"/>
              </w:rPr>
            </w:pPr>
            <w:r>
              <w:rPr>
                <w:szCs w:val="16"/>
              </w:rPr>
              <w:t>2</w:t>
            </w:r>
            <w:r w:rsidR="00061860">
              <w:rPr>
                <w:szCs w:val="16"/>
              </w:rPr>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6186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6186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A589B" w:rsidP="00832AEF">
            <w:pPr>
              <w:pStyle w:val="Kaynakca"/>
              <w:rPr>
                <w:szCs w:val="16"/>
                <w:lang w:val="tr-TR"/>
              </w:rPr>
            </w:pPr>
            <w:r>
              <w:rPr>
                <w:szCs w:val="16"/>
                <w:lang w:val="tr-TR"/>
              </w:rPr>
              <w:t>TEMEL FİZİK: HERKES İÇİN FİZİK – KARL F. KUHN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9E273E">
            <w:pPr>
              <w:pStyle w:val="DersBilgileri"/>
              <w:ind w:left="0"/>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3131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61860"/>
    <w:rsid w:val="000A48ED"/>
    <w:rsid w:val="001B0283"/>
    <w:rsid w:val="0023131C"/>
    <w:rsid w:val="005A467E"/>
    <w:rsid w:val="00832BE3"/>
    <w:rsid w:val="009115FA"/>
    <w:rsid w:val="009D5BF7"/>
    <w:rsid w:val="009E273E"/>
    <w:rsid w:val="00BA589B"/>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00C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dc:creator>
  <cp:keywords/>
  <dc:description/>
  <cp:lastModifiedBy>Windows Kullanıcısı</cp:lastModifiedBy>
  <cp:revision>3</cp:revision>
  <dcterms:created xsi:type="dcterms:W3CDTF">2017-12-15T08:33:00Z</dcterms:created>
  <dcterms:modified xsi:type="dcterms:W3CDTF">2017-12-15T08:34:00Z</dcterms:modified>
</cp:coreProperties>
</file>