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6FC" w:rsidRPr="00334860" w:rsidRDefault="002E56FC" w:rsidP="002E56FC">
      <w:pPr>
        <w:pStyle w:val="ListeParagraf"/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334860">
        <w:rPr>
          <w:rFonts w:ascii="Arial" w:hAnsi="Arial" w:cs="Arial"/>
          <w:b/>
          <w:sz w:val="24"/>
          <w:szCs w:val="24"/>
          <w:u w:val="single"/>
        </w:rPr>
        <w:t>CİRO</w:t>
      </w:r>
    </w:p>
    <w:p w:rsidR="002E56FC" w:rsidRPr="00334860" w:rsidRDefault="002E56FC" w:rsidP="002E56FC">
      <w:pPr>
        <w:pStyle w:val="ListeParagraf"/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E56FC" w:rsidRPr="00334860" w:rsidRDefault="002E56FC" w:rsidP="00325D6B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-Hakkın devrini sağlar</w:t>
      </w:r>
      <w:r w:rsidRPr="00334860">
        <w:rPr>
          <w:rFonts w:ascii="Arial" w:hAnsi="Arial" w:cs="Arial"/>
          <w:sz w:val="24"/>
          <w:szCs w:val="24"/>
        </w:rPr>
        <w:br/>
        <w:t>-</w:t>
      </w:r>
      <w:proofErr w:type="spellStart"/>
      <w:proofErr w:type="gramStart"/>
      <w:r w:rsidRPr="00334860">
        <w:rPr>
          <w:rFonts w:ascii="Arial" w:hAnsi="Arial" w:cs="Arial"/>
          <w:sz w:val="24"/>
          <w:szCs w:val="24"/>
        </w:rPr>
        <w:t>Kayıtsız,Şartsız</w:t>
      </w:r>
      <w:proofErr w:type="spellEnd"/>
      <w:proofErr w:type="gramEnd"/>
      <w:r w:rsidRPr="00334860">
        <w:rPr>
          <w:rFonts w:ascii="Arial" w:hAnsi="Arial" w:cs="Arial"/>
          <w:sz w:val="24"/>
          <w:szCs w:val="24"/>
        </w:rPr>
        <w:t xml:space="preserve"> olmalıdır. Kayıt, şart varsa ciro geçerlidir. Kayıt şart yazılmamış sayılır.</w:t>
      </w:r>
      <w:r w:rsidRPr="00334860">
        <w:rPr>
          <w:rFonts w:ascii="Arial" w:hAnsi="Arial" w:cs="Arial"/>
          <w:sz w:val="24"/>
          <w:szCs w:val="24"/>
        </w:rPr>
        <w:br/>
        <w:t>-Kısmi ciro batıldır. Senet, geçersiz olmaz.</w:t>
      </w:r>
      <w:r w:rsidRPr="00334860">
        <w:rPr>
          <w:rFonts w:ascii="Arial" w:hAnsi="Arial" w:cs="Arial"/>
          <w:sz w:val="24"/>
          <w:szCs w:val="24"/>
        </w:rPr>
        <w:br/>
      </w:r>
    </w:p>
    <w:p w:rsidR="002E56FC" w:rsidRPr="00334860" w:rsidRDefault="002E56FC" w:rsidP="002E56FC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</w:p>
    <w:p w:rsidR="002E56FC" w:rsidRPr="00334860" w:rsidRDefault="002E56FC" w:rsidP="00325D6B">
      <w:pPr>
        <w:pStyle w:val="ListeParagraf"/>
        <w:spacing w:line="240" w:lineRule="auto"/>
        <w:rPr>
          <w:rFonts w:ascii="Arial" w:hAnsi="Arial" w:cs="Arial"/>
          <w:b/>
          <w:sz w:val="24"/>
          <w:szCs w:val="24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KABUL</w:t>
      </w:r>
      <w:r w:rsidRPr="00334860">
        <w:rPr>
          <w:rFonts w:ascii="Arial" w:hAnsi="Arial" w:cs="Arial"/>
          <w:b/>
          <w:sz w:val="24"/>
          <w:szCs w:val="24"/>
          <w:u w:val="single"/>
        </w:rPr>
        <w:br/>
      </w:r>
      <w:r w:rsidRPr="00334860">
        <w:rPr>
          <w:rFonts w:ascii="Arial" w:hAnsi="Arial" w:cs="Arial"/>
          <w:sz w:val="24"/>
          <w:szCs w:val="24"/>
        </w:rPr>
        <w:t>- Sadece poliçeye özgüdür.</w:t>
      </w:r>
      <w:r w:rsidRPr="00334860">
        <w:rPr>
          <w:rFonts w:ascii="Arial" w:hAnsi="Arial" w:cs="Arial"/>
          <w:sz w:val="24"/>
          <w:szCs w:val="24"/>
        </w:rPr>
        <w:br/>
        <w:t>- Hamil, muhataba senedi kabul edip etmediğinin tespiti için sunar.</w:t>
      </w:r>
      <w:r w:rsidRPr="00334860">
        <w:rPr>
          <w:rFonts w:ascii="Arial" w:hAnsi="Arial" w:cs="Arial"/>
          <w:sz w:val="24"/>
          <w:szCs w:val="24"/>
        </w:rPr>
        <w:br/>
        <w:t xml:space="preserve">        </w:t>
      </w:r>
      <w:r w:rsidRPr="00334860">
        <w:rPr>
          <w:rFonts w:ascii="Arial" w:hAnsi="Arial" w:cs="Arial"/>
          <w:sz w:val="24"/>
          <w:szCs w:val="24"/>
        </w:rPr>
        <w:br/>
      </w:r>
    </w:p>
    <w:p w:rsidR="002E56FC" w:rsidRPr="00334860" w:rsidRDefault="002E56FC" w:rsidP="002E56FC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</w:p>
    <w:p w:rsidR="002E56FC" w:rsidRPr="00334860" w:rsidRDefault="002E56FC" w:rsidP="002E56FC">
      <w:pPr>
        <w:pStyle w:val="ListeParagraf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34860">
        <w:rPr>
          <w:rFonts w:ascii="Arial" w:hAnsi="Arial" w:cs="Arial"/>
          <w:b/>
          <w:sz w:val="24"/>
          <w:szCs w:val="24"/>
        </w:rPr>
        <w:t>ÖDEME VE ÖDEME İÇİN İBRAZ</w:t>
      </w:r>
    </w:p>
    <w:p w:rsidR="002E56FC" w:rsidRPr="00334860" w:rsidRDefault="002E56FC" w:rsidP="002E56FC">
      <w:pPr>
        <w:pStyle w:val="ListeParagraf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E56FC" w:rsidRPr="00334860" w:rsidRDefault="002E56FC" w:rsidP="002E56FC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Vade ve ödeme günü; her zaman güne denk gelmeyebilir.</w:t>
      </w:r>
      <w:r w:rsidRPr="00334860">
        <w:rPr>
          <w:rFonts w:ascii="Arial" w:hAnsi="Arial" w:cs="Arial"/>
          <w:sz w:val="24"/>
          <w:szCs w:val="24"/>
        </w:rPr>
        <w:br/>
      </w:r>
      <w:proofErr w:type="gramStart"/>
      <w:r w:rsidRPr="00334860">
        <w:rPr>
          <w:rFonts w:ascii="Arial" w:hAnsi="Arial" w:cs="Arial"/>
          <w:sz w:val="24"/>
          <w:szCs w:val="24"/>
        </w:rPr>
        <w:t>vade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– iş günü de tatilde alabilir.</w:t>
      </w:r>
      <w:r w:rsidRPr="00334860">
        <w:rPr>
          <w:rFonts w:ascii="Arial" w:hAnsi="Arial" w:cs="Arial"/>
          <w:sz w:val="24"/>
          <w:szCs w:val="24"/>
        </w:rPr>
        <w:br/>
      </w:r>
      <w:proofErr w:type="gramStart"/>
      <w:r w:rsidRPr="00334860">
        <w:rPr>
          <w:rFonts w:ascii="Arial" w:hAnsi="Arial" w:cs="Arial"/>
          <w:sz w:val="24"/>
          <w:szCs w:val="24"/>
        </w:rPr>
        <w:t>ödeme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günü – hep iş günüdür.</w:t>
      </w:r>
      <w:r w:rsidRPr="00334860">
        <w:rPr>
          <w:rFonts w:ascii="Arial" w:hAnsi="Arial" w:cs="Arial"/>
          <w:sz w:val="24"/>
          <w:szCs w:val="24"/>
        </w:rPr>
        <w:br/>
        <w:t>-vade, tatile denk gelirse; ödeme günü vadeyi takip eden ilk iş günüdür.</w:t>
      </w:r>
      <w:r w:rsidRPr="00334860">
        <w:rPr>
          <w:rFonts w:ascii="Arial" w:hAnsi="Arial" w:cs="Arial"/>
          <w:sz w:val="24"/>
          <w:szCs w:val="24"/>
        </w:rPr>
        <w:br/>
        <w:t>-vade, ilk iş gününe denk gelirse; ödeme günüyle aynıdır.</w:t>
      </w:r>
    </w:p>
    <w:p w:rsidR="002E56FC" w:rsidRPr="00334860" w:rsidRDefault="002E56FC" w:rsidP="002E56FC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Düzenleme ve ödeme yerinde takvim farkı varsa, ödeme yeri takvimi esastır.</w:t>
      </w:r>
    </w:p>
    <w:p w:rsidR="002E56FC" w:rsidRPr="00334860" w:rsidRDefault="002E56FC" w:rsidP="002E56FC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Bedel: yazı-rakam yazılmış farklıysa – Yazı, rakam-rakam yazılmışsa ve farklıysa-Küçük değer esastır.</w:t>
      </w:r>
    </w:p>
    <w:p w:rsidR="002E56FC" w:rsidRPr="00334860" w:rsidRDefault="002E56FC" w:rsidP="002E56FC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Kısmi ödemeyi hamil reddedemez.</w:t>
      </w:r>
    </w:p>
    <w:p w:rsidR="002E56FC" w:rsidRPr="00334860" w:rsidRDefault="002E56FC" w:rsidP="002E56FC">
      <w:pPr>
        <w:pStyle w:val="ListeParagraf"/>
        <w:spacing w:line="240" w:lineRule="auto"/>
        <w:ind w:left="851" w:hanging="143"/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334860">
        <w:rPr>
          <w:rFonts w:ascii="Arial" w:hAnsi="Arial" w:cs="Arial"/>
          <w:b/>
          <w:sz w:val="24"/>
          <w:szCs w:val="24"/>
          <w:u w:val="single"/>
        </w:rPr>
        <w:t>AVAL</w:t>
      </w:r>
      <w:proofErr w:type="gramEnd"/>
    </w:p>
    <w:p w:rsidR="002E56FC" w:rsidRPr="00334860" w:rsidRDefault="002E56FC" w:rsidP="002E56FC">
      <w:pPr>
        <w:pStyle w:val="ListeParagraf"/>
        <w:spacing w:line="240" w:lineRule="auto"/>
        <w:ind w:left="851" w:hanging="143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br/>
      </w:r>
      <w:r w:rsidRPr="00334860">
        <w:rPr>
          <w:rFonts w:ascii="Arial" w:hAnsi="Arial" w:cs="Arial"/>
          <w:sz w:val="24"/>
          <w:szCs w:val="24"/>
        </w:rPr>
        <w:t>-Asıl borçtan bağımsızdır.</w:t>
      </w:r>
      <w:r w:rsidRPr="00334860">
        <w:rPr>
          <w:rFonts w:ascii="Arial" w:hAnsi="Arial" w:cs="Arial"/>
          <w:sz w:val="24"/>
          <w:szCs w:val="24"/>
        </w:rPr>
        <w:br/>
        <w:t>-Müteselsil sorumlu</w:t>
      </w:r>
      <w:r w:rsidRPr="00334860">
        <w:rPr>
          <w:rFonts w:ascii="Arial" w:hAnsi="Arial" w:cs="Arial"/>
          <w:sz w:val="24"/>
          <w:szCs w:val="24"/>
        </w:rPr>
        <w:br/>
        <w:t xml:space="preserve">Senedin ön yüzünde keşideci ve muhatabın imzası dışında imza varsa </w:t>
      </w:r>
      <w:proofErr w:type="spellStart"/>
      <w:r w:rsidRPr="00334860">
        <w:rPr>
          <w:rFonts w:ascii="Arial" w:hAnsi="Arial" w:cs="Arial"/>
          <w:sz w:val="24"/>
          <w:szCs w:val="24"/>
        </w:rPr>
        <w:t>avalistin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sayılır.</w:t>
      </w:r>
      <w:r w:rsidRPr="00334860">
        <w:rPr>
          <w:rFonts w:ascii="Arial" w:hAnsi="Arial" w:cs="Arial"/>
          <w:sz w:val="24"/>
          <w:szCs w:val="24"/>
        </w:rPr>
        <w:br/>
      </w:r>
      <w:proofErr w:type="gramStart"/>
      <w:r w:rsidRPr="00334860">
        <w:rPr>
          <w:rFonts w:ascii="Arial" w:hAnsi="Arial" w:cs="Arial"/>
          <w:sz w:val="24"/>
          <w:szCs w:val="24"/>
        </w:rPr>
        <w:t>kısmi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aval mümkündür.</w:t>
      </w:r>
      <w:r w:rsidRPr="00334860">
        <w:rPr>
          <w:rFonts w:ascii="Arial" w:hAnsi="Arial" w:cs="Arial"/>
          <w:sz w:val="24"/>
          <w:szCs w:val="24"/>
        </w:rPr>
        <w:br/>
      </w:r>
      <w:proofErr w:type="spellStart"/>
      <w:r w:rsidRPr="00334860">
        <w:rPr>
          <w:rFonts w:ascii="Arial" w:hAnsi="Arial" w:cs="Arial"/>
          <w:sz w:val="24"/>
          <w:szCs w:val="24"/>
        </w:rPr>
        <w:t>Avalist</w:t>
      </w:r>
      <w:proofErr w:type="spellEnd"/>
      <w:r w:rsidRPr="00334860">
        <w:rPr>
          <w:rFonts w:ascii="Arial" w:hAnsi="Arial" w:cs="Arial"/>
          <w:sz w:val="24"/>
          <w:szCs w:val="24"/>
        </w:rPr>
        <w:t>, şekilsel eksikliği ileri sürülebilir.</w:t>
      </w:r>
      <w:r w:rsidRPr="00334860">
        <w:rPr>
          <w:rFonts w:ascii="Arial" w:hAnsi="Arial" w:cs="Arial"/>
          <w:sz w:val="24"/>
          <w:szCs w:val="24"/>
        </w:rPr>
        <w:br/>
      </w:r>
      <w:proofErr w:type="gramStart"/>
      <w:r w:rsidRPr="00334860">
        <w:rPr>
          <w:rFonts w:ascii="Arial" w:hAnsi="Arial" w:cs="Arial"/>
          <w:sz w:val="24"/>
          <w:szCs w:val="24"/>
        </w:rPr>
        <w:t>kayıtsız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– şartsız </w:t>
      </w:r>
      <w:proofErr w:type="spellStart"/>
      <w:r w:rsidRPr="00334860">
        <w:rPr>
          <w:rFonts w:ascii="Arial" w:hAnsi="Arial" w:cs="Arial"/>
          <w:sz w:val="24"/>
          <w:szCs w:val="24"/>
        </w:rPr>
        <w:t>olmalıdırç</w:t>
      </w:r>
      <w:proofErr w:type="spellEnd"/>
      <w:r w:rsidRPr="00334860">
        <w:rPr>
          <w:rFonts w:ascii="Arial" w:hAnsi="Arial" w:cs="Arial"/>
          <w:sz w:val="24"/>
          <w:szCs w:val="24"/>
        </w:rPr>
        <w:br/>
        <w:t>kime aval verirse onun gibi sorumludur.</w:t>
      </w:r>
      <w:r w:rsidRPr="00334860">
        <w:rPr>
          <w:rFonts w:ascii="Arial" w:hAnsi="Arial" w:cs="Arial"/>
          <w:sz w:val="24"/>
          <w:szCs w:val="24"/>
        </w:rPr>
        <w:br/>
      </w:r>
      <w:proofErr w:type="spellStart"/>
      <w:r w:rsidRPr="00334860">
        <w:rPr>
          <w:rFonts w:ascii="Arial" w:hAnsi="Arial" w:cs="Arial"/>
          <w:sz w:val="24"/>
          <w:szCs w:val="24"/>
        </w:rPr>
        <w:t>avalist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borcu öderse; kime </w:t>
      </w:r>
      <w:proofErr w:type="gramStart"/>
      <w:r w:rsidRPr="00334860">
        <w:rPr>
          <w:rFonts w:ascii="Arial" w:hAnsi="Arial" w:cs="Arial"/>
          <w:sz w:val="24"/>
          <w:szCs w:val="24"/>
        </w:rPr>
        <w:t>aval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verdiyse ona ve onun üzerindekilere rücu eder.</w:t>
      </w:r>
    </w:p>
    <w:p w:rsidR="002E56FC" w:rsidRPr="00334860" w:rsidRDefault="002E56FC" w:rsidP="002E56FC">
      <w:pPr>
        <w:pStyle w:val="ListeParagraf"/>
        <w:spacing w:line="240" w:lineRule="auto"/>
        <w:ind w:left="851" w:hanging="143"/>
        <w:rPr>
          <w:rFonts w:ascii="Arial" w:hAnsi="Arial" w:cs="Arial"/>
          <w:sz w:val="24"/>
          <w:szCs w:val="24"/>
        </w:rPr>
      </w:pPr>
    </w:p>
    <w:p w:rsidR="002E56FC" w:rsidRPr="00334860" w:rsidRDefault="002E56FC" w:rsidP="002E56FC">
      <w:pPr>
        <w:pStyle w:val="ListeParagraf"/>
        <w:spacing w:line="240" w:lineRule="auto"/>
        <w:ind w:left="851" w:hanging="143"/>
        <w:jc w:val="center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BONO</w:t>
      </w:r>
      <w:r w:rsidRPr="00334860">
        <w:rPr>
          <w:rFonts w:ascii="Arial" w:hAnsi="Arial" w:cs="Arial"/>
          <w:b/>
          <w:sz w:val="24"/>
          <w:szCs w:val="24"/>
          <w:u w:val="single"/>
        </w:rPr>
        <w:br/>
      </w:r>
      <w:r w:rsidRPr="00334860">
        <w:rPr>
          <w:rFonts w:ascii="Arial" w:hAnsi="Arial" w:cs="Arial"/>
          <w:sz w:val="24"/>
          <w:szCs w:val="24"/>
        </w:rPr>
        <w:t>-Emre yazılı senet</w:t>
      </w:r>
      <w:r w:rsidRPr="00334860">
        <w:rPr>
          <w:rFonts w:ascii="Arial" w:hAnsi="Arial" w:cs="Arial"/>
          <w:sz w:val="24"/>
          <w:szCs w:val="24"/>
        </w:rPr>
        <w:br/>
        <w:t>-Keşideci ------Lehtar</w:t>
      </w:r>
      <w:r w:rsidRPr="00334860">
        <w:rPr>
          <w:rFonts w:ascii="Arial" w:hAnsi="Arial" w:cs="Arial"/>
          <w:sz w:val="24"/>
          <w:szCs w:val="24"/>
        </w:rPr>
        <w:br/>
        <w:t>Hukuki niteliği; Soyut borç ikrarı(ödeme vaadi)</w:t>
      </w:r>
      <w:r w:rsidRPr="00334860">
        <w:rPr>
          <w:rFonts w:ascii="Arial" w:hAnsi="Arial" w:cs="Arial"/>
          <w:sz w:val="24"/>
          <w:szCs w:val="24"/>
        </w:rPr>
        <w:br/>
        <w:t>İktisadi niteliği; Kredi aracı.</w:t>
      </w:r>
      <w:r w:rsidRPr="00334860">
        <w:rPr>
          <w:rFonts w:ascii="Arial" w:hAnsi="Arial" w:cs="Arial"/>
          <w:sz w:val="24"/>
          <w:szCs w:val="24"/>
        </w:rPr>
        <w:br/>
        <w:t xml:space="preserve">Not: bonoda; kabul, </w:t>
      </w:r>
      <w:proofErr w:type="spellStart"/>
      <w:r w:rsidRPr="00334860">
        <w:rPr>
          <w:rFonts w:ascii="Arial" w:hAnsi="Arial" w:cs="Arial"/>
          <w:sz w:val="24"/>
          <w:szCs w:val="24"/>
        </w:rPr>
        <w:t>retret</w:t>
      </w:r>
      <w:proofErr w:type="spellEnd"/>
      <w:r w:rsidRPr="00334860">
        <w:rPr>
          <w:rFonts w:ascii="Arial" w:hAnsi="Arial" w:cs="Arial"/>
          <w:sz w:val="24"/>
          <w:szCs w:val="24"/>
        </w:rPr>
        <w:t>, muhatap, nüsha yok.</w:t>
      </w:r>
    </w:p>
    <w:p w:rsidR="002E56FC" w:rsidRPr="00334860" w:rsidRDefault="002E56FC" w:rsidP="002E56FC">
      <w:pPr>
        <w:pStyle w:val="ListeParagraf"/>
        <w:spacing w:line="240" w:lineRule="auto"/>
        <w:ind w:left="851" w:hanging="143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Zorunlu şartları</w:t>
      </w:r>
      <w:r w:rsidRPr="00334860">
        <w:rPr>
          <w:rFonts w:ascii="Arial" w:hAnsi="Arial" w:cs="Arial"/>
          <w:b/>
          <w:sz w:val="24"/>
          <w:szCs w:val="24"/>
          <w:u w:val="single"/>
        </w:rPr>
        <w:br/>
      </w:r>
      <w:r w:rsidRPr="00334860">
        <w:rPr>
          <w:rFonts w:ascii="Arial" w:hAnsi="Arial" w:cs="Arial"/>
          <w:sz w:val="24"/>
          <w:szCs w:val="24"/>
        </w:rPr>
        <w:t>-Kayıtsız şartsız bedeldir. Kayıt – şart varsa SENET geçersizdir.</w:t>
      </w:r>
      <w:r w:rsidRPr="00334860">
        <w:rPr>
          <w:rFonts w:ascii="Arial" w:hAnsi="Arial" w:cs="Arial"/>
          <w:sz w:val="24"/>
          <w:szCs w:val="24"/>
        </w:rPr>
        <w:br/>
        <w:t>-Keşide tarihi</w:t>
      </w:r>
      <w:r w:rsidRPr="00334860">
        <w:rPr>
          <w:rFonts w:ascii="Arial" w:hAnsi="Arial" w:cs="Arial"/>
          <w:sz w:val="24"/>
          <w:szCs w:val="24"/>
        </w:rPr>
        <w:br/>
        <w:t>-Keşidecinin imzası</w:t>
      </w:r>
      <w:r w:rsidRPr="00334860">
        <w:rPr>
          <w:rFonts w:ascii="Arial" w:hAnsi="Arial" w:cs="Arial"/>
          <w:sz w:val="24"/>
          <w:szCs w:val="24"/>
        </w:rPr>
        <w:br/>
        <w:t>-Lehtar</w:t>
      </w:r>
      <w:r w:rsidRPr="00334860">
        <w:rPr>
          <w:rFonts w:ascii="Arial" w:hAnsi="Arial" w:cs="Arial"/>
          <w:sz w:val="24"/>
          <w:szCs w:val="24"/>
        </w:rPr>
        <w:br/>
        <w:t>Alternatif Şart – Yer</w:t>
      </w:r>
      <w:r w:rsidRPr="00334860">
        <w:rPr>
          <w:rFonts w:ascii="Arial" w:hAnsi="Arial" w:cs="Arial"/>
          <w:sz w:val="24"/>
          <w:szCs w:val="24"/>
        </w:rPr>
        <w:br/>
      </w:r>
      <w:r w:rsidRPr="00334860">
        <w:rPr>
          <w:rFonts w:ascii="Arial" w:hAnsi="Arial" w:cs="Arial"/>
          <w:sz w:val="24"/>
          <w:szCs w:val="24"/>
        </w:rPr>
        <w:lastRenderedPageBreak/>
        <w:t>-Keşide ve ödeme yeri – yoksa keşidecinin adının yanında yazan yerdir.</w:t>
      </w:r>
      <w:r w:rsidRPr="00334860">
        <w:rPr>
          <w:rFonts w:ascii="Arial" w:hAnsi="Arial" w:cs="Arial"/>
          <w:sz w:val="24"/>
          <w:szCs w:val="24"/>
        </w:rPr>
        <w:br/>
      </w:r>
    </w:p>
    <w:p w:rsidR="00BE474F" w:rsidRDefault="00BE474F"/>
    <w:sectPr w:rsidR="00BE4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C7C9B"/>
    <w:multiLevelType w:val="hybridMultilevel"/>
    <w:tmpl w:val="4AE20D96"/>
    <w:lvl w:ilvl="0" w:tplc="224E547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E65A5"/>
    <w:multiLevelType w:val="hybridMultilevel"/>
    <w:tmpl w:val="51662C58"/>
    <w:lvl w:ilvl="0" w:tplc="224E547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382256"/>
    <w:multiLevelType w:val="hybridMultilevel"/>
    <w:tmpl w:val="A0881288"/>
    <w:lvl w:ilvl="0" w:tplc="6654439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7CD"/>
    <w:rsid w:val="001C17CD"/>
    <w:rsid w:val="002E56FC"/>
    <w:rsid w:val="00325D6B"/>
    <w:rsid w:val="00BE474F"/>
    <w:rsid w:val="00E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2845A-CEF8-496C-9DA8-1FA18340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6FC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5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 Atila Yoruk</dc:creator>
  <cp:keywords/>
  <dc:description/>
  <cp:lastModifiedBy>Pelin Atila Yoruk</cp:lastModifiedBy>
  <cp:revision>2</cp:revision>
  <dcterms:created xsi:type="dcterms:W3CDTF">2017-12-27T21:24:00Z</dcterms:created>
  <dcterms:modified xsi:type="dcterms:W3CDTF">2017-12-27T21:24:00Z</dcterms:modified>
</cp:coreProperties>
</file>