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421A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AHS 111 Özel Hukuk Bilgisi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2BB6" w:rsidP="00112BB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421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421A0" w:rsidP="004421A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Ki</w:t>
            </w:r>
            <w:r w:rsidR="00112BB6">
              <w:rPr>
                <w:szCs w:val="16"/>
              </w:rPr>
              <w:t>işiler</w:t>
            </w:r>
            <w:proofErr w:type="spellEnd"/>
            <w:r w:rsidR="00112BB6">
              <w:rPr>
                <w:szCs w:val="16"/>
              </w:rPr>
              <w:t xml:space="preserve"> hukuku</w:t>
            </w:r>
            <w:r w:rsidR="00CE6DC1">
              <w:rPr>
                <w:szCs w:val="16"/>
              </w:rPr>
              <w:t xml:space="preserve">, </w:t>
            </w:r>
            <w:r>
              <w:rPr>
                <w:szCs w:val="16"/>
              </w:rPr>
              <w:t>aile hukuku, eşya hukuku, miras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faaliyetlerde ve günlük yaşantıda medeni 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421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12BB6">
              <w:rPr>
                <w:szCs w:val="16"/>
              </w:rPr>
              <w:t xml:space="preserve">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66CA" w:rsidRPr="00DF66CA" w:rsidRDefault="00DF66CA" w:rsidP="00DF66CA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Turgut Akıntürk/ Derya Ateş Karaman; Beta Basım, 2017. </w:t>
            </w:r>
            <w:r w:rsidRPr="00DF66CA">
              <w:rPr>
                <w:rFonts w:ascii="Calibri" w:hAnsi="Calibri"/>
                <w:sz w:val="24"/>
              </w:rPr>
              <w:t xml:space="preserve">Medeni Hukuk </w:t>
            </w:r>
          </w:p>
          <w:p w:rsidR="00DF66CA" w:rsidRPr="00CE6DC1" w:rsidRDefault="00DF66CA" w:rsidP="00DF66CA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DF66CA">
              <w:rPr>
                <w:rFonts w:ascii="Calibri" w:hAnsi="Calibri"/>
                <w:sz w:val="24"/>
              </w:rPr>
              <w:t>Aydın Zevkliler/</w:t>
            </w:r>
            <w:r>
              <w:rPr>
                <w:rFonts w:ascii="Calibri" w:hAnsi="Calibri"/>
                <w:sz w:val="24"/>
              </w:rPr>
              <w:t>Şeref Ertaş/</w:t>
            </w:r>
            <w:r w:rsidRPr="00DF66CA">
              <w:rPr>
                <w:rFonts w:ascii="Calibri" w:hAnsi="Calibri"/>
                <w:sz w:val="24"/>
              </w:rPr>
              <w:t>Ayşe Havutçu; Medeni Hukuk</w:t>
            </w:r>
            <w:r>
              <w:rPr>
                <w:rFonts w:ascii="Calibri" w:hAnsi="Calibri"/>
                <w:sz w:val="24"/>
              </w:rPr>
              <w:t>, 2015.</w:t>
            </w:r>
          </w:p>
          <w:p w:rsidR="00CE6DC1" w:rsidRPr="00DF66CA" w:rsidRDefault="00CE6DC1" w:rsidP="00CE6DC1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>Turgut Akıntürk/ Derya Ateş Karaman; Beta Basım, 2017. Borçlar Hukuku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421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21A0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4421A0"/>
    <w:rsid w:val="005A5B46"/>
    <w:rsid w:val="0063240F"/>
    <w:rsid w:val="00730E97"/>
    <w:rsid w:val="00832BE3"/>
    <w:rsid w:val="00BC32DD"/>
    <w:rsid w:val="00CE6DC1"/>
    <w:rsid w:val="00D83722"/>
    <w:rsid w:val="00DF66CA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4B96-93CC-4594-9F2B-772ADE1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pelinatila</dc:creator>
  <cp:lastModifiedBy>Pelin Atila Yoruk</cp:lastModifiedBy>
  <cp:revision>2</cp:revision>
  <dcterms:created xsi:type="dcterms:W3CDTF">2017-12-27T22:50:00Z</dcterms:created>
  <dcterms:modified xsi:type="dcterms:W3CDTF">2017-12-27T22:50:00Z</dcterms:modified>
</cp:coreProperties>
</file>