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0011E3">
      <w:pPr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B5594B" w:rsidRPr="001A2552" w:rsidTr="006B2AFF">
        <w:trPr>
          <w:cantSplit/>
          <w:trHeight w:val="903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B5594B" w:rsidRPr="001A2552" w:rsidRDefault="0078745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TİCARİ İŞLETME KAVRAMI, MERKEZ, İŞLETMENİN DEVRİ</w:t>
            </w:r>
          </w:p>
        </w:tc>
      </w:tr>
      <w:tr w:rsidR="00B5594B" w:rsidRPr="001A2552" w:rsidTr="00C750E0">
        <w:trPr>
          <w:cantSplit/>
          <w:trHeight w:val="843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5594B" w:rsidRPr="00787450" w:rsidRDefault="00787450" w:rsidP="0078745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787450">
              <w:rPr>
                <w:b/>
                <w:lang w:val="da-DK"/>
              </w:rPr>
              <w:t>TİCARİ İŞLEMLERDE TAŞINIR REHNİ, TİCARİ DAVALAR</w:t>
            </w:r>
          </w:p>
        </w:tc>
      </w:tr>
      <w:tr w:rsidR="00B5594B" w:rsidRPr="001A2552" w:rsidTr="00AE7B15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78745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TACİR VE TACİR YARDIMCILARI</w:t>
            </w:r>
          </w:p>
        </w:tc>
      </w:tr>
      <w:tr w:rsidR="00B5594B" w:rsidRPr="001A2552" w:rsidTr="00D56AE3">
        <w:trPr>
          <w:cantSplit/>
          <w:trHeight w:val="2041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0011E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TİCARET UNVANI, İŞLETME ADI,</w:t>
            </w:r>
            <w:r w:rsidR="00787450">
              <w:rPr>
                <w:sz w:val="16"/>
              </w:rPr>
              <w:t xml:space="preserve"> MARKA</w:t>
            </w:r>
          </w:p>
        </w:tc>
      </w:tr>
      <w:tr w:rsidR="00B5594B" w:rsidRPr="001A2552" w:rsidTr="00C4748C">
        <w:trPr>
          <w:cantSplit/>
          <w:trHeight w:val="173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78745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HAKSIZ REKABET, TİCARET SİCİLİ, TİCARİ DEFTERLER, CARİ HESAP</w:t>
            </w:r>
          </w:p>
        </w:tc>
      </w:tr>
      <w:tr w:rsidR="00B5594B" w:rsidRPr="001A2552" w:rsidTr="003950B4">
        <w:trPr>
          <w:cantSplit/>
          <w:trHeight w:val="230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78745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ŞİRKETLER HUKUKUNA GÖRE ŞİRKETLERİN TASNİFİ, ADİ ŞİRKET</w:t>
            </w:r>
          </w:p>
        </w:tc>
      </w:tr>
      <w:tr w:rsidR="00B5594B" w:rsidRPr="001A2552" w:rsidTr="00484378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0011E3" w:rsidP="000011E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TİCARET ŞİRKETLERİ, BİRLEŞME, BÖLÜNME, TÜR DEĞİŞTİRME</w:t>
            </w:r>
          </w:p>
        </w:tc>
      </w:tr>
      <w:tr w:rsidR="00B5594B" w:rsidRPr="001A2552" w:rsidTr="005173F0">
        <w:trPr>
          <w:cantSplit/>
          <w:trHeight w:val="1188"/>
          <w:jc w:val="center"/>
        </w:trPr>
        <w:tc>
          <w:tcPr>
            <w:tcW w:w="952" w:type="dxa"/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B5594B" w:rsidRPr="001A2552" w:rsidRDefault="000011E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KOLLEKTİF VE KOMANDİT ŞİRKET</w:t>
            </w:r>
          </w:p>
        </w:tc>
      </w:tr>
      <w:tr w:rsidR="00B5594B" w:rsidRPr="001A2552" w:rsidTr="004616CA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0011E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ANONİM ŞİRKET</w:t>
            </w:r>
          </w:p>
        </w:tc>
      </w:tr>
      <w:tr w:rsidR="00B5594B" w:rsidRPr="001A2552" w:rsidTr="00300664">
        <w:trPr>
          <w:cantSplit/>
          <w:trHeight w:val="1128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5594B" w:rsidRPr="00A405DA" w:rsidRDefault="000011E3" w:rsidP="00B5594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>
              <w:rPr>
                <w:b/>
              </w:rPr>
              <w:t>LİMİTED VE SERMAYESİ PAYLARA BÖLÜNMÜŞ KOMANDİT ŞİRKET</w:t>
            </w:r>
          </w:p>
        </w:tc>
      </w:tr>
      <w:tr w:rsidR="00B5594B" w:rsidRPr="001A2552" w:rsidTr="00BA629B">
        <w:trPr>
          <w:cantSplit/>
          <w:trHeight w:val="145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94B" w:rsidRPr="001A2552" w:rsidRDefault="000011E3" w:rsidP="000011E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KIYMETLİ EVRAKIN TANIMI, TASNİFİ, SENETLERİN DEVİR ŞEKLİ</w:t>
            </w:r>
          </w:p>
        </w:tc>
      </w:tr>
      <w:tr w:rsidR="00B5594B" w:rsidRPr="001A2552" w:rsidTr="00EC4945">
        <w:trPr>
          <w:cantSplit/>
          <w:trHeight w:val="202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0011E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DEFİ, KAMBİYO SENETLERİ</w:t>
            </w:r>
          </w:p>
        </w:tc>
      </w:tr>
      <w:tr w:rsidR="00B5594B" w:rsidRPr="001A2552" w:rsidTr="00ED1761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0011E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CİRO, KABUL, ÖDEME, MÜRACAAT HAKKI</w:t>
            </w:r>
          </w:p>
        </w:tc>
      </w:tr>
      <w:tr w:rsidR="00B5594B" w:rsidRPr="001A2552" w:rsidTr="00F03885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0011E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ÇEK, </w:t>
            </w:r>
            <w:bookmarkStart w:id="0" w:name="_GoBack"/>
            <w:bookmarkEnd w:id="0"/>
            <w:r w:rsidR="004F54A6">
              <w:rPr>
                <w:sz w:val="16"/>
              </w:rPr>
              <w:t>MAKBUZ SENEDİ, VARANT, EMRE YAZILI ÖDEME VAADİ, EMRE YAZILI HAVALE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7441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11E3"/>
    <w:rsid w:val="000A48ED"/>
    <w:rsid w:val="0024186A"/>
    <w:rsid w:val="003B48EB"/>
    <w:rsid w:val="004F54A6"/>
    <w:rsid w:val="00787450"/>
    <w:rsid w:val="00832BE3"/>
    <w:rsid w:val="00A405DA"/>
    <w:rsid w:val="00B5594B"/>
    <w:rsid w:val="00E33156"/>
    <w:rsid w:val="00F7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2017-12-28T00:20:00Z</dcterms:created>
  <dcterms:modified xsi:type="dcterms:W3CDTF">2017-12-28T00:20:00Z</dcterms:modified>
</cp:coreProperties>
</file>