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611A4" w:rsidP="00F611A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B499 ADLİ ENTOMOLOJİ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C21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 AYLA TÜZÜN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C21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C21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ULUSAL:3 AKTS:5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C21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B057E" w:rsidP="005B057E">
            <w:pPr>
              <w:pStyle w:val="DersBilgileri"/>
              <w:jc w:val="left"/>
              <w:rPr>
                <w:szCs w:val="16"/>
              </w:rPr>
            </w:pPr>
            <w:r w:rsidRPr="00E2133E">
              <w:rPr>
                <w:rStyle w:val="Gl"/>
                <w:b w:val="0"/>
              </w:rPr>
              <w:t>Adli entomolojinin tanımı, önemi ve tarihçesi</w:t>
            </w:r>
            <w:r>
              <w:rPr>
                <w:rStyle w:val="Gl"/>
                <w:b w:val="0"/>
              </w:rPr>
              <w:t>,</w:t>
            </w:r>
            <w:r w:rsidRPr="00262801">
              <w:t xml:space="preserve"> </w:t>
            </w:r>
            <w:r w:rsidRPr="00262801">
              <w:t>Adli entomolojide kullanılan böcek türleri</w:t>
            </w:r>
            <w:r>
              <w:t>,</w:t>
            </w:r>
            <w:r w:rsidRPr="00262801">
              <w:t xml:space="preserve"> </w:t>
            </w:r>
            <w:r w:rsidRPr="00262801">
              <w:t>Olay yeri incelemesinde kullanılacak olan materyal ve izlenecek yollar</w:t>
            </w:r>
            <w:r>
              <w:t>,</w:t>
            </w:r>
            <w:r w:rsidRPr="004D018F">
              <w:rPr>
                <w:rStyle w:val="DersBasliklar"/>
                <w:b/>
              </w:rPr>
              <w:t xml:space="preserve"> </w:t>
            </w:r>
            <w:r w:rsidRPr="004D018F">
              <w:rPr>
                <w:rStyle w:val="Gl"/>
                <w:b w:val="0"/>
              </w:rPr>
              <w:t xml:space="preserve">Adli araştırmalarda </w:t>
            </w:r>
            <w:proofErr w:type="spellStart"/>
            <w:r w:rsidRPr="004D018F">
              <w:rPr>
                <w:rStyle w:val="Gl"/>
                <w:b w:val="0"/>
              </w:rPr>
              <w:t>entomologların</w:t>
            </w:r>
            <w:proofErr w:type="spellEnd"/>
            <w:r w:rsidRPr="004D018F">
              <w:rPr>
                <w:rStyle w:val="Gl"/>
                <w:b w:val="0"/>
              </w:rPr>
              <w:t xml:space="preserve"> yeri ve önemi</w:t>
            </w:r>
            <w:r>
              <w:rPr>
                <w:rStyle w:val="Gl"/>
                <w:b w:val="0"/>
              </w:rPr>
              <w:t>,</w:t>
            </w:r>
            <w:r w:rsidRPr="004D018F">
              <w:rPr>
                <w:rStyle w:val="DersBasliklar"/>
                <w:b/>
              </w:rPr>
              <w:t xml:space="preserve"> </w:t>
            </w:r>
            <w:r w:rsidRPr="004D018F">
              <w:rPr>
                <w:rStyle w:val="Gl"/>
                <w:b w:val="0"/>
              </w:rPr>
              <w:t>Ceset üzerine gelen böcek gruplarının sırası</w:t>
            </w:r>
            <w:r>
              <w:rPr>
                <w:rStyle w:val="Gl"/>
                <w:b w:val="0"/>
              </w:rPr>
              <w:t xml:space="preserve"> ile cesedin ölüm zamanı ve yerini böcekler sayesindeki tespiti,</w:t>
            </w:r>
            <w:r w:rsidRPr="00262801">
              <w:t xml:space="preserve"> </w:t>
            </w:r>
            <w:r w:rsidRPr="00262801">
              <w:t>Adli entomolojide kullanılan böceklerin yetiştirilmesi</w:t>
            </w:r>
            <w:r>
              <w:t>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611A4" w:rsidP="00832AEF">
            <w:pPr>
              <w:pStyle w:val="DersBilgileri"/>
              <w:rPr>
                <w:szCs w:val="16"/>
              </w:rPr>
            </w:pPr>
            <w:r w:rsidRPr="00E2133E">
              <w:rPr>
                <w:rStyle w:val="Gl"/>
                <w:b w:val="0"/>
              </w:rPr>
              <w:t xml:space="preserve">Adli entomolojinin tanımı, önemi, tarihçesi ve bu alanda kullanılan böcek ve diğer </w:t>
            </w:r>
            <w:proofErr w:type="spellStart"/>
            <w:r w:rsidRPr="00E2133E">
              <w:rPr>
                <w:rStyle w:val="Gl"/>
                <w:b w:val="0"/>
              </w:rPr>
              <w:t>arthropod</w:t>
            </w:r>
            <w:proofErr w:type="spellEnd"/>
            <w:r w:rsidRPr="00E2133E">
              <w:rPr>
                <w:rStyle w:val="Gl"/>
                <w:b w:val="0"/>
              </w:rPr>
              <w:t xml:space="preserve"> gruplarının genel özellikleri, gelişmesi </w:t>
            </w:r>
            <w:proofErr w:type="gramStart"/>
            <w:r w:rsidRPr="00E2133E">
              <w:rPr>
                <w:rStyle w:val="Gl"/>
                <w:b w:val="0"/>
              </w:rPr>
              <w:t>ekolojisi</w:t>
            </w:r>
            <w:proofErr w:type="gramEnd"/>
            <w:r w:rsidRPr="00E2133E">
              <w:rPr>
                <w:rStyle w:val="Gl"/>
                <w:b w:val="0"/>
              </w:rPr>
              <w:t xml:space="preserve"> ve sistematik özellikleri ile yakalama ve öldürme yöntemleri öğrenilerek mole</w:t>
            </w:r>
            <w:r>
              <w:rPr>
                <w:rStyle w:val="Gl"/>
                <w:b w:val="0"/>
              </w:rPr>
              <w:t xml:space="preserve">küler </w:t>
            </w:r>
            <w:proofErr w:type="spellStart"/>
            <w:r>
              <w:rPr>
                <w:rStyle w:val="Gl"/>
                <w:b w:val="0"/>
              </w:rPr>
              <w:t>metodların</w:t>
            </w:r>
            <w:proofErr w:type="spellEnd"/>
            <w:r>
              <w:rPr>
                <w:rStyle w:val="Gl"/>
                <w:b w:val="0"/>
              </w:rPr>
              <w:t xml:space="preserve"> da desteğiyle </w:t>
            </w:r>
            <w:r w:rsidRPr="00E2133E">
              <w:rPr>
                <w:rStyle w:val="Gl"/>
                <w:b w:val="0"/>
              </w:rPr>
              <w:t>ölüm sonrası zamanın belirlenmesine katkı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C21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TEORİK+ 2 SAAT UYGULAMA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C21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C21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C219A" w:rsidRPr="008C219A" w:rsidRDefault="008C219A" w:rsidP="008C219A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Cs w:val="18"/>
              </w:rPr>
              <w:t xml:space="preserve">   </w:t>
            </w:r>
            <w:proofErr w:type="spellStart"/>
            <w:r w:rsidRPr="008C219A">
              <w:rPr>
                <w:bCs/>
                <w:sz w:val="16"/>
                <w:szCs w:val="16"/>
              </w:rPr>
              <w:t>Buchsbaum</w:t>
            </w:r>
            <w:proofErr w:type="spellEnd"/>
            <w:r w:rsidRPr="008C219A">
              <w:rPr>
                <w:bCs/>
                <w:sz w:val="16"/>
                <w:szCs w:val="16"/>
              </w:rPr>
              <w:t>, R</w:t>
            </w:r>
            <w:proofErr w:type="gramStart"/>
            <w:r w:rsidRPr="008C219A">
              <w:rPr>
                <w:bCs/>
                <w:sz w:val="16"/>
                <w:szCs w:val="16"/>
              </w:rPr>
              <w:t>.,</w:t>
            </w:r>
            <w:proofErr w:type="gramEnd"/>
            <w:r w:rsidRPr="008C219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8C219A">
              <w:rPr>
                <w:bCs/>
                <w:sz w:val="16"/>
                <w:szCs w:val="16"/>
              </w:rPr>
              <w:t>Buchsbaum</w:t>
            </w:r>
            <w:proofErr w:type="spellEnd"/>
            <w:r w:rsidRPr="008C219A">
              <w:rPr>
                <w:bCs/>
                <w:sz w:val="16"/>
                <w:szCs w:val="16"/>
              </w:rPr>
              <w:t xml:space="preserve">, M., </w:t>
            </w:r>
            <w:proofErr w:type="spellStart"/>
            <w:r w:rsidRPr="008C219A">
              <w:rPr>
                <w:bCs/>
                <w:sz w:val="16"/>
                <w:szCs w:val="16"/>
              </w:rPr>
              <w:t>Pearse</w:t>
            </w:r>
            <w:proofErr w:type="spellEnd"/>
            <w:r w:rsidRPr="008C219A">
              <w:rPr>
                <w:bCs/>
                <w:sz w:val="16"/>
                <w:szCs w:val="16"/>
              </w:rPr>
              <w:t xml:space="preserve">  J </w:t>
            </w:r>
            <w:proofErr w:type="spellStart"/>
            <w:r w:rsidRPr="008C219A">
              <w:rPr>
                <w:bCs/>
                <w:sz w:val="16"/>
                <w:szCs w:val="16"/>
              </w:rPr>
              <w:t>and</w:t>
            </w:r>
            <w:proofErr w:type="spellEnd"/>
            <w:r w:rsidRPr="008C219A">
              <w:rPr>
                <w:bCs/>
                <w:sz w:val="16"/>
                <w:szCs w:val="16"/>
              </w:rPr>
              <w:t xml:space="preserve">  </w:t>
            </w:r>
            <w:proofErr w:type="spellStart"/>
            <w:r w:rsidRPr="008C219A">
              <w:rPr>
                <w:bCs/>
                <w:sz w:val="16"/>
                <w:szCs w:val="16"/>
              </w:rPr>
              <w:t>Pearse</w:t>
            </w:r>
            <w:proofErr w:type="spellEnd"/>
            <w:r w:rsidRPr="008C219A">
              <w:rPr>
                <w:bCs/>
                <w:sz w:val="16"/>
                <w:szCs w:val="16"/>
              </w:rPr>
              <w:t xml:space="preserve"> , V., 1987. Animals </w:t>
            </w:r>
            <w:proofErr w:type="spellStart"/>
            <w:r w:rsidRPr="008C219A">
              <w:rPr>
                <w:bCs/>
                <w:sz w:val="16"/>
                <w:szCs w:val="16"/>
              </w:rPr>
              <w:t>Without</w:t>
            </w:r>
            <w:proofErr w:type="spellEnd"/>
            <w:r w:rsidRPr="008C219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8C219A">
              <w:rPr>
                <w:bCs/>
                <w:sz w:val="16"/>
                <w:szCs w:val="16"/>
              </w:rPr>
              <w:t>bacbones</w:t>
            </w:r>
            <w:proofErr w:type="spellEnd"/>
            <w:r w:rsidRPr="008C219A">
              <w:rPr>
                <w:bCs/>
                <w:sz w:val="16"/>
                <w:szCs w:val="16"/>
              </w:rPr>
              <w:t xml:space="preserve"> . </w:t>
            </w:r>
            <w:proofErr w:type="spellStart"/>
            <w:r w:rsidRPr="008C219A">
              <w:rPr>
                <w:bCs/>
                <w:sz w:val="16"/>
                <w:szCs w:val="16"/>
              </w:rPr>
              <w:t>The</w:t>
            </w:r>
            <w:proofErr w:type="spellEnd"/>
            <w:r w:rsidRPr="008C219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8C219A">
              <w:rPr>
                <w:bCs/>
                <w:sz w:val="16"/>
                <w:szCs w:val="16"/>
              </w:rPr>
              <w:t>University</w:t>
            </w:r>
            <w:proofErr w:type="spellEnd"/>
            <w:r w:rsidRPr="008C219A">
              <w:rPr>
                <w:bCs/>
                <w:sz w:val="16"/>
                <w:szCs w:val="16"/>
              </w:rPr>
              <w:t xml:space="preserve"> of Chicago </w:t>
            </w:r>
            <w:proofErr w:type="spellStart"/>
            <w:r w:rsidRPr="008C219A">
              <w:rPr>
                <w:bCs/>
                <w:sz w:val="16"/>
                <w:szCs w:val="16"/>
              </w:rPr>
              <w:t>Press</w:t>
            </w:r>
            <w:proofErr w:type="spellEnd"/>
            <w:r w:rsidRPr="008C219A">
              <w:rPr>
                <w:bCs/>
                <w:sz w:val="16"/>
                <w:szCs w:val="16"/>
              </w:rPr>
              <w:t xml:space="preserve">. Chicago </w:t>
            </w:r>
            <w:proofErr w:type="spellStart"/>
            <w:r w:rsidRPr="008C219A">
              <w:rPr>
                <w:bCs/>
                <w:sz w:val="16"/>
                <w:szCs w:val="16"/>
              </w:rPr>
              <w:t>and</w:t>
            </w:r>
            <w:proofErr w:type="spellEnd"/>
            <w:r w:rsidRPr="008C219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8C219A">
              <w:rPr>
                <w:bCs/>
                <w:sz w:val="16"/>
                <w:szCs w:val="16"/>
              </w:rPr>
              <w:t>London</w:t>
            </w:r>
            <w:proofErr w:type="spellEnd"/>
            <w:r w:rsidRPr="008C219A">
              <w:rPr>
                <w:bCs/>
                <w:sz w:val="16"/>
                <w:szCs w:val="16"/>
              </w:rPr>
              <w:t xml:space="preserve">  </w:t>
            </w:r>
          </w:p>
          <w:p w:rsidR="008C219A" w:rsidRPr="008C219A" w:rsidRDefault="008C219A" w:rsidP="008C219A">
            <w:pPr>
              <w:jc w:val="left"/>
              <w:rPr>
                <w:bCs/>
                <w:sz w:val="16"/>
                <w:szCs w:val="16"/>
              </w:rPr>
            </w:pPr>
          </w:p>
          <w:p w:rsidR="008C219A" w:rsidRPr="008C219A" w:rsidRDefault="008C219A" w:rsidP="008C219A">
            <w:pPr>
              <w:jc w:val="left"/>
              <w:rPr>
                <w:bCs/>
                <w:sz w:val="16"/>
                <w:szCs w:val="16"/>
              </w:rPr>
            </w:pPr>
            <w:r w:rsidRPr="008C219A">
              <w:rPr>
                <w:bCs/>
                <w:sz w:val="16"/>
                <w:szCs w:val="16"/>
              </w:rPr>
              <w:t xml:space="preserve">   Kansu A.İ</w:t>
            </w:r>
            <w:proofErr w:type="gramStart"/>
            <w:r w:rsidRPr="008C219A">
              <w:rPr>
                <w:bCs/>
                <w:sz w:val="16"/>
                <w:szCs w:val="16"/>
              </w:rPr>
              <w:t>.,</w:t>
            </w:r>
            <w:proofErr w:type="gramEnd"/>
            <w:r w:rsidRPr="008C219A">
              <w:rPr>
                <w:bCs/>
                <w:sz w:val="16"/>
                <w:szCs w:val="16"/>
              </w:rPr>
              <w:t xml:space="preserve"> 1994 Genel Entomoloji 6. Baskı  Kıvanç Basımevi Ankara 426 p</w:t>
            </w:r>
          </w:p>
          <w:p w:rsidR="008C219A" w:rsidRPr="008C219A" w:rsidRDefault="008C219A" w:rsidP="008C219A">
            <w:pPr>
              <w:jc w:val="left"/>
              <w:rPr>
                <w:sz w:val="16"/>
                <w:szCs w:val="16"/>
              </w:rPr>
            </w:pPr>
          </w:p>
          <w:p w:rsidR="008C219A" w:rsidRPr="008C219A" w:rsidRDefault="008C219A" w:rsidP="008C219A">
            <w:pPr>
              <w:jc w:val="left"/>
              <w:rPr>
                <w:bCs/>
                <w:sz w:val="16"/>
                <w:szCs w:val="16"/>
              </w:rPr>
            </w:pPr>
            <w:r w:rsidRPr="008C219A">
              <w:rPr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8C219A">
              <w:rPr>
                <w:bCs/>
                <w:sz w:val="16"/>
                <w:szCs w:val="16"/>
              </w:rPr>
              <w:t>Snodgrass</w:t>
            </w:r>
            <w:proofErr w:type="spellEnd"/>
            <w:r w:rsidRPr="008C219A">
              <w:rPr>
                <w:bCs/>
                <w:sz w:val="16"/>
                <w:szCs w:val="16"/>
              </w:rPr>
              <w:t xml:space="preserve"> , R</w:t>
            </w:r>
            <w:proofErr w:type="gramEnd"/>
            <w:r w:rsidRPr="008C219A">
              <w:rPr>
                <w:bCs/>
                <w:sz w:val="16"/>
                <w:szCs w:val="16"/>
              </w:rPr>
              <w:t xml:space="preserve">.E. ,1935 . </w:t>
            </w:r>
            <w:proofErr w:type="spellStart"/>
            <w:r w:rsidRPr="008C219A">
              <w:rPr>
                <w:bCs/>
                <w:sz w:val="16"/>
                <w:szCs w:val="16"/>
              </w:rPr>
              <w:t>Principles</w:t>
            </w:r>
            <w:proofErr w:type="spellEnd"/>
            <w:r w:rsidRPr="008C219A">
              <w:rPr>
                <w:bCs/>
                <w:sz w:val="16"/>
                <w:szCs w:val="16"/>
              </w:rPr>
              <w:t xml:space="preserve"> of </w:t>
            </w:r>
            <w:proofErr w:type="spellStart"/>
            <w:r w:rsidRPr="008C219A">
              <w:rPr>
                <w:bCs/>
                <w:sz w:val="16"/>
                <w:szCs w:val="16"/>
              </w:rPr>
              <w:t>İnsect</w:t>
            </w:r>
            <w:proofErr w:type="spellEnd"/>
            <w:r w:rsidRPr="008C219A">
              <w:rPr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C219A">
              <w:rPr>
                <w:bCs/>
                <w:sz w:val="16"/>
                <w:szCs w:val="16"/>
              </w:rPr>
              <w:t>Morphology</w:t>
            </w:r>
            <w:proofErr w:type="spellEnd"/>
            <w:r w:rsidRPr="008C219A">
              <w:rPr>
                <w:bCs/>
                <w:sz w:val="16"/>
                <w:szCs w:val="16"/>
              </w:rPr>
              <w:t xml:space="preserve"> .</w:t>
            </w:r>
            <w:proofErr w:type="gramEnd"/>
            <w:r w:rsidRPr="008C219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8C219A">
              <w:rPr>
                <w:bCs/>
                <w:sz w:val="16"/>
                <w:szCs w:val="16"/>
              </w:rPr>
              <w:t>Mc</w:t>
            </w:r>
            <w:proofErr w:type="spellEnd"/>
            <w:r w:rsidRPr="008C219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8C219A">
              <w:rPr>
                <w:bCs/>
                <w:sz w:val="16"/>
                <w:szCs w:val="16"/>
              </w:rPr>
              <w:t>graw</w:t>
            </w:r>
            <w:proofErr w:type="spellEnd"/>
            <w:r w:rsidRPr="008C219A">
              <w:rPr>
                <w:bCs/>
                <w:sz w:val="16"/>
                <w:szCs w:val="16"/>
              </w:rPr>
              <w:t xml:space="preserve"> – </w:t>
            </w:r>
            <w:proofErr w:type="spellStart"/>
            <w:proofErr w:type="gramStart"/>
            <w:r w:rsidRPr="008C219A">
              <w:rPr>
                <w:bCs/>
                <w:sz w:val="16"/>
                <w:szCs w:val="16"/>
              </w:rPr>
              <w:t>Hill</w:t>
            </w:r>
            <w:proofErr w:type="spellEnd"/>
            <w:r w:rsidRPr="008C219A">
              <w:rPr>
                <w:bCs/>
                <w:sz w:val="16"/>
                <w:szCs w:val="16"/>
              </w:rPr>
              <w:t xml:space="preserve">  </w:t>
            </w:r>
            <w:proofErr w:type="spellStart"/>
            <w:r w:rsidRPr="008C219A">
              <w:rPr>
                <w:bCs/>
                <w:sz w:val="16"/>
                <w:szCs w:val="16"/>
              </w:rPr>
              <w:t>Book</w:t>
            </w:r>
            <w:proofErr w:type="spellEnd"/>
            <w:proofErr w:type="gramEnd"/>
            <w:r w:rsidRPr="008C219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8C219A">
              <w:rPr>
                <w:bCs/>
                <w:sz w:val="16"/>
                <w:szCs w:val="16"/>
              </w:rPr>
              <w:t>Company</w:t>
            </w:r>
            <w:proofErr w:type="spellEnd"/>
            <w:r w:rsidRPr="008C219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8C219A">
              <w:rPr>
                <w:bCs/>
                <w:sz w:val="16"/>
                <w:szCs w:val="16"/>
              </w:rPr>
              <w:t>Inc</w:t>
            </w:r>
            <w:proofErr w:type="spellEnd"/>
            <w:r w:rsidRPr="008C219A">
              <w:rPr>
                <w:bCs/>
                <w:sz w:val="16"/>
                <w:szCs w:val="16"/>
              </w:rPr>
              <w:t xml:space="preserve">. New York – </w:t>
            </w:r>
            <w:proofErr w:type="spellStart"/>
            <w:r w:rsidRPr="008C219A">
              <w:rPr>
                <w:bCs/>
                <w:sz w:val="16"/>
                <w:szCs w:val="16"/>
              </w:rPr>
              <w:t>London</w:t>
            </w:r>
            <w:proofErr w:type="spellEnd"/>
            <w:r w:rsidRPr="008C219A">
              <w:rPr>
                <w:bCs/>
                <w:sz w:val="16"/>
                <w:szCs w:val="16"/>
              </w:rPr>
              <w:t xml:space="preserve"> </w:t>
            </w:r>
          </w:p>
          <w:p w:rsidR="008C219A" w:rsidRPr="008C219A" w:rsidRDefault="008C219A" w:rsidP="008C219A">
            <w:pPr>
              <w:jc w:val="left"/>
              <w:rPr>
                <w:bCs/>
                <w:sz w:val="16"/>
                <w:szCs w:val="16"/>
              </w:rPr>
            </w:pPr>
          </w:p>
          <w:p w:rsidR="008C219A" w:rsidRPr="008C219A" w:rsidRDefault="008C219A" w:rsidP="008C219A">
            <w:pPr>
              <w:jc w:val="left"/>
              <w:rPr>
                <w:sz w:val="16"/>
                <w:szCs w:val="16"/>
              </w:rPr>
            </w:pPr>
            <w:r w:rsidRPr="008C219A">
              <w:rPr>
                <w:bCs/>
                <w:sz w:val="16"/>
                <w:szCs w:val="16"/>
              </w:rPr>
              <w:t xml:space="preserve">   Salman S. 1995 Omurgasız Hayvanlar </w:t>
            </w:r>
            <w:proofErr w:type="gramStart"/>
            <w:r w:rsidRPr="008C219A">
              <w:rPr>
                <w:bCs/>
                <w:sz w:val="16"/>
                <w:szCs w:val="16"/>
              </w:rPr>
              <w:t>Biyolojisi ,Antakya</w:t>
            </w:r>
            <w:proofErr w:type="gramEnd"/>
            <w:r w:rsidRPr="008C219A">
              <w:rPr>
                <w:bCs/>
                <w:sz w:val="16"/>
                <w:szCs w:val="16"/>
              </w:rPr>
              <w:t xml:space="preserve"> , 220 s. 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B057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623C2"/>
    <w:multiLevelType w:val="hybridMultilevel"/>
    <w:tmpl w:val="08E6B0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B057E"/>
    <w:rsid w:val="00832BE3"/>
    <w:rsid w:val="008C219A"/>
    <w:rsid w:val="00BC32DD"/>
    <w:rsid w:val="00F6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Gl">
    <w:name w:val="Strong"/>
    <w:qFormat/>
    <w:rsid w:val="00F611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tüzün</dc:creator>
  <cp:keywords/>
  <dc:description/>
  <cp:lastModifiedBy>ayla tüzün</cp:lastModifiedBy>
  <cp:revision>2</cp:revision>
  <dcterms:created xsi:type="dcterms:W3CDTF">2017-12-28T11:05:00Z</dcterms:created>
  <dcterms:modified xsi:type="dcterms:W3CDTF">2017-12-28T11:05:00Z</dcterms:modified>
</cp:coreProperties>
</file>