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81A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 205 BİTKİ HİSTOLOJİSİ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1A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 MÜNEVVER 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1A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(1 0 0)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6D2A" w:rsidP="00376D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kapsamında, </w:t>
            </w:r>
            <w:r w:rsidR="00D47928">
              <w:rPr>
                <w:szCs w:val="16"/>
              </w:rPr>
              <w:t>d</w:t>
            </w:r>
            <w:r w:rsidR="00181A6C" w:rsidRPr="00181A6C">
              <w:rPr>
                <w:szCs w:val="16"/>
              </w:rPr>
              <w:t xml:space="preserve">oku, doku sistemi, hücre </w:t>
            </w:r>
            <w:r w:rsidR="00D47928">
              <w:rPr>
                <w:szCs w:val="16"/>
              </w:rPr>
              <w:t>arası boşluk sisteminin önemi, h</w:t>
            </w:r>
            <w:r w:rsidR="00181A6C" w:rsidRPr="00181A6C">
              <w:rPr>
                <w:szCs w:val="16"/>
              </w:rPr>
              <w:t xml:space="preserve">ücre çeperi, </w:t>
            </w:r>
            <w:r w:rsidR="00181A6C">
              <w:rPr>
                <w:szCs w:val="16"/>
              </w:rPr>
              <w:t xml:space="preserve">hücre çeperinin oluşumu, </w:t>
            </w:r>
            <w:r w:rsidR="00D47928">
              <w:rPr>
                <w:szCs w:val="16"/>
              </w:rPr>
              <w:t xml:space="preserve"> </w:t>
            </w:r>
            <w:proofErr w:type="spellStart"/>
            <w:r w:rsidR="00D47928">
              <w:rPr>
                <w:szCs w:val="16"/>
              </w:rPr>
              <w:t>embriyonik</w:t>
            </w:r>
            <w:proofErr w:type="spellEnd"/>
            <w:r w:rsidR="00D47928">
              <w:rPr>
                <w:szCs w:val="16"/>
              </w:rPr>
              <w:t xml:space="preserve"> dokular-meristemler (bölünen dokular), m</w:t>
            </w:r>
            <w:r w:rsidR="00181A6C" w:rsidRPr="00181A6C">
              <w:rPr>
                <w:szCs w:val="16"/>
              </w:rPr>
              <w:t>eri</w:t>
            </w:r>
            <w:r w:rsidR="00D47928">
              <w:rPr>
                <w:szCs w:val="16"/>
              </w:rPr>
              <w:t>stem hücrelerinin özellikleri, m</w:t>
            </w:r>
            <w:r w:rsidR="00181A6C" w:rsidRPr="00181A6C">
              <w:rPr>
                <w:szCs w:val="16"/>
              </w:rPr>
              <w:t xml:space="preserve">eristem hücrelerinin </w:t>
            </w:r>
            <w:proofErr w:type="gramStart"/>
            <w:r w:rsidR="00181A6C" w:rsidRPr="00181A6C">
              <w:rPr>
                <w:szCs w:val="16"/>
              </w:rPr>
              <w:t>sınıflandırılması,</w:t>
            </w:r>
            <w:proofErr w:type="gramEnd"/>
            <w:r w:rsidR="00181A6C" w:rsidRPr="00181A6C">
              <w:rPr>
                <w:szCs w:val="16"/>
              </w:rPr>
              <w:t xml:space="preserve"> </w:t>
            </w:r>
            <w:r w:rsidR="00181A6C">
              <w:rPr>
                <w:szCs w:val="16"/>
              </w:rPr>
              <w:t xml:space="preserve">ve sürekli dokular, sürekli dokuların görevlerine göre sınıflandırılması, </w:t>
            </w:r>
            <w:r w:rsidR="00D47928">
              <w:rPr>
                <w:szCs w:val="16"/>
              </w:rPr>
              <w:t>ö</w:t>
            </w:r>
            <w:r w:rsidR="00181A6C" w:rsidRPr="00181A6C">
              <w:rPr>
                <w:szCs w:val="16"/>
              </w:rPr>
              <w:t>zek (temel) dok</w:t>
            </w:r>
            <w:r w:rsidR="00D47928">
              <w:rPr>
                <w:szCs w:val="16"/>
              </w:rPr>
              <w:t>u; yapısı, görevleri ve tipleri,</w:t>
            </w:r>
            <w:r w:rsidR="00181A6C" w:rsidRPr="00181A6C">
              <w:rPr>
                <w:szCs w:val="16"/>
              </w:rPr>
              <w:t xml:space="preserve"> </w:t>
            </w:r>
            <w:r w:rsidR="00D47928">
              <w:rPr>
                <w:szCs w:val="16"/>
              </w:rPr>
              <w:t>h</w:t>
            </w:r>
            <w:r w:rsidR="00181A6C" w:rsidRPr="00181A6C">
              <w:rPr>
                <w:szCs w:val="16"/>
              </w:rPr>
              <w:t xml:space="preserve">ücre çeperi </w:t>
            </w:r>
            <w:proofErr w:type="spellStart"/>
            <w:r w:rsidR="00181A6C" w:rsidRPr="00181A6C">
              <w:rPr>
                <w:szCs w:val="16"/>
              </w:rPr>
              <w:t>mantarlaşmamış</w:t>
            </w:r>
            <w:proofErr w:type="spellEnd"/>
            <w:r w:rsidR="00181A6C" w:rsidRPr="00181A6C">
              <w:rPr>
                <w:szCs w:val="16"/>
              </w:rPr>
              <w:t xml:space="preserve"> örtü doku</w:t>
            </w:r>
            <w:r w:rsidR="00D47928">
              <w:rPr>
                <w:szCs w:val="16"/>
              </w:rPr>
              <w:t xml:space="preserve"> (</w:t>
            </w:r>
            <w:proofErr w:type="spellStart"/>
            <w:r w:rsidR="00D47928">
              <w:rPr>
                <w:szCs w:val="16"/>
              </w:rPr>
              <w:t>epidermis</w:t>
            </w:r>
            <w:proofErr w:type="spellEnd"/>
            <w:r w:rsidR="00D47928">
              <w:rPr>
                <w:szCs w:val="16"/>
              </w:rPr>
              <w:t xml:space="preserve">); yapısı ve tipleri, </w:t>
            </w:r>
            <w:proofErr w:type="spellStart"/>
            <w:r w:rsidR="00D47928">
              <w:rPr>
                <w:szCs w:val="16"/>
              </w:rPr>
              <w:t>s</w:t>
            </w:r>
            <w:r w:rsidR="00181A6C" w:rsidRPr="00181A6C">
              <w:rPr>
                <w:szCs w:val="16"/>
              </w:rPr>
              <w:t>toma</w:t>
            </w:r>
            <w:proofErr w:type="spellEnd"/>
            <w:r w:rsidR="00181A6C" w:rsidRPr="00181A6C">
              <w:rPr>
                <w:szCs w:val="16"/>
              </w:rPr>
              <w:t>; bekçi hücrelerine gör</w:t>
            </w:r>
            <w:r w:rsidR="00D47928">
              <w:rPr>
                <w:szCs w:val="16"/>
              </w:rPr>
              <w:t xml:space="preserve">e sınıflandırma, </w:t>
            </w:r>
            <w:proofErr w:type="spellStart"/>
            <w:r w:rsidR="00D47928" w:rsidRPr="00D47928">
              <w:rPr>
                <w:szCs w:val="16"/>
              </w:rPr>
              <w:t>Hidatot</w:t>
            </w:r>
            <w:proofErr w:type="spellEnd"/>
            <w:r w:rsidR="00D47928" w:rsidRPr="00D47928">
              <w:rPr>
                <w:szCs w:val="16"/>
              </w:rPr>
              <w:t xml:space="preserve"> ve tüyler; yapısı ve göre</w:t>
            </w:r>
            <w:r w:rsidR="00D47928">
              <w:rPr>
                <w:szCs w:val="16"/>
              </w:rPr>
              <w:t>vleri, tüy tipleri ve görevleri, h</w:t>
            </w:r>
            <w:r w:rsidR="00D47928" w:rsidRPr="00D47928">
              <w:rPr>
                <w:szCs w:val="16"/>
              </w:rPr>
              <w:t xml:space="preserve">ücre çeperi </w:t>
            </w:r>
            <w:proofErr w:type="spellStart"/>
            <w:r w:rsidR="00D47928" w:rsidRPr="00D47928">
              <w:rPr>
                <w:szCs w:val="16"/>
              </w:rPr>
              <w:t>mantarlaşmış</w:t>
            </w:r>
            <w:proofErr w:type="spellEnd"/>
            <w:r w:rsidR="00D47928" w:rsidRPr="00D47928">
              <w:rPr>
                <w:szCs w:val="16"/>
              </w:rPr>
              <w:t xml:space="preserve"> örtü </w:t>
            </w:r>
            <w:r w:rsidR="00D47928">
              <w:rPr>
                <w:szCs w:val="16"/>
              </w:rPr>
              <w:t>(</w:t>
            </w:r>
            <w:proofErr w:type="spellStart"/>
            <w:r w:rsidR="00D47928">
              <w:rPr>
                <w:szCs w:val="16"/>
              </w:rPr>
              <w:t>periderm</w:t>
            </w:r>
            <w:proofErr w:type="spellEnd"/>
            <w:r w:rsidR="00D47928">
              <w:rPr>
                <w:szCs w:val="16"/>
              </w:rPr>
              <w:t xml:space="preserve">); yapısı ve görevleri, </w:t>
            </w:r>
            <w:proofErr w:type="spellStart"/>
            <w:r w:rsidR="00D47928">
              <w:rPr>
                <w:szCs w:val="16"/>
              </w:rPr>
              <w:t>f</w:t>
            </w:r>
            <w:r w:rsidR="00D47928" w:rsidRPr="00D47928">
              <w:rPr>
                <w:szCs w:val="16"/>
              </w:rPr>
              <w:t>ellem</w:t>
            </w:r>
            <w:proofErr w:type="spellEnd"/>
            <w:r w:rsidR="00D47928" w:rsidRPr="00D47928">
              <w:rPr>
                <w:szCs w:val="16"/>
              </w:rPr>
              <w:t xml:space="preserve">, </w:t>
            </w:r>
            <w:proofErr w:type="spellStart"/>
            <w:r w:rsidR="00D47928" w:rsidRPr="00D47928">
              <w:rPr>
                <w:szCs w:val="16"/>
              </w:rPr>
              <w:t>fellogen</w:t>
            </w:r>
            <w:proofErr w:type="spellEnd"/>
            <w:r w:rsidR="00D47928" w:rsidRPr="00D47928">
              <w:rPr>
                <w:szCs w:val="16"/>
              </w:rPr>
              <w:t xml:space="preserve"> </w:t>
            </w:r>
            <w:r w:rsidR="00D47928">
              <w:rPr>
                <w:szCs w:val="16"/>
              </w:rPr>
              <w:t xml:space="preserve">ve </w:t>
            </w:r>
            <w:proofErr w:type="spellStart"/>
            <w:r w:rsidR="00D47928">
              <w:rPr>
                <w:szCs w:val="16"/>
              </w:rPr>
              <w:t>felloderm</w:t>
            </w:r>
            <w:proofErr w:type="spellEnd"/>
            <w:r w:rsidR="00D47928">
              <w:rPr>
                <w:szCs w:val="16"/>
              </w:rPr>
              <w:t xml:space="preserve"> yapısı ve oluşumu, iletken doku ve salgı ve bez doku elemanları ve görevler</w:t>
            </w:r>
            <w:r>
              <w:rPr>
                <w:szCs w:val="16"/>
              </w:rPr>
              <w:t xml:space="preserve"> gibi konulara değinilecektir.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479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kapsamında, öğrencinin, d</w:t>
            </w:r>
            <w:r w:rsidRPr="00D47928">
              <w:rPr>
                <w:szCs w:val="16"/>
              </w:rPr>
              <w:t xml:space="preserve">okunun tanımını </w:t>
            </w:r>
            <w:proofErr w:type="spellStart"/>
            <w:proofErr w:type="gramStart"/>
            <w:r w:rsidRPr="00D47928">
              <w:rPr>
                <w:szCs w:val="16"/>
              </w:rPr>
              <w:t>yapabilir;görevlerini</w:t>
            </w:r>
            <w:proofErr w:type="spellEnd"/>
            <w:proofErr w:type="gramEnd"/>
            <w:r w:rsidRPr="00D47928">
              <w:rPr>
                <w:szCs w:val="16"/>
              </w:rPr>
              <w:t xml:space="preserve"> ve bitkide bu</w:t>
            </w:r>
            <w:r>
              <w:rPr>
                <w:szCs w:val="16"/>
              </w:rPr>
              <w:t>lundukları yerleri söyleyebilir olması, b</w:t>
            </w:r>
            <w:r w:rsidRPr="00D47928">
              <w:rPr>
                <w:szCs w:val="16"/>
              </w:rPr>
              <w:t>itki hücrelerinin dokulara göre farklı şekil ve yapıda olduklarını ayırt edebilir</w:t>
            </w:r>
            <w:r>
              <w:rPr>
                <w:szCs w:val="16"/>
              </w:rPr>
              <w:t xml:space="preserve"> olması, h</w:t>
            </w:r>
            <w:r w:rsidRPr="00D47928">
              <w:rPr>
                <w:szCs w:val="16"/>
              </w:rPr>
              <w:t>ücre</w:t>
            </w:r>
            <w:r>
              <w:rPr>
                <w:szCs w:val="16"/>
              </w:rPr>
              <w:t>ler</w:t>
            </w:r>
            <w:r w:rsidRPr="00D47928">
              <w:rPr>
                <w:szCs w:val="16"/>
              </w:rPr>
              <w:t xml:space="preserve"> arası boşluk si</w:t>
            </w:r>
            <w:r>
              <w:rPr>
                <w:szCs w:val="16"/>
              </w:rPr>
              <w:t>steminin önemini açıklayabilir olması, h</w:t>
            </w:r>
            <w:r w:rsidRPr="00D47928">
              <w:rPr>
                <w:szCs w:val="16"/>
              </w:rPr>
              <w:t xml:space="preserve">ücre çeperinin yapısını ve oluşumunu </w:t>
            </w:r>
            <w:r>
              <w:rPr>
                <w:szCs w:val="16"/>
              </w:rPr>
              <w:t xml:space="preserve">şekiller çizerek tarif edebilir olması, </w:t>
            </w:r>
            <w:proofErr w:type="spellStart"/>
            <w:r>
              <w:rPr>
                <w:szCs w:val="16"/>
              </w:rPr>
              <w:t>meristematik</w:t>
            </w:r>
            <w:proofErr w:type="spellEnd"/>
            <w:r>
              <w:rPr>
                <w:szCs w:val="16"/>
              </w:rPr>
              <w:t xml:space="preserve"> ve sürekli dokuları görevlerine göre sınıflandırabilir olması, özek doku, örtü doku, destek doku, iletken doku ve salgı ve bez dokunun elemanlarını, çeşitlerini ayırt edip çizerek tarif edebilir olması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11E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185D1F" w:rsidRPr="00211E39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81A6C" w:rsidP="00181A6C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181A6C">
              <w:rPr>
                <w:szCs w:val="16"/>
                <w:lang w:val="tr-TR"/>
              </w:rPr>
              <w:t>Bitki Histolojisi Ders Notları, M.C. Toker, Ankara 2001.</w:t>
            </w:r>
          </w:p>
          <w:p w:rsidR="00181A6C" w:rsidRDefault="00181A6C" w:rsidP="00181A6C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181A6C">
              <w:rPr>
                <w:szCs w:val="16"/>
                <w:lang w:val="tr-TR"/>
              </w:rPr>
              <w:t>Esau's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Plant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Anatomy</w:t>
            </w:r>
            <w:proofErr w:type="spellEnd"/>
            <w:r w:rsidRPr="00181A6C">
              <w:rPr>
                <w:szCs w:val="16"/>
                <w:lang w:val="tr-TR"/>
              </w:rPr>
              <w:t xml:space="preserve">: </w:t>
            </w:r>
            <w:proofErr w:type="spellStart"/>
            <w:r w:rsidRPr="00181A6C">
              <w:rPr>
                <w:szCs w:val="16"/>
                <w:lang w:val="tr-TR"/>
              </w:rPr>
              <w:t>Meristems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Cells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Tissues</w:t>
            </w:r>
            <w:proofErr w:type="spellEnd"/>
            <w:r w:rsidRPr="00181A6C">
              <w:rPr>
                <w:szCs w:val="16"/>
                <w:lang w:val="tr-TR"/>
              </w:rPr>
              <w:t xml:space="preserve"> of </w:t>
            </w:r>
            <w:proofErr w:type="spellStart"/>
            <w:r w:rsidRPr="00181A6C">
              <w:rPr>
                <w:szCs w:val="16"/>
                <w:lang w:val="tr-TR"/>
              </w:rPr>
              <w:t>the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Plant</w:t>
            </w:r>
            <w:proofErr w:type="spellEnd"/>
            <w:r w:rsidRPr="00181A6C">
              <w:rPr>
                <w:szCs w:val="16"/>
                <w:lang w:val="tr-TR"/>
              </w:rPr>
              <w:t xml:space="preserve"> Body: </w:t>
            </w:r>
            <w:proofErr w:type="spellStart"/>
            <w:r w:rsidRPr="00181A6C">
              <w:rPr>
                <w:szCs w:val="16"/>
                <w:lang w:val="tr-TR"/>
              </w:rPr>
              <w:t>Their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Structure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Function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Development, R.F. </w:t>
            </w:r>
            <w:proofErr w:type="spellStart"/>
            <w:r w:rsidRPr="00181A6C">
              <w:rPr>
                <w:szCs w:val="16"/>
                <w:lang w:val="tr-TR"/>
              </w:rPr>
              <w:t>Evert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S.E. </w:t>
            </w:r>
            <w:proofErr w:type="spellStart"/>
            <w:r w:rsidRPr="00181A6C">
              <w:rPr>
                <w:szCs w:val="16"/>
                <w:lang w:val="tr-TR"/>
              </w:rPr>
              <w:t>Eichhorn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Wiley-Liss</w:t>
            </w:r>
            <w:proofErr w:type="spellEnd"/>
            <w:r w:rsidRPr="00181A6C">
              <w:rPr>
                <w:szCs w:val="16"/>
                <w:lang w:val="tr-TR"/>
              </w:rPr>
              <w:t xml:space="preserve"> (2006).</w:t>
            </w:r>
          </w:p>
          <w:p w:rsidR="00181A6C" w:rsidRPr="001A2552" w:rsidRDefault="00181A6C" w:rsidP="00181A6C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181A6C">
              <w:rPr>
                <w:szCs w:val="16"/>
                <w:lang w:val="tr-TR"/>
              </w:rPr>
              <w:t>Plant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Anatomy</w:t>
            </w:r>
            <w:proofErr w:type="spellEnd"/>
            <w:r w:rsidRPr="00181A6C">
              <w:rPr>
                <w:szCs w:val="16"/>
                <w:lang w:val="tr-TR"/>
              </w:rPr>
              <w:t xml:space="preserve">: An </w:t>
            </w:r>
            <w:proofErr w:type="spellStart"/>
            <w:r w:rsidRPr="00181A6C">
              <w:rPr>
                <w:szCs w:val="16"/>
                <w:lang w:val="tr-TR"/>
              </w:rPr>
              <w:t>Applied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Approach</w:t>
            </w:r>
            <w:proofErr w:type="spellEnd"/>
            <w:r w:rsidRPr="00181A6C">
              <w:rPr>
                <w:szCs w:val="16"/>
                <w:lang w:val="tr-TR"/>
              </w:rPr>
              <w:t xml:space="preserve">, D. F. </w:t>
            </w:r>
            <w:proofErr w:type="spellStart"/>
            <w:r w:rsidRPr="00181A6C">
              <w:rPr>
                <w:szCs w:val="16"/>
                <w:lang w:val="tr-TR"/>
              </w:rPr>
              <w:t>Cutler</w:t>
            </w:r>
            <w:proofErr w:type="spellEnd"/>
            <w:r w:rsidRPr="00181A6C">
              <w:rPr>
                <w:szCs w:val="16"/>
                <w:lang w:val="tr-TR"/>
              </w:rPr>
              <w:t xml:space="preserve">, T. </w:t>
            </w:r>
            <w:proofErr w:type="spellStart"/>
            <w:r w:rsidRPr="00181A6C">
              <w:rPr>
                <w:szCs w:val="16"/>
                <w:lang w:val="tr-TR"/>
              </w:rPr>
              <w:t>Botha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D. </w:t>
            </w:r>
            <w:proofErr w:type="spellStart"/>
            <w:r w:rsidRPr="00181A6C">
              <w:rPr>
                <w:szCs w:val="16"/>
                <w:lang w:val="tr-TR"/>
              </w:rPr>
              <w:t>Wm</w:t>
            </w:r>
            <w:proofErr w:type="spellEnd"/>
            <w:r w:rsidRPr="00181A6C">
              <w:rPr>
                <w:szCs w:val="16"/>
                <w:lang w:val="tr-TR"/>
              </w:rPr>
              <w:t xml:space="preserve">. </w:t>
            </w:r>
            <w:proofErr w:type="spellStart"/>
            <w:r w:rsidRPr="00181A6C">
              <w:rPr>
                <w:szCs w:val="16"/>
                <w:lang w:val="tr-TR"/>
              </w:rPr>
              <w:t>Stevenson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Wiley-Blackwell</w:t>
            </w:r>
            <w:proofErr w:type="spellEnd"/>
            <w:r w:rsidRPr="00181A6C">
              <w:rPr>
                <w:szCs w:val="16"/>
                <w:lang w:val="tr-TR"/>
              </w:rPr>
              <w:t xml:space="preserve">, USA, 2007.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1A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B. 255 Bitki Histolojisi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1E39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81A6C"/>
    <w:rsid w:val="00185D1F"/>
    <w:rsid w:val="00211E39"/>
    <w:rsid w:val="00376D2A"/>
    <w:rsid w:val="00832BE3"/>
    <w:rsid w:val="008501AF"/>
    <w:rsid w:val="00BC32DD"/>
    <w:rsid w:val="00C52925"/>
    <w:rsid w:val="00D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aydan acar</cp:lastModifiedBy>
  <cp:revision>7</cp:revision>
  <dcterms:created xsi:type="dcterms:W3CDTF">2017-11-27T15:54:00Z</dcterms:created>
  <dcterms:modified xsi:type="dcterms:W3CDTF">2017-12-29T08:57:00Z</dcterms:modified>
</cp:coreProperties>
</file>