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826F3A" w:rsidP="008B136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Enerji depolama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3157A" w:rsidRDefault="00826F3A" w:rsidP="000C79E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C3157A">
              <w:rPr>
                <w:b/>
                <w:lang w:val="da-DK"/>
              </w:rPr>
              <w:t xml:space="preserve">Enerji depolama yöntemleri – 1 , 2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26F3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Enerji depolama yöntemleri – 3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26F3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Enerji depolama yöntemleri – 4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3157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Enerji depolamayı zorunlu kılan nedenler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3157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Isı enerjisi depolama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3157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Sıvılarda enerji depolama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C3157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Katılarda depolama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84CE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3157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Elektriksel enerji depolama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B2F2A" w:rsidRDefault="00C3157A" w:rsidP="000C79E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9B2F2A">
              <w:rPr>
                <w:b/>
                <w:lang w:val="tr-TR"/>
              </w:rPr>
              <w:t>Hidrojen depolama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3157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Termal enerji depolama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3157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Faz değişimli enerji depolama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B2F2A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7C4E1406"/>
    <w:multiLevelType w:val="hybridMultilevel"/>
    <w:tmpl w:val="DB329D26"/>
    <w:lvl w:ilvl="0" w:tplc="041F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C79E8"/>
    <w:rsid w:val="001124C8"/>
    <w:rsid w:val="003B48EB"/>
    <w:rsid w:val="00826F3A"/>
    <w:rsid w:val="00832BE3"/>
    <w:rsid w:val="008B136C"/>
    <w:rsid w:val="009B2F2A"/>
    <w:rsid w:val="00C3157A"/>
    <w:rsid w:val="00F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ÖZTÜRK</dc:creator>
  <cp:keywords/>
  <dc:description/>
  <cp:lastModifiedBy>Nilgün ÖZTÜRK</cp:lastModifiedBy>
  <cp:revision>9</cp:revision>
  <dcterms:created xsi:type="dcterms:W3CDTF">2017-11-03T12:29:00Z</dcterms:created>
  <dcterms:modified xsi:type="dcterms:W3CDTF">2017-12-29T11:11:00Z</dcterms:modified>
</cp:coreProperties>
</file>